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060CB" w14:textId="77777777" w:rsidR="00CA4C88" w:rsidRDefault="00CA4C88">
      <w:pPr>
        <w:rPr>
          <w:b/>
          <w:bCs/>
        </w:rPr>
      </w:pPr>
    </w:p>
    <w:p w14:paraId="4B72048D" w14:textId="77777777" w:rsidR="00CA4C88" w:rsidRDefault="00CA4C88">
      <w:pPr>
        <w:rPr>
          <w:b/>
          <w:bCs/>
        </w:rPr>
      </w:pPr>
    </w:p>
    <w:tbl>
      <w:tblPr>
        <w:tblW w:w="1129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55"/>
        <w:gridCol w:w="954"/>
        <w:gridCol w:w="954"/>
        <w:gridCol w:w="2666"/>
        <w:gridCol w:w="236"/>
        <w:gridCol w:w="898"/>
        <w:gridCol w:w="2079"/>
        <w:gridCol w:w="1040"/>
        <w:gridCol w:w="331"/>
        <w:gridCol w:w="244"/>
        <w:gridCol w:w="701"/>
        <w:gridCol w:w="236"/>
      </w:tblGrid>
      <w:tr w:rsidR="005602FB" w:rsidRPr="00CA0C7D" w14:paraId="220B1055" w14:textId="77777777" w:rsidTr="007340FA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664C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Surname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4933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Other Name(s)</w:t>
            </w:r>
          </w:p>
        </w:tc>
      </w:tr>
      <w:tr w:rsidR="005602FB" w:rsidRPr="00CA0C7D" w14:paraId="0411EF85" w14:textId="77777777" w:rsidTr="007340FA">
        <w:trPr>
          <w:gridAfter w:val="1"/>
          <w:wAfter w:w="236" w:type="dxa"/>
          <w:trHeight w:val="395"/>
        </w:trPr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E4873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52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26C4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5602FB" w:rsidRPr="00CA0C7D" w14:paraId="467E9725" w14:textId="77777777" w:rsidTr="007340FA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6B47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Subject Teacher 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651D9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Form</w:t>
            </w:r>
          </w:p>
        </w:tc>
      </w:tr>
      <w:tr w:rsidR="005602FB" w:rsidRPr="00CA0C7D" w14:paraId="2C91F7D3" w14:textId="77777777" w:rsidTr="007340FA">
        <w:trPr>
          <w:gridAfter w:val="1"/>
          <w:wAfter w:w="236" w:type="dxa"/>
          <w:trHeight w:val="2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51D1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  <w:tc>
          <w:tcPr>
            <w:tcW w:w="5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7D91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</w:tr>
      <w:tr w:rsidR="005602FB" w:rsidRPr="00CA0C7D" w14:paraId="3AABB432" w14:textId="77777777" w:rsidTr="005602FB">
        <w:trPr>
          <w:gridAfter w:val="3"/>
          <w:wAfter w:w="1181" w:type="dxa"/>
          <w:trHeight w:val="165"/>
        </w:trPr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17F4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D9FA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FE1A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DA59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7D4B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94D7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D9D8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EFDD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18631675" w14:textId="77777777" w:rsidTr="007340FA">
        <w:trPr>
          <w:gridAfter w:val="1"/>
          <w:wAfter w:w="236" w:type="dxa"/>
          <w:trHeight w:val="488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2CC3DE" w14:textId="77777777" w:rsidR="005602FB" w:rsidRPr="00CA0C7D" w:rsidRDefault="005602FB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Term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SPRING  WEEK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 BEGINNING ………</w:t>
            </w:r>
          </w:p>
        </w:tc>
      </w:tr>
      <w:tr w:rsidR="005602FB" w:rsidRPr="00CA0C7D" w14:paraId="7D168841" w14:textId="77777777" w:rsidTr="007340FA">
        <w:trPr>
          <w:trHeight w:val="60"/>
        </w:trPr>
        <w:tc>
          <w:tcPr>
            <w:tcW w:w="11058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61552E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94E9" w14:textId="77777777" w:rsidR="005602FB" w:rsidRPr="00CA0C7D" w:rsidRDefault="005602FB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5602FB" w:rsidRPr="00CA0C7D" w14:paraId="3B5EA842" w14:textId="77777777" w:rsidTr="005602FB">
        <w:trPr>
          <w:gridAfter w:val="2"/>
          <w:wAfter w:w="937" w:type="dxa"/>
          <w:trHeight w:val="133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2F1B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04A3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B549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83B8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E74A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B342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DFB8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4952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58FEA076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6FD7D140" w14:textId="77777777" w:rsidTr="007340FA">
        <w:trPr>
          <w:trHeight w:val="664"/>
        </w:trPr>
        <w:tc>
          <w:tcPr>
            <w:tcW w:w="55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69BA34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Replace with start Time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(morning,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Middle,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Afternoon)</w:t>
            </w:r>
          </w:p>
        </w:tc>
        <w:tc>
          <w:tcPr>
            <w:tcW w:w="55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928A5" w14:textId="73897FFE" w:rsidR="005602FB" w:rsidRPr="00CA0C7D" w:rsidRDefault="005602FB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5 MINUTES</w:t>
            </w:r>
          </w:p>
        </w:tc>
        <w:tc>
          <w:tcPr>
            <w:tcW w:w="236" w:type="dxa"/>
            <w:vAlign w:val="center"/>
            <w:hideMark/>
          </w:tcPr>
          <w:p w14:paraId="68390DEB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03E5D1B8" w14:textId="77777777" w:rsidTr="007340FA">
        <w:trPr>
          <w:trHeight w:val="480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37F22" w14:textId="17DBFEC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 xml:space="preserve">Geography – SPRING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 xml:space="preserve">B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>Year 7</w:t>
            </w:r>
          </w:p>
        </w:tc>
        <w:tc>
          <w:tcPr>
            <w:tcW w:w="236" w:type="dxa"/>
            <w:vAlign w:val="center"/>
            <w:hideMark/>
          </w:tcPr>
          <w:p w14:paraId="60B110FE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33DE360A" w14:textId="77777777" w:rsidTr="007340FA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22AB3379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6234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5602FB" w:rsidRPr="00CA0C7D" w14:paraId="741335CE" w14:textId="77777777" w:rsidTr="007340FA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CBEC9B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2040E162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288B56CB" w14:textId="77777777" w:rsidTr="007340FA">
        <w:trPr>
          <w:trHeight w:val="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040B6F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563774DE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02716FD9" w14:textId="77777777" w:rsidTr="005602FB">
        <w:trPr>
          <w:gridAfter w:val="2"/>
          <w:wAfter w:w="937" w:type="dxa"/>
          <w:trHeight w:val="209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840A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2263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16FF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DEC0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2260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8050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42D2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503F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2D64788C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135FDFA2" w14:textId="77777777" w:rsidTr="007340FA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DC9B44" w14:textId="77777777" w:rsidR="005602FB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Core Concepts Big Ideas</w:t>
            </w:r>
          </w:p>
          <w:p w14:paraId="2E3D6BD4" w14:textId="7FC348D3" w:rsidR="005602FB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How and why places are different? </w:t>
            </w:r>
            <w:r w:rsidR="008D2E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How do human and physical processes shape our world?</w:t>
            </w:r>
          </w:p>
        </w:tc>
        <w:tc>
          <w:tcPr>
            <w:tcW w:w="236" w:type="dxa"/>
            <w:vAlign w:val="center"/>
          </w:tcPr>
          <w:p w14:paraId="055E729F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743218C8" w14:textId="77777777" w:rsidTr="007340FA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130139" w14:textId="77777777" w:rsidR="005602FB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Retrieval Practice</w:t>
            </w:r>
          </w:p>
          <w:p w14:paraId="5422CA76" w14:textId="507798AE" w:rsidR="005602FB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Rocks and Rivers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, </w:t>
            </w:r>
            <w:r w:rsidR="008D2E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Development</w:t>
            </w:r>
          </w:p>
        </w:tc>
        <w:tc>
          <w:tcPr>
            <w:tcW w:w="236" w:type="dxa"/>
            <w:vAlign w:val="center"/>
          </w:tcPr>
          <w:p w14:paraId="55BDFA24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141FB3B0" w14:textId="77777777" w:rsidTr="005602FB">
        <w:trPr>
          <w:trHeight w:val="735"/>
        </w:trPr>
        <w:tc>
          <w:tcPr>
            <w:tcW w:w="666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EDAB77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7C2FA" w14:textId="40F89A70" w:rsidR="005602FB" w:rsidRPr="00CA0C7D" w:rsidRDefault="005602FB" w:rsidP="00560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</w:t>
            </w:r>
            <w:r w:rsidRPr="00CA0C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ark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         Percentage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FED5B" w14:textId="77777777" w:rsidR="005602FB" w:rsidRPr="00CA0C7D" w:rsidRDefault="005602FB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Grade</w:t>
            </w:r>
          </w:p>
        </w:tc>
        <w:tc>
          <w:tcPr>
            <w:tcW w:w="236" w:type="dxa"/>
            <w:vAlign w:val="center"/>
            <w:hideMark/>
          </w:tcPr>
          <w:p w14:paraId="63216B56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602FB" w:rsidRPr="00CA0C7D" w14:paraId="057F1CC8" w14:textId="77777777" w:rsidTr="005602FB">
        <w:trPr>
          <w:trHeight w:val="465"/>
        </w:trPr>
        <w:tc>
          <w:tcPr>
            <w:tcW w:w="666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3D1A91" w14:textId="77777777" w:rsidR="005602FB" w:rsidRPr="00CA0C7D" w:rsidRDefault="005602FB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E5ED" w14:textId="2E1DE289" w:rsidR="005602FB" w:rsidRPr="002F5B9F" w:rsidRDefault="005602FB" w:rsidP="005602FB">
            <w:pPr>
              <w:spacing w:after="0" w:line="240" w:lineRule="auto"/>
              <w:ind w:left="-101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25</w:t>
            </w:r>
          </w:p>
          <w:p w14:paraId="1CF15FE2" w14:textId="77777777" w:rsidR="005602FB" w:rsidRPr="00CA0C7D" w:rsidRDefault="005602FB" w:rsidP="00560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83013" w14:textId="77777777" w:rsidR="005602FB" w:rsidRPr="002F5B9F" w:rsidRDefault="005602FB" w:rsidP="007340FA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  <w:p w14:paraId="365933FA" w14:textId="77777777" w:rsidR="005602FB" w:rsidRPr="00CA0C7D" w:rsidRDefault="005602FB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172BC707" w14:textId="77777777" w:rsidR="005602FB" w:rsidRPr="00CA0C7D" w:rsidRDefault="005602FB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787FD1D6" w14:textId="77777777" w:rsidR="005602FB" w:rsidRDefault="005602FB" w:rsidP="005602FB"/>
    <w:p w14:paraId="5AA1ECE3" w14:textId="77777777" w:rsidR="005602FB" w:rsidRPr="005205B9" w:rsidRDefault="005602FB" w:rsidP="005602FB">
      <w:pPr>
        <w:rPr>
          <w:b/>
          <w:bCs/>
          <w:sz w:val="30"/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5DA4A50" wp14:editId="22619430">
                <wp:simplePos x="0" y="0"/>
                <wp:positionH relativeFrom="column">
                  <wp:posOffset>2609850</wp:posOffset>
                </wp:positionH>
                <wp:positionV relativeFrom="paragraph">
                  <wp:posOffset>5080</wp:posOffset>
                </wp:positionV>
                <wp:extent cx="3898900" cy="1404620"/>
                <wp:effectExtent l="0" t="0" r="635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1ECB5" w14:textId="77777777" w:rsidR="005602FB" w:rsidRPr="005205B9" w:rsidRDefault="005602FB" w:rsidP="005602FB">
                            <w:pPr>
                              <w:rPr>
                                <w:b/>
                                <w:bCs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5205B9">
                              <w:rPr>
                                <w:b/>
                                <w:bCs/>
                                <w:sz w:val="30"/>
                                <w:szCs w:val="30"/>
                                <w:u w:val="single"/>
                              </w:rPr>
                              <w:t xml:space="preserve">Information </w:t>
                            </w:r>
                          </w:p>
                          <w:p w14:paraId="58D2A362" w14:textId="312CE0C1" w:rsidR="005602FB" w:rsidRDefault="005602FB" w:rsidP="005602FB">
                            <w:r>
                              <w:t xml:space="preserve">• The total mark for this paper is </w:t>
                            </w:r>
                            <w:r>
                              <w:t>25</w:t>
                            </w:r>
                          </w:p>
                          <w:p w14:paraId="23D2D952" w14:textId="77777777" w:rsidR="005602FB" w:rsidRDefault="005602FB" w:rsidP="005602FB">
                            <w:r>
                              <w:t xml:space="preserve">• The marks for each question are shown in brackets – use this as a guide as to how much time to spend on each question. </w:t>
                            </w:r>
                          </w:p>
                          <w:p w14:paraId="6AE7D5C9" w14:textId="77777777" w:rsidR="005602FB" w:rsidRDefault="005602FB" w:rsidP="005602FB">
                            <w:r>
                              <w:t>• Check your answers if you have time at the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DA4A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5.5pt;margin-top:.4pt;width:30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" stroked="f">
                <v:textbox style="mso-fit-shape-to-text:t">
                  <w:txbxContent>
                    <w:p w14:paraId="24B1ECB5" w14:textId="77777777" w:rsidR="005602FB" w:rsidRPr="005205B9" w:rsidRDefault="005602FB" w:rsidP="005602FB">
                      <w:pPr>
                        <w:rPr>
                          <w:b/>
                          <w:bCs/>
                          <w:sz w:val="30"/>
                          <w:szCs w:val="30"/>
                          <w:u w:val="single"/>
                        </w:rPr>
                      </w:pPr>
                      <w:r w:rsidRPr="005205B9">
                        <w:rPr>
                          <w:b/>
                          <w:bCs/>
                          <w:sz w:val="30"/>
                          <w:szCs w:val="30"/>
                          <w:u w:val="single"/>
                        </w:rPr>
                        <w:t xml:space="preserve">Information </w:t>
                      </w:r>
                    </w:p>
                    <w:p w14:paraId="58D2A362" w14:textId="312CE0C1" w:rsidR="005602FB" w:rsidRDefault="005602FB" w:rsidP="005602FB">
                      <w:r>
                        <w:t xml:space="preserve">• The total mark for this paper is </w:t>
                      </w:r>
                      <w:r>
                        <w:t>25</w:t>
                      </w:r>
                    </w:p>
                    <w:p w14:paraId="23D2D952" w14:textId="77777777" w:rsidR="005602FB" w:rsidRDefault="005602FB" w:rsidP="005602FB">
                      <w:r>
                        <w:t xml:space="preserve">• The marks for each question are shown in brackets – use this as a guide as to how much time to spend on each question. </w:t>
                      </w:r>
                    </w:p>
                    <w:p w14:paraId="6AE7D5C9" w14:textId="77777777" w:rsidR="005602FB" w:rsidRDefault="005602FB" w:rsidP="005602FB">
                      <w:r>
                        <w:t>• Check your answers if you have time at the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05B9">
        <w:rPr>
          <w:b/>
          <w:bCs/>
          <w:sz w:val="30"/>
          <w:szCs w:val="30"/>
          <w:u w:val="single"/>
        </w:rPr>
        <w:t>Instructions</w:t>
      </w:r>
    </w:p>
    <w:p w14:paraId="11099AE8" w14:textId="77777777" w:rsidR="005602FB" w:rsidRPr="00CB6384" w:rsidRDefault="005602FB" w:rsidP="005602FB">
      <w:r w:rsidRPr="00CB6384">
        <w:t xml:space="preserve">• Use black ink or ball-point pen. </w:t>
      </w:r>
    </w:p>
    <w:p w14:paraId="388872F9" w14:textId="77777777" w:rsidR="005602FB" w:rsidRPr="00CB6384" w:rsidRDefault="005602FB" w:rsidP="005602FB">
      <w:r w:rsidRPr="00CB6384">
        <w:t>• Pencil should be used for diagrams and sketches.</w:t>
      </w:r>
    </w:p>
    <w:p w14:paraId="65AF993D" w14:textId="77777777" w:rsidR="005602FB" w:rsidRPr="00CB6384" w:rsidRDefault="005602FB" w:rsidP="005602FB">
      <w:r w:rsidRPr="00CB6384">
        <w:t>• Do not use corrective fluid.</w:t>
      </w:r>
    </w:p>
    <w:p w14:paraId="1EE4ED26" w14:textId="77777777" w:rsidR="005602FB" w:rsidRDefault="005602FB">
      <w:pPr>
        <w:rPr>
          <w:b/>
          <w:bCs/>
        </w:rPr>
      </w:pPr>
    </w:p>
    <w:p w14:paraId="45B76818" w14:textId="77777777" w:rsidR="005602FB" w:rsidRDefault="005602FB">
      <w:pPr>
        <w:rPr>
          <w:b/>
          <w:bCs/>
        </w:rPr>
      </w:pPr>
    </w:p>
    <w:p w14:paraId="1B944B5C" w14:textId="77777777" w:rsidR="005602FB" w:rsidRDefault="005602FB">
      <w:pPr>
        <w:rPr>
          <w:b/>
          <w:bCs/>
        </w:rPr>
      </w:pPr>
    </w:p>
    <w:p w14:paraId="7C1DC00A" w14:textId="77777777" w:rsidR="005602FB" w:rsidRDefault="005602FB">
      <w:pPr>
        <w:rPr>
          <w:b/>
          <w:bCs/>
        </w:rPr>
      </w:pPr>
    </w:p>
    <w:p w14:paraId="3FD42D03" w14:textId="77777777" w:rsidR="005602FB" w:rsidRDefault="005602FB">
      <w:pPr>
        <w:rPr>
          <w:b/>
          <w:bCs/>
        </w:rPr>
      </w:pPr>
    </w:p>
    <w:p w14:paraId="3B0CB070" w14:textId="77777777" w:rsidR="005602FB" w:rsidRDefault="005602FB">
      <w:pPr>
        <w:rPr>
          <w:b/>
          <w:bCs/>
        </w:rPr>
      </w:pPr>
    </w:p>
    <w:p w14:paraId="0C37122A" w14:textId="49CF9179" w:rsidR="00E04203" w:rsidRPr="00113FB1" w:rsidRDefault="00E614DD">
      <w:pPr>
        <w:rPr>
          <w:b/>
          <w:bCs/>
        </w:rPr>
      </w:pPr>
      <w:r w:rsidRPr="00113FB1">
        <w:rPr>
          <w:b/>
          <w:bCs/>
        </w:rPr>
        <w:lastRenderedPageBreak/>
        <w:t xml:space="preserve">Section A </w:t>
      </w:r>
    </w:p>
    <w:p w14:paraId="21077A6F" w14:textId="15E7370E" w:rsidR="00E614DD" w:rsidRPr="00113FB1" w:rsidRDefault="00E614DD" w:rsidP="00E614DD">
      <w:pPr>
        <w:pStyle w:val="ListParagraph"/>
        <w:numPr>
          <w:ilvl w:val="0"/>
          <w:numId w:val="1"/>
        </w:numPr>
        <w:rPr>
          <w:b/>
          <w:bCs/>
        </w:rPr>
      </w:pPr>
      <w:r w:rsidRPr="00113FB1">
        <w:rPr>
          <w:b/>
          <w:bCs/>
        </w:rPr>
        <w:t xml:space="preserve">Complete these </w:t>
      </w:r>
      <w:r w:rsidR="004676A8" w:rsidRPr="00113FB1">
        <w:rPr>
          <w:b/>
          <w:bCs/>
        </w:rPr>
        <w:t>multiple-choice</w:t>
      </w:r>
      <w:r w:rsidRPr="00113FB1">
        <w:rPr>
          <w:b/>
          <w:bCs/>
        </w:rPr>
        <w:t xml:space="preserve"> questions by ticking the correct answer (4 marks)</w:t>
      </w:r>
    </w:p>
    <w:p w14:paraId="089B7CC5" w14:textId="77777777" w:rsidR="00E614DD" w:rsidRPr="00113FB1" w:rsidRDefault="00E614DD" w:rsidP="00E614DD">
      <w:pPr>
        <w:pStyle w:val="ListParagraph"/>
        <w:ind w:left="360"/>
        <w:rPr>
          <w:b/>
          <w:bCs/>
        </w:rPr>
      </w:pPr>
    </w:p>
    <w:p w14:paraId="50078EF0" w14:textId="525E3262" w:rsidR="00E614DD" w:rsidRPr="00113FB1" w:rsidRDefault="00E614DD" w:rsidP="00E614DD">
      <w:pPr>
        <w:pStyle w:val="ListParagraph"/>
        <w:numPr>
          <w:ilvl w:val="0"/>
          <w:numId w:val="3"/>
        </w:numPr>
      </w:pPr>
      <w:r w:rsidRPr="00113FB1">
        <w:t>Which of these is a lowland area?</w:t>
      </w:r>
    </w:p>
    <w:p w14:paraId="02BFBEAF" w14:textId="11150F4E" w:rsidR="00E614DD" w:rsidRPr="00113FB1" w:rsidRDefault="00E614DD" w:rsidP="00E614DD">
      <w:pPr>
        <w:pStyle w:val="ListParagraph"/>
        <w:numPr>
          <w:ilvl w:val="1"/>
          <w:numId w:val="4"/>
        </w:numPr>
      </w:pPr>
      <w:r w:rsidRPr="00113FB1">
        <w:t>South</w:t>
      </w:r>
      <w:r w:rsidR="004676A8" w:rsidRPr="00113FB1">
        <w:t>-</w:t>
      </w:r>
      <w:r w:rsidRPr="00113FB1">
        <w:t>east of England</w:t>
      </w:r>
    </w:p>
    <w:p w14:paraId="529D7881" w14:textId="0E9C2AD7" w:rsidR="00E614DD" w:rsidRPr="00113FB1" w:rsidRDefault="00E614DD" w:rsidP="00E614DD">
      <w:pPr>
        <w:pStyle w:val="ListParagraph"/>
        <w:numPr>
          <w:ilvl w:val="1"/>
          <w:numId w:val="4"/>
        </w:numPr>
      </w:pPr>
      <w:r w:rsidRPr="00113FB1">
        <w:t>North-west of Scotland</w:t>
      </w:r>
    </w:p>
    <w:p w14:paraId="182430E1" w14:textId="3AB40FE9" w:rsidR="00E614DD" w:rsidRPr="00113FB1" w:rsidRDefault="00E614DD" w:rsidP="00E614DD">
      <w:pPr>
        <w:pStyle w:val="ListParagraph"/>
        <w:numPr>
          <w:ilvl w:val="1"/>
          <w:numId w:val="4"/>
        </w:numPr>
      </w:pPr>
      <w:r w:rsidRPr="00113FB1">
        <w:t>Northern Ireland</w:t>
      </w:r>
    </w:p>
    <w:p w14:paraId="02EC8D2F" w14:textId="77777777" w:rsidR="00E614DD" w:rsidRPr="00113FB1" w:rsidRDefault="00E614DD" w:rsidP="00E614DD">
      <w:pPr>
        <w:pStyle w:val="ListParagraph"/>
        <w:ind w:left="1440"/>
      </w:pPr>
    </w:p>
    <w:p w14:paraId="21D1559C" w14:textId="46AA7AB8" w:rsidR="00E614DD" w:rsidRPr="00113FB1" w:rsidRDefault="00E614DD" w:rsidP="00E614DD">
      <w:pPr>
        <w:pStyle w:val="ListParagraph"/>
        <w:numPr>
          <w:ilvl w:val="0"/>
          <w:numId w:val="4"/>
        </w:numPr>
      </w:pPr>
      <w:r w:rsidRPr="00113FB1">
        <w:t>Which type of rock is the least resistant?</w:t>
      </w:r>
    </w:p>
    <w:p w14:paraId="1532AC7A" w14:textId="3E67C046" w:rsidR="00E614DD" w:rsidRPr="00113FB1" w:rsidRDefault="00E614DD" w:rsidP="00E614DD">
      <w:pPr>
        <w:pStyle w:val="ListParagraph"/>
        <w:numPr>
          <w:ilvl w:val="1"/>
          <w:numId w:val="4"/>
        </w:numPr>
      </w:pPr>
      <w:r w:rsidRPr="00113FB1">
        <w:t>Metamorphic</w:t>
      </w:r>
    </w:p>
    <w:p w14:paraId="16655A38" w14:textId="6A043F29" w:rsidR="00E614DD" w:rsidRPr="00113FB1" w:rsidRDefault="00E614DD" w:rsidP="00E614DD">
      <w:pPr>
        <w:pStyle w:val="ListParagraph"/>
        <w:numPr>
          <w:ilvl w:val="1"/>
          <w:numId w:val="4"/>
        </w:numPr>
      </w:pPr>
      <w:r w:rsidRPr="00113FB1">
        <w:t>Sedimentary</w:t>
      </w:r>
    </w:p>
    <w:p w14:paraId="4081B856" w14:textId="07F9C217" w:rsidR="00E614DD" w:rsidRPr="00113FB1" w:rsidRDefault="00E614DD" w:rsidP="00E614DD">
      <w:pPr>
        <w:pStyle w:val="ListParagraph"/>
        <w:numPr>
          <w:ilvl w:val="1"/>
          <w:numId w:val="4"/>
        </w:numPr>
      </w:pPr>
      <w:r w:rsidRPr="00113FB1">
        <w:t>Igneous</w:t>
      </w:r>
    </w:p>
    <w:p w14:paraId="74102C0C" w14:textId="77777777" w:rsidR="00E614DD" w:rsidRPr="00113FB1" w:rsidRDefault="00E614DD" w:rsidP="00E614DD">
      <w:pPr>
        <w:pStyle w:val="ListParagraph"/>
        <w:ind w:left="1440"/>
      </w:pPr>
    </w:p>
    <w:p w14:paraId="031ADCBC" w14:textId="1D2ABA2D" w:rsidR="00E614DD" w:rsidRPr="00113FB1" w:rsidRDefault="00E614DD" w:rsidP="00E614DD">
      <w:pPr>
        <w:pStyle w:val="ListParagraph"/>
        <w:numPr>
          <w:ilvl w:val="0"/>
          <w:numId w:val="4"/>
        </w:numPr>
      </w:pPr>
      <w:r w:rsidRPr="00113FB1">
        <w:t>Which of these is the name for ‘the beginning of a river’?</w:t>
      </w:r>
    </w:p>
    <w:p w14:paraId="38A4ED5C" w14:textId="5D70E9E7" w:rsidR="00E614DD" w:rsidRPr="00113FB1" w:rsidRDefault="00E614DD" w:rsidP="00E614DD">
      <w:pPr>
        <w:pStyle w:val="ListParagraph"/>
        <w:numPr>
          <w:ilvl w:val="1"/>
          <w:numId w:val="4"/>
        </w:numPr>
      </w:pPr>
      <w:r w:rsidRPr="00113FB1">
        <w:t>Mouth</w:t>
      </w:r>
    </w:p>
    <w:p w14:paraId="4FCA321C" w14:textId="139608D0" w:rsidR="00E614DD" w:rsidRPr="00113FB1" w:rsidRDefault="00E614DD" w:rsidP="00E614DD">
      <w:pPr>
        <w:pStyle w:val="ListParagraph"/>
        <w:numPr>
          <w:ilvl w:val="1"/>
          <w:numId w:val="4"/>
        </w:numPr>
      </w:pPr>
      <w:r w:rsidRPr="00113FB1">
        <w:t>Confluence</w:t>
      </w:r>
    </w:p>
    <w:p w14:paraId="7DDCE0E3" w14:textId="2B509B28" w:rsidR="00E614DD" w:rsidRPr="00113FB1" w:rsidRDefault="00E614DD" w:rsidP="00E614DD">
      <w:pPr>
        <w:pStyle w:val="ListParagraph"/>
        <w:numPr>
          <w:ilvl w:val="1"/>
          <w:numId w:val="4"/>
        </w:numPr>
      </w:pPr>
      <w:r w:rsidRPr="00113FB1">
        <w:t>Source</w:t>
      </w:r>
    </w:p>
    <w:p w14:paraId="4E5D2A5E" w14:textId="0704E1A1" w:rsidR="00E614DD" w:rsidRPr="00113FB1" w:rsidRDefault="00E614DD" w:rsidP="00E614DD">
      <w:pPr>
        <w:pStyle w:val="ListParagraph"/>
        <w:ind w:left="1440"/>
      </w:pPr>
    </w:p>
    <w:p w14:paraId="23D960CE" w14:textId="192B90FD" w:rsidR="00E614DD" w:rsidRPr="00113FB1" w:rsidRDefault="00E614DD" w:rsidP="00E614DD">
      <w:pPr>
        <w:pStyle w:val="ListParagraph"/>
        <w:numPr>
          <w:ilvl w:val="0"/>
          <w:numId w:val="5"/>
        </w:numPr>
      </w:pPr>
      <w:r w:rsidRPr="00113FB1">
        <w:t>What is the name for a section of a river?</w:t>
      </w:r>
    </w:p>
    <w:p w14:paraId="1FFF3941" w14:textId="036B2D40" w:rsidR="00E614DD" w:rsidRPr="00113FB1" w:rsidRDefault="00E614DD" w:rsidP="00E614DD">
      <w:pPr>
        <w:pStyle w:val="ListParagraph"/>
        <w:numPr>
          <w:ilvl w:val="1"/>
          <w:numId w:val="6"/>
        </w:numPr>
      </w:pPr>
      <w:r w:rsidRPr="00113FB1">
        <w:t>Course</w:t>
      </w:r>
    </w:p>
    <w:p w14:paraId="41B39112" w14:textId="7495A5C8" w:rsidR="00E614DD" w:rsidRPr="00113FB1" w:rsidRDefault="00E614DD" w:rsidP="00E614DD">
      <w:pPr>
        <w:pStyle w:val="ListParagraph"/>
        <w:numPr>
          <w:ilvl w:val="1"/>
          <w:numId w:val="6"/>
        </w:numPr>
      </w:pPr>
      <w:r w:rsidRPr="00113FB1">
        <w:t>Piece</w:t>
      </w:r>
    </w:p>
    <w:p w14:paraId="2E80A398" w14:textId="2B4C440C" w:rsidR="00E614DD" w:rsidRPr="00113FB1" w:rsidRDefault="00E614DD" w:rsidP="00E614DD">
      <w:pPr>
        <w:pStyle w:val="ListParagraph"/>
        <w:numPr>
          <w:ilvl w:val="1"/>
          <w:numId w:val="6"/>
        </w:numPr>
      </w:pPr>
      <w:r w:rsidRPr="00113FB1">
        <w:t>Sector</w:t>
      </w:r>
    </w:p>
    <w:p w14:paraId="5AF5AABE" w14:textId="0462010B" w:rsidR="00E614DD" w:rsidRPr="00113FB1" w:rsidRDefault="00E614DD" w:rsidP="00E614DD">
      <w:pPr>
        <w:pStyle w:val="ListParagraph"/>
        <w:ind w:left="1440"/>
      </w:pPr>
    </w:p>
    <w:p w14:paraId="7105DDA6" w14:textId="4CA469FD" w:rsidR="00E614DD" w:rsidRPr="00113FB1" w:rsidRDefault="00E614DD" w:rsidP="00E614DD">
      <w:pPr>
        <w:pStyle w:val="ListParagraph"/>
        <w:numPr>
          <w:ilvl w:val="0"/>
          <w:numId w:val="1"/>
        </w:numPr>
        <w:rPr>
          <w:b/>
          <w:bCs/>
        </w:rPr>
      </w:pPr>
      <w:r w:rsidRPr="00113FB1">
        <w:rPr>
          <w:b/>
          <w:bCs/>
        </w:rPr>
        <w:t xml:space="preserve">What is the definition for a ‘flood’? </w:t>
      </w:r>
      <w:r w:rsidR="00864B4C" w:rsidRPr="00113FB1">
        <w:rPr>
          <w:b/>
          <w:bCs/>
        </w:rPr>
        <w:t>(1 mark)</w:t>
      </w:r>
    </w:p>
    <w:p w14:paraId="27E0D172" w14:textId="77777777" w:rsidR="00E614DD" w:rsidRPr="00113FB1" w:rsidRDefault="00E614DD" w:rsidP="00E614DD">
      <w:pPr>
        <w:pStyle w:val="ListParagraph"/>
        <w:ind w:left="360"/>
      </w:pPr>
    </w:p>
    <w:p w14:paraId="08EF541E" w14:textId="692C87BE" w:rsidR="00E614DD" w:rsidRPr="00113FB1" w:rsidRDefault="00E614DD" w:rsidP="00E614DD">
      <w:pPr>
        <w:pStyle w:val="ListParagraph"/>
        <w:pBdr>
          <w:bottom w:val="single" w:sz="12" w:space="1" w:color="auto"/>
        </w:pBdr>
        <w:ind w:left="360"/>
      </w:pPr>
    </w:p>
    <w:p w14:paraId="61BE4F7F" w14:textId="5B15B866" w:rsidR="00E614DD" w:rsidRPr="00113FB1" w:rsidRDefault="00E614DD" w:rsidP="00E614DD">
      <w:pPr>
        <w:pStyle w:val="ListParagraph"/>
        <w:ind w:left="360"/>
      </w:pPr>
    </w:p>
    <w:p w14:paraId="65F6B26C" w14:textId="646BFC71" w:rsidR="00E614DD" w:rsidRPr="00113FB1" w:rsidRDefault="00E614DD" w:rsidP="00E614DD">
      <w:pPr>
        <w:pStyle w:val="ListParagraph"/>
        <w:ind w:left="360"/>
      </w:pPr>
    </w:p>
    <w:p w14:paraId="5A08BC6C" w14:textId="69A919C6" w:rsidR="00CA4C88" w:rsidRDefault="00864B4C" w:rsidP="00E614DD">
      <w:pPr>
        <w:pStyle w:val="ListParagraph"/>
        <w:numPr>
          <w:ilvl w:val="0"/>
          <w:numId w:val="1"/>
        </w:numPr>
        <w:rPr>
          <w:b/>
          <w:bCs/>
        </w:rPr>
      </w:pPr>
      <w:r w:rsidRPr="00113FB1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6FCF3D" wp14:editId="14A45BCA">
                <wp:simplePos x="0" y="0"/>
                <wp:positionH relativeFrom="margin">
                  <wp:align>right</wp:align>
                </wp:positionH>
                <wp:positionV relativeFrom="paragraph">
                  <wp:posOffset>491490</wp:posOffset>
                </wp:positionV>
                <wp:extent cx="5689600" cy="1404620"/>
                <wp:effectExtent l="0" t="0" r="2540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69F3F" w14:textId="5B17E6D4" w:rsidR="00864B4C" w:rsidRPr="00864B4C" w:rsidRDefault="00864B4C" w:rsidP="00864B4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64B4C">
                              <w:rPr>
                                <w:sz w:val="24"/>
                                <w:szCs w:val="24"/>
                              </w:rPr>
                              <w:t xml:space="preserve">Define soft engineering in your </w:t>
                            </w:r>
                            <w:proofErr w:type="gramStart"/>
                            <w:r w:rsidRPr="00864B4C">
                              <w:rPr>
                                <w:sz w:val="24"/>
                                <w:szCs w:val="24"/>
                              </w:rPr>
                              <w:t>introduction</w:t>
                            </w:r>
                            <w:proofErr w:type="gramEnd"/>
                          </w:p>
                          <w:p w14:paraId="27F7F84C" w14:textId="63A98278" w:rsidR="00864B4C" w:rsidRDefault="00864B4C" w:rsidP="00864B4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64B4C">
                              <w:rPr>
                                <w:sz w:val="24"/>
                                <w:szCs w:val="24"/>
                              </w:rPr>
                              <w:t>Use the Point, Evidence, Explain structure.</w:t>
                            </w:r>
                          </w:p>
                          <w:p w14:paraId="78FF2742" w14:textId="36826171" w:rsidR="004676A8" w:rsidRPr="00864B4C" w:rsidRDefault="004676A8" w:rsidP="00864B4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You should refer to afforestation and floodplain zoning in your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answer</w:t>
                            </w:r>
                            <w:proofErr w:type="gramEnd"/>
                          </w:p>
                          <w:p w14:paraId="6EFD4F3A" w14:textId="3A951F5F" w:rsidR="00864B4C" w:rsidRPr="00864B4C" w:rsidRDefault="00864B4C" w:rsidP="00864B4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64B4C">
                              <w:rPr>
                                <w:sz w:val="24"/>
                                <w:szCs w:val="24"/>
                              </w:rPr>
                              <w:t xml:space="preserve">One paragraph should discuss the positives and one should discuss the </w:t>
                            </w:r>
                            <w:proofErr w:type="gramStart"/>
                            <w:r w:rsidRPr="00864B4C">
                              <w:rPr>
                                <w:sz w:val="24"/>
                                <w:szCs w:val="24"/>
                              </w:rPr>
                              <w:t>negatives</w:t>
                            </w:r>
                            <w:proofErr w:type="gramEnd"/>
                          </w:p>
                          <w:p w14:paraId="16681115" w14:textId="24FE27DD" w:rsidR="00864B4C" w:rsidRPr="00864B4C" w:rsidRDefault="00864B4C" w:rsidP="00864B4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64B4C">
                              <w:rPr>
                                <w:sz w:val="24"/>
                                <w:szCs w:val="24"/>
                              </w:rPr>
                              <w:t xml:space="preserve">Come to an overall conclusion about which are </w:t>
                            </w:r>
                            <w:proofErr w:type="gramStart"/>
                            <w:r w:rsidRPr="00864B4C">
                              <w:rPr>
                                <w:sz w:val="24"/>
                                <w:szCs w:val="24"/>
                              </w:rPr>
                              <w:t>greate</w:t>
                            </w:r>
                            <w:r w:rsidRPr="00864B4C"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6FCF3D" id="_x0000_s1027" type="#_x0000_t202" style="position:absolute;left:0;text-align:left;margin-left:396.8pt;margin-top:38.7pt;width:448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">
                <v:textbox style="mso-fit-shape-to-text:t">
                  <w:txbxContent>
                    <w:p w14:paraId="1C669F3F" w14:textId="5B17E6D4" w:rsidR="00864B4C" w:rsidRPr="00864B4C" w:rsidRDefault="00864B4C" w:rsidP="00864B4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sz w:val="24"/>
                          <w:szCs w:val="24"/>
                        </w:rPr>
                      </w:pPr>
                      <w:r w:rsidRPr="00864B4C">
                        <w:rPr>
                          <w:sz w:val="24"/>
                          <w:szCs w:val="24"/>
                        </w:rPr>
                        <w:t xml:space="preserve">Define soft engineering in your </w:t>
                      </w:r>
                      <w:proofErr w:type="gramStart"/>
                      <w:r w:rsidRPr="00864B4C">
                        <w:rPr>
                          <w:sz w:val="24"/>
                          <w:szCs w:val="24"/>
                        </w:rPr>
                        <w:t>introduction</w:t>
                      </w:r>
                      <w:proofErr w:type="gramEnd"/>
                    </w:p>
                    <w:p w14:paraId="27F7F84C" w14:textId="63A98278" w:rsidR="00864B4C" w:rsidRDefault="00864B4C" w:rsidP="00864B4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sz w:val="24"/>
                          <w:szCs w:val="24"/>
                        </w:rPr>
                      </w:pPr>
                      <w:r w:rsidRPr="00864B4C">
                        <w:rPr>
                          <w:sz w:val="24"/>
                          <w:szCs w:val="24"/>
                        </w:rPr>
                        <w:t>Use the Point, Evidence, Explain structure.</w:t>
                      </w:r>
                    </w:p>
                    <w:p w14:paraId="78FF2742" w14:textId="36826171" w:rsidR="004676A8" w:rsidRPr="00864B4C" w:rsidRDefault="004676A8" w:rsidP="00864B4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You should refer to afforestation and floodplain zoning in your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answer</w:t>
                      </w:r>
                      <w:proofErr w:type="gramEnd"/>
                    </w:p>
                    <w:p w14:paraId="6EFD4F3A" w14:textId="3A951F5F" w:rsidR="00864B4C" w:rsidRPr="00864B4C" w:rsidRDefault="00864B4C" w:rsidP="00864B4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sz w:val="24"/>
                          <w:szCs w:val="24"/>
                        </w:rPr>
                      </w:pPr>
                      <w:r w:rsidRPr="00864B4C">
                        <w:rPr>
                          <w:sz w:val="24"/>
                          <w:szCs w:val="24"/>
                        </w:rPr>
                        <w:t xml:space="preserve">One paragraph should discuss the positives and one should discuss the </w:t>
                      </w:r>
                      <w:proofErr w:type="gramStart"/>
                      <w:r w:rsidRPr="00864B4C">
                        <w:rPr>
                          <w:sz w:val="24"/>
                          <w:szCs w:val="24"/>
                        </w:rPr>
                        <w:t>negatives</w:t>
                      </w:r>
                      <w:proofErr w:type="gramEnd"/>
                    </w:p>
                    <w:p w14:paraId="16681115" w14:textId="24FE27DD" w:rsidR="00864B4C" w:rsidRPr="00864B4C" w:rsidRDefault="00864B4C" w:rsidP="00864B4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sz w:val="24"/>
                          <w:szCs w:val="24"/>
                        </w:rPr>
                      </w:pPr>
                      <w:r w:rsidRPr="00864B4C">
                        <w:rPr>
                          <w:sz w:val="24"/>
                          <w:szCs w:val="24"/>
                        </w:rPr>
                        <w:t xml:space="preserve">Come to an overall conclusion about which are </w:t>
                      </w:r>
                      <w:proofErr w:type="gramStart"/>
                      <w:r w:rsidRPr="00864B4C">
                        <w:rPr>
                          <w:sz w:val="24"/>
                          <w:szCs w:val="24"/>
                        </w:rPr>
                        <w:t>greate</w:t>
                      </w:r>
                      <w:r w:rsidRPr="00864B4C">
                        <w:rPr>
                          <w:sz w:val="24"/>
                          <w:szCs w:val="24"/>
                        </w:rPr>
                        <w:t>r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13FB1">
        <w:rPr>
          <w:b/>
          <w:bCs/>
        </w:rPr>
        <w:t>Assess the positives and negative</w:t>
      </w:r>
      <w:r w:rsidR="00CA4C88">
        <w:rPr>
          <w:b/>
          <w:bCs/>
        </w:rPr>
        <w:t>s</w:t>
      </w:r>
      <w:r w:rsidRPr="00113FB1">
        <w:rPr>
          <w:b/>
          <w:bCs/>
        </w:rPr>
        <w:t xml:space="preserve"> of soft engineering strategies to reduce the risk of flooding</w:t>
      </w:r>
      <w:r w:rsidR="00CA4C88">
        <w:rPr>
          <w:b/>
          <w:bCs/>
        </w:rPr>
        <w:t xml:space="preserve"> </w:t>
      </w:r>
    </w:p>
    <w:p w14:paraId="1A1FD664" w14:textId="6E9DFE0A" w:rsidR="00E614DD" w:rsidRPr="00113FB1" w:rsidRDefault="00CA4C88" w:rsidP="00CA4C88">
      <w:pPr>
        <w:pStyle w:val="ListParagraph"/>
        <w:ind w:left="360"/>
        <w:rPr>
          <w:b/>
          <w:bCs/>
        </w:rPr>
      </w:pPr>
      <w:r>
        <w:rPr>
          <w:b/>
          <w:bCs/>
        </w:rPr>
        <w:t>(9 marks)</w:t>
      </w:r>
    </w:p>
    <w:p w14:paraId="46661F86" w14:textId="21086E78" w:rsidR="00E614DD" w:rsidRDefault="00E614DD" w:rsidP="00E614DD">
      <w:pPr>
        <w:pStyle w:val="ListParagraph"/>
        <w:ind w:left="360"/>
      </w:pPr>
    </w:p>
    <w:p w14:paraId="5B82BE2B" w14:textId="5E329F7D" w:rsidR="00CA4C88" w:rsidRPr="00113FB1" w:rsidRDefault="00CA4C88" w:rsidP="00E614DD">
      <w:pPr>
        <w:pStyle w:val="ListParagraph"/>
        <w:ind w:left="360"/>
      </w:pPr>
    </w:p>
    <w:p w14:paraId="2480FD85" w14:textId="52F7B639" w:rsidR="00864B4C" w:rsidRPr="00113FB1" w:rsidRDefault="004676A8" w:rsidP="004676A8">
      <w:pPr>
        <w:pStyle w:val="ListParagraph"/>
        <w:spacing w:line="360" w:lineRule="auto"/>
        <w:ind w:left="360"/>
      </w:pPr>
      <w:r w:rsidRPr="00113F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13FB1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4C88">
        <w:t>_______________________________</w:t>
      </w:r>
    </w:p>
    <w:p w14:paraId="29DCF33F" w14:textId="54EE67C1" w:rsidR="004676A8" w:rsidRPr="00113FB1" w:rsidRDefault="004676A8" w:rsidP="004676A8">
      <w:pPr>
        <w:spacing w:line="360" w:lineRule="auto"/>
        <w:rPr>
          <w:b/>
          <w:bCs/>
        </w:rPr>
      </w:pPr>
      <w:r w:rsidRPr="00113FB1">
        <w:rPr>
          <w:b/>
          <w:bCs/>
        </w:rPr>
        <w:t>Section B</w:t>
      </w:r>
    </w:p>
    <w:p w14:paraId="590F44CF" w14:textId="53C27AE5" w:rsidR="004676A8" w:rsidRPr="00113FB1" w:rsidRDefault="004676A8" w:rsidP="004676A8">
      <w:pPr>
        <w:pStyle w:val="ListParagraph"/>
        <w:numPr>
          <w:ilvl w:val="0"/>
          <w:numId w:val="14"/>
        </w:numPr>
        <w:spacing w:line="360" w:lineRule="auto"/>
        <w:rPr>
          <w:b/>
          <w:bCs/>
        </w:rPr>
      </w:pPr>
      <w:r w:rsidRPr="00113FB1">
        <w:rPr>
          <w:b/>
          <w:bCs/>
        </w:rPr>
        <w:t>Complete these multiple-choice questions by ticking the correct answer (4 marks)</w:t>
      </w:r>
    </w:p>
    <w:p w14:paraId="7FC60019" w14:textId="3BABA5BC" w:rsidR="004676A8" w:rsidRPr="00113FB1" w:rsidRDefault="004676A8" w:rsidP="004676A8">
      <w:pPr>
        <w:pStyle w:val="ListParagraph"/>
        <w:numPr>
          <w:ilvl w:val="0"/>
          <w:numId w:val="16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What does GNI stand for?</w:t>
      </w:r>
      <w:r w:rsidRPr="00113FB1">
        <w:rPr>
          <w:rFonts w:cstheme="minorHAnsi"/>
        </w:rPr>
        <w:tab/>
      </w:r>
      <w:r w:rsidRPr="00113FB1">
        <w:rPr>
          <w:rFonts w:cstheme="minorHAnsi"/>
        </w:rPr>
        <w:tab/>
      </w:r>
      <w:r w:rsidRPr="00113FB1">
        <w:rPr>
          <w:rFonts w:cstheme="minorHAnsi"/>
        </w:rPr>
        <w:tab/>
        <w:t xml:space="preserve">   </w:t>
      </w:r>
      <w:r w:rsidRPr="00113FB1">
        <w:rPr>
          <w:rFonts w:cstheme="minorHAnsi"/>
        </w:rPr>
        <w:tab/>
      </w:r>
      <w:r w:rsidRPr="00113FB1">
        <w:rPr>
          <w:rFonts w:cstheme="minorHAnsi"/>
        </w:rPr>
        <w:tab/>
      </w:r>
      <w:r w:rsidRPr="00113FB1">
        <w:rPr>
          <w:rFonts w:cstheme="minorHAnsi"/>
        </w:rPr>
        <w:tab/>
      </w:r>
      <w:r w:rsidRPr="00113FB1">
        <w:rPr>
          <w:rFonts w:cstheme="minorHAnsi"/>
        </w:rPr>
        <w:tab/>
      </w:r>
      <w:r w:rsidRPr="00113FB1">
        <w:rPr>
          <w:rFonts w:cstheme="minorHAnsi"/>
        </w:rPr>
        <w:tab/>
      </w:r>
    </w:p>
    <w:p w14:paraId="69FEC1C1" w14:textId="44A0A145" w:rsidR="004676A8" w:rsidRPr="00113FB1" w:rsidRDefault="004676A8" w:rsidP="00113FB1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Great National Income</w:t>
      </w:r>
    </w:p>
    <w:p w14:paraId="6D5C00EC" w14:textId="3E63CB2F" w:rsidR="004676A8" w:rsidRPr="00113FB1" w:rsidRDefault="004676A8" w:rsidP="00113FB1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Gross Number Issue</w:t>
      </w:r>
    </w:p>
    <w:p w14:paraId="7D9C4894" w14:textId="441BB53D" w:rsidR="004676A8" w:rsidRPr="00113FB1" w:rsidRDefault="004676A8" w:rsidP="00113FB1">
      <w:pPr>
        <w:pStyle w:val="ListParagraph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Gross National Income</w:t>
      </w:r>
    </w:p>
    <w:p w14:paraId="54BE3364" w14:textId="04142092" w:rsidR="00113FB1" w:rsidRPr="00113FB1" w:rsidRDefault="00113FB1" w:rsidP="00113FB1">
      <w:pPr>
        <w:pStyle w:val="ListParagraph"/>
        <w:spacing w:after="0" w:line="276" w:lineRule="auto"/>
        <w:ind w:left="1440"/>
        <w:rPr>
          <w:rFonts w:cstheme="minorHAnsi"/>
        </w:rPr>
      </w:pPr>
    </w:p>
    <w:p w14:paraId="69924554" w14:textId="6D563525" w:rsidR="00113FB1" w:rsidRPr="00113FB1" w:rsidRDefault="00113FB1" w:rsidP="00113FB1">
      <w:pPr>
        <w:pStyle w:val="ListParagraph"/>
        <w:numPr>
          <w:ilvl w:val="0"/>
          <w:numId w:val="19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Which of these is an economic indicator of development?</w:t>
      </w:r>
      <w:r w:rsidRPr="00113FB1">
        <w:rPr>
          <w:rFonts w:cstheme="minorHAnsi"/>
        </w:rPr>
        <w:tab/>
      </w:r>
      <w:r w:rsidRPr="00113FB1">
        <w:rPr>
          <w:rFonts w:cstheme="minorHAnsi"/>
        </w:rPr>
        <w:tab/>
      </w:r>
      <w:r w:rsidRPr="00113FB1">
        <w:rPr>
          <w:rFonts w:cstheme="minorHAnsi"/>
        </w:rPr>
        <w:tab/>
        <w:t xml:space="preserve">  </w:t>
      </w:r>
      <w:r w:rsidRPr="00113FB1">
        <w:rPr>
          <w:rFonts w:cstheme="minorHAnsi"/>
        </w:rPr>
        <w:tab/>
        <w:t xml:space="preserve">   </w:t>
      </w:r>
    </w:p>
    <w:p w14:paraId="2B7A8F4B" w14:textId="44B82031" w:rsidR="00113FB1" w:rsidRPr="00113FB1" w:rsidRDefault="00113FB1" w:rsidP="00113FB1">
      <w:pPr>
        <w:pStyle w:val="ListParagraph"/>
        <w:numPr>
          <w:ilvl w:val="0"/>
          <w:numId w:val="18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Life Expectancy</w:t>
      </w:r>
    </w:p>
    <w:p w14:paraId="16340922" w14:textId="5F57AC7D" w:rsidR="00113FB1" w:rsidRPr="00113FB1" w:rsidRDefault="00113FB1" w:rsidP="00113FB1">
      <w:pPr>
        <w:pStyle w:val="ListParagraph"/>
        <w:numPr>
          <w:ilvl w:val="0"/>
          <w:numId w:val="18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Literacy Rat</w:t>
      </w:r>
      <w:r w:rsidRPr="00113FB1">
        <w:rPr>
          <w:rFonts w:cstheme="minorHAnsi"/>
        </w:rPr>
        <w:t>e</w:t>
      </w:r>
    </w:p>
    <w:p w14:paraId="41811765" w14:textId="6071F1EB" w:rsidR="00113FB1" w:rsidRPr="00113FB1" w:rsidRDefault="00113FB1" w:rsidP="00113FB1">
      <w:pPr>
        <w:pStyle w:val="ListParagraph"/>
        <w:numPr>
          <w:ilvl w:val="0"/>
          <w:numId w:val="18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GNI per capita</w:t>
      </w:r>
    </w:p>
    <w:p w14:paraId="3183B2FE" w14:textId="4964CCF6" w:rsidR="00113FB1" w:rsidRPr="00113FB1" w:rsidRDefault="00113FB1" w:rsidP="00113FB1">
      <w:pPr>
        <w:spacing w:after="0" w:line="276" w:lineRule="auto"/>
        <w:rPr>
          <w:rFonts w:cstheme="minorHAnsi"/>
        </w:rPr>
      </w:pPr>
    </w:p>
    <w:p w14:paraId="3B17C6D8" w14:textId="738DAFEA" w:rsidR="00113FB1" w:rsidRPr="00113FB1" w:rsidRDefault="00113FB1" w:rsidP="00113FB1">
      <w:pPr>
        <w:pStyle w:val="ListParagraph"/>
        <w:numPr>
          <w:ilvl w:val="0"/>
          <w:numId w:val="22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‘The level of protection by law people have from the government’ is which type of development?</w:t>
      </w:r>
    </w:p>
    <w:p w14:paraId="1DA28724" w14:textId="1745C67C" w:rsidR="00113FB1" w:rsidRPr="00113FB1" w:rsidRDefault="00113FB1" w:rsidP="00113FB1">
      <w:pPr>
        <w:pStyle w:val="ListParagraph"/>
        <w:numPr>
          <w:ilvl w:val="0"/>
          <w:numId w:val="23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Political</w:t>
      </w:r>
    </w:p>
    <w:p w14:paraId="6ADC3D57" w14:textId="42CCBB4F" w:rsidR="00113FB1" w:rsidRPr="00113FB1" w:rsidRDefault="00113FB1" w:rsidP="00113FB1">
      <w:pPr>
        <w:pStyle w:val="ListParagraph"/>
        <w:numPr>
          <w:ilvl w:val="0"/>
          <w:numId w:val="23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Social</w:t>
      </w:r>
    </w:p>
    <w:p w14:paraId="433A8E74" w14:textId="1C1449DA" w:rsidR="00113FB1" w:rsidRPr="00113FB1" w:rsidRDefault="00113FB1" w:rsidP="00113FB1">
      <w:pPr>
        <w:pStyle w:val="ListParagraph"/>
        <w:numPr>
          <w:ilvl w:val="0"/>
          <w:numId w:val="23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Economic</w:t>
      </w:r>
    </w:p>
    <w:p w14:paraId="5161E864" w14:textId="49DB0D84" w:rsidR="00113FB1" w:rsidRPr="00113FB1" w:rsidRDefault="00113FB1" w:rsidP="00113FB1">
      <w:pPr>
        <w:spacing w:after="0" w:line="276" w:lineRule="auto"/>
        <w:rPr>
          <w:rFonts w:cstheme="minorHAnsi"/>
        </w:rPr>
      </w:pPr>
    </w:p>
    <w:p w14:paraId="73A25BEA" w14:textId="77CFF143" w:rsidR="00113FB1" w:rsidRPr="00113FB1" w:rsidRDefault="00113FB1" w:rsidP="00113FB1">
      <w:pPr>
        <w:pStyle w:val="ListParagraph"/>
        <w:numPr>
          <w:ilvl w:val="0"/>
          <w:numId w:val="27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lastRenderedPageBreak/>
        <w:t>As a country develops, the infant mortality rate will:</w:t>
      </w:r>
    </w:p>
    <w:p w14:paraId="625DEDEA" w14:textId="2E6F22BD" w:rsidR="00113FB1" w:rsidRPr="00113FB1" w:rsidRDefault="00113FB1" w:rsidP="00113FB1">
      <w:pPr>
        <w:pStyle w:val="ListParagraph"/>
        <w:numPr>
          <w:ilvl w:val="0"/>
          <w:numId w:val="25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Decrease</w:t>
      </w:r>
    </w:p>
    <w:p w14:paraId="78947AA8" w14:textId="07D2D120" w:rsidR="00113FB1" w:rsidRPr="00113FB1" w:rsidRDefault="00113FB1" w:rsidP="00113FB1">
      <w:pPr>
        <w:pStyle w:val="ListParagraph"/>
        <w:numPr>
          <w:ilvl w:val="0"/>
          <w:numId w:val="25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>Increase</w:t>
      </w:r>
    </w:p>
    <w:p w14:paraId="3DAD7372" w14:textId="63F35665" w:rsidR="00113FB1" w:rsidRPr="00113FB1" w:rsidRDefault="00113FB1" w:rsidP="00113FB1">
      <w:pPr>
        <w:pStyle w:val="ListParagraph"/>
        <w:numPr>
          <w:ilvl w:val="0"/>
          <w:numId w:val="25"/>
        </w:numPr>
        <w:spacing w:after="0" w:line="276" w:lineRule="auto"/>
        <w:rPr>
          <w:rFonts w:cstheme="minorHAnsi"/>
        </w:rPr>
      </w:pPr>
      <w:r w:rsidRPr="00113FB1">
        <w:rPr>
          <w:rFonts w:cstheme="minorHAnsi"/>
        </w:rPr>
        <w:t xml:space="preserve">Remain the </w:t>
      </w:r>
      <w:proofErr w:type="gramStart"/>
      <w:r w:rsidRPr="00113FB1">
        <w:rPr>
          <w:rFonts w:cstheme="minorHAnsi"/>
        </w:rPr>
        <w:t>same</w:t>
      </w:r>
      <w:proofErr w:type="gramEnd"/>
    </w:p>
    <w:p w14:paraId="41CB25F4" w14:textId="297BEC44" w:rsidR="00113FB1" w:rsidRPr="00113FB1" w:rsidRDefault="00113FB1" w:rsidP="00113FB1">
      <w:pPr>
        <w:pStyle w:val="ListParagraph"/>
        <w:spacing w:after="0" w:line="276" w:lineRule="auto"/>
        <w:ind w:left="1440"/>
        <w:rPr>
          <w:rFonts w:cstheme="minorHAnsi"/>
        </w:rPr>
      </w:pPr>
    </w:p>
    <w:p w14:paraId="185169BB" w14:textId="585F98AE" w:rsidR="00113FB1" w:rsidRDefault="00113FB1" w:rsidP="00CA4C88">
      <w:pPr>
        <w:pStyle w:val="ListParagraph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 w:rsidRPr="00CA4C88">
        <w:rPr>
          <w:rFonts w:cstheme="minorHAnsi"/>
          <w:b/>
          <w:bCs/>
        </w:rPr>
        <w:t xml:space="preserve">Define the term ‘development.’ </w:t>
      </w:r>
      <w:r w:rsidR="00CA4C88" w:rsidRPr="00CA4C88">
        <w:rPr>
          <w:rFonts w:cstheme="minorHAnsi"/>
          <w:b/>
          <w:bCs/>
        </w:rPr>
        <w:t>(1 mark)</w:t>
      </w:r>
    </w:p>
    <w:p w14:paraId="66713B9A" w14:textId="77777777" w:rsidR="00CA4C88" w:rsidRPr="00CA4C88" w:rsidRDefault="00CA4C88" w:rsidP="00CA4C88">
      <w:pPr>
        <w:pStyle w:val="ListParagraph"/>
        <w:spacing w:after="0" w:line="276" w:lineRule="auto"/>
        <w:ind w:left="360"/>
        <w:rPr>
          <w:rFonts w:cstheme="minorHAnsi"/>
          <w:b/>
          <w:bCs/>
        </w:rPr>
      </w:pPr>
    </w:p>
    <w:p w14:paraId="0651DC51" w14:textId="7FAC2C23" w:rsidR="00113FB1" w:rsidRPr="00113FB1" w:rsidRDefault="00113FB1" w:rsidP="00CA4C88">
      <w:pPr>
        <w:pStyle w:val="ListParagraph"/>
        <w:spacing w:line="360" w:lineRule="auto"/>
        <w:rPr>
          <w:rFonts w:cstheme="minorHAnsi"/>
        </w:rPr>
      </w:pPr>
      <w:r w:rsidRPr="00113FB1">
        <w:rPr>
          <w:rFonts w:cstheme="minorHAnsi"/>
        </w:rPr>
        <w:t>________________________________________________________________________________________</w:t>
      </w:r>
      <w:r>
        <w:rPr>
          <w:rFonts w:cstheme="minorHAnsi"/>
        </w:rPr>
        <w:t>______________________________________________________________</w:t>
      </w:r>
    </w:p>
    <w:p w14:paraId="0D7DB771" w14:textId="28DA76FA" w:rsidR="00113FB1" w:rsidRDefault="00113FB1" w:rsidP="00CA4C88">
      <w:pPr>
        <w:pStyle w:val="ListParagraph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 w:rsidRPr="00CA4C88">
        <w:rPr>
          <w:rFonts w:cstheme="minorHAnsi"/>
          <w:b/>
          <w:bCs/>
        </w:rPr>
        <w:t>Which three factors are used to measure HDI?</w:t>
      </w:r>
      <w:r w:rsidR="00CA4C88" w:rsidRPr="00CA4C88">
        <w:rPr>
          <w:rFonts w:cstheme="minorHAnsi"/>
          <w:b/>
          <w:bCs/>
        </w:rPr>
        <w:t xml:space="preserve"> (3 marks)</w:t>
      </w:r>
    </w:p>
    <w:p w14:paraId="60131D80" w14:textId="77777777" w:rsidR="00CA4C88" w:rsidRPr="00CA4C88" w:rsidRDefault="00CA4C88" w:rsidP="00CA4C88">
      <w:pPr>
        <w:pStyle w:val="ListParagraph"/>
        <w:spacing w:after="0" w:line="276" w:lineRule="auto"/>
        <w:ind w:left="360"/>
        <w:rPr>
          <w:rFonts w:cstheme="minorHAnsi"/>
          <w:b/>
          <w:bCs/>
        </w:rPr>
      </w:pPr>
    </w:p>
    <w:p w14:paraId="2AF31D61" w14:textId="10F02931" w:rsidR="00113FB1" w:rsidRDefault="00113FB1" w:rsidP="00CA4C88">
      <w:pPr>
        <w:pStyle w:val="ListParagraph"/>
        <w:spacing w:line="360" w:lineRule="auto"/>
        <w:rPr>
          <w:rFonts w:cstheme="minorHAnsi"/>
        </w:rPr>
      </w:pPr>
      <w:r w:rsidRPr="00113FB1">
        <w:rPr>
          <w:rFonts w:cstheme="minorHAnsi"/>
        </w:rPr>
        <w:t>_______________________________________________________________________________________</w:t>
      </w:r>
      <w:r w:rsidR="00CA4C88">
        <w:rPr>
          <w:rFonts w:cstheme="minorHAnsi"/>
        </w:rPr>
        <w:t>_______________________________________________________________</w:t>
      </w:r>
    </w:p>
    <w:p w14:paraId="6868FDFC" w14:textId="1603BA19" w:rsidR="00CA4C88" w:rsidRDefault="00CA4C88" w:rsidP="00CA4C88">
      <w:pPr>
        <w:pStyle w:val="ListParagraph"/>
        <w:spacing w:line="360" w:lineRule="auto"/>
        <w:rPr>
          <w:rFonts w:cstheme="minorHAnsi"/>
        </w:rPr>
      </w:pPr>
    </w:p>
    <w:p w14:paraId="2806FE31" w14:textId="14039CF5" w:rsidR="00CA4C88" w:rsidRDefault="00CA4C88" w:rsidP="00CA4C88">
      <w:pPr>
        <w:pStyle w:val="ListParagraph"/>
        <w:numPr>
          <w:ilvl w:val="0"/>
          <w:numId w:val="30"/>
        </w:numPr>
        <w:spacing w:line="360" w:lineRule="auto"/>
        <w:rPr>
          <w:rFonts w:cstheme="minorHAnsi"/>
          <w:b/>
          <w:bCs/>
        </w:rPr>
      </w:pPr>
      <w:r w:rsidRPr="00CA4C88">
        <w:rPr>
          <w:rFonts w:cstheme="minorHAnsi"/>
          <w:b/>
          <w:bCs/>
        </w:rPr>
        <w:t xml:space="preserve">Describe the distribution of countries with </w:t>
      </w:r>
      <w:r>
        <w:rPr>
          <w:rFonts w:cstheme="minorHAnsi"/>
          <w:b/>
          <w:bCs/>
        </w:rPr>
        <w:t>high</w:t>
      </w:r>
      <w:r w:rsidRPr="00CA4C88">
        <w:rPr>
          <w:rFonts w:cstheme="minorHAnsi"/>
          <w:b/>
          <w:bCs/>
        </w:rPr>
        <w:t xml:space="preserve"> literacy rates (3 marks)</w:t>
      </w:r>
    </w:p>
    <w:p w14:paraId="12A4D0B1" w14:textId="4E696C8A" w:rsidR="00CA4C88" w:rsidRDefault="00CA4C88" w:rsidP="00CA4C88">
      <w:pPr>
        <w:spacing w:line="360" w:lineRule="auto"/>
        <w:rPr>
          <w:rFonts w:cstheme="minorHAnsi"/>
          <w:b/>
          <w:bCs/>
        </w:rPr>
      </w:pPr>
      <w:r>
        <w:rPr>
          <w:noProof/>
        </w:rPr>
        <w:drawing>
          <wp:inline distT="0" distB="0" distL="0" distR="0" wp14:anchorId="7C688EAA" wp14:editId="297A2851">
            <wp:extent cx="4210050" cy="2930150"/>
            <wp:effectExtent l="0" t="0" r="0" b="381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7170" cy="294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5BE0E" w14:textId="2C7D2839" w:rsidR="00CA4C88" w:rsidRDefault="00CA4C88" w:rsidP="00CA4C88">
      <w:pPr>
        <w:spacing w:line="360" w:lineRule="auto"/>
        <w:rPr>
          <w:rFonts w:cstheme="minorHAnsi"/>
          <w:i/>
          <w:iCs/>
        </w:rPr>
      </w:pPr>
      <w:r>
        <w:rPr>
          <w:rFonts w:cstheme="minorHAnsi"/>
          <w:i/>
          <w:iCs/>
        </w:rPr>
        <w:t>Remember: What is trend? Back this up with data from the map. Give an exception to the trend.</w:t>
      </w:r>
    </w:p>
    <w:p w14:paraId="565DE94B" w14:textId="33B2E252" w:rsidR="00E614DD" w:rsidRPr="005602FB" w:rsidRDefault="00CA4C88" w:rsidP="005602FB">
      <w:pPr>
        <w:pStyle w:val="ListParagraph"/>
        <w:spacing w:line="360" w:lineRule="auto"/>
        <w:rPr>
          <w:rFonts w:cstheme="minorHAnsi"/>
        </w:rPr>
      </w:pPr>
      <w:r w:rsidRPr="00113FB1">
        <w:rPr>
          <w:rFonts w:cstheme="minorHAnsi"/>
        </w:rPr>
        <w:t>_______________________________________________________________________________________</w:t>
      </w:r>
      <w:r>
        <w:rPr>
          <w:rFonts w:cstheme="minorHAnsi"/>
        </w:rPr>
        <w:t>_______________________________________________________________</w:t>
      </w:r>
      <w:r w:rsidRPr="00113FB1">
        <w:rPr>
          <w:rFonts w:cstheme="minorHAnsi"/>
        </w:rPr>
        <w:t>____________</w:t>
      </w:r>
      <w:r>
        <w:rPr>
          <w:rFonts w:cstheme="minorHAnsi"/>
        </w:rPr>
        <w:t>__________________________________________________________</w:t>
      </w:r>
      <w:r w:rsidR="005602FB">
        <w:rPr>
          <w:rFonts w:cstheme="minorHAnsi"/>
        </w:rPr>
        <w:t>________________________________________________________________________________</w:t>
      </w:r>
    </w:p>
    <w:sectPr w:rsidR="00E614DD" w:rsidRPr="005602F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6F938" w14:textId="77777777" w:rsidR="008932BA" w:rsidRDefault="008932BA" w:rsidP="005602FB">
      <w:pPr>
        <w:spacing w:after="0" w:line="240" w:lineRule="auto"/>
      </w:pPr>
      <w:r>
        <w:separator/>
      </w:r>
    </w:p>
  </w:endnote>
  <w:endnote w:type="continuationSeparator" w:id="0">
    <w:p w14:paraId="016903B6" w14:textId="77777777" w:rsidR="008932BA" w:rsidRDefault="008932BA" w:rsidP="00560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B9CA1" w14:textId="77777777" w:rsidR="008932BA" w:rsidRDefault="008932BA" w:rsidP="005602FB">
      <w:pPr>
        <w:spacing w:after="0" w:line="240" w:lineRule="auto"/>
      </w:pPr>
      <w:r>
        <w:separator/>
      </w:r>
    </w:p>
  </w:footnote>
  <w:footnote w:type="continuationSeparator" w:id="0">
    <w:p w14:paraId="0DD0F77C" w14:textId="77777777" w:rsidR="008932BA" w:rsidRDefault="008932BA" w:rsidP="00560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8C56F" w14:textId="789C27BB" w:rsidR="005602FB" w:rsidRDefault="005602FB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E25C81" wp14:editId="32BBC3B7">
          <wp:simplePos x="0" y="0"/>
          <wp:positionH relativeFrom="page">
            <wp:posOffset>2254250</wp:posOffset>
          </wp:positionH>
          <wp:positionV relativeFrom="paragraph">
            <wp:posOffset>-432435</wp:posOffset>
          </wp:positionV>
          <wp:extent cx="5247252" cy="1004570"/>
          <wp:effectExtent l="0" t="0" r="0" b="5080"/>
          <wp:wrapNone/>
          <wp:docPr id="10" name="Picture 10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picture containing graphical user inter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7252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4FEF01" w14:textId="77777777" w:rsidR="005602FB" w:rsidRDefault="005602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F07"/>
    <w:multiLevelType w:val="hybridMultilevel"/>
    <w:tmpl w:val="3A58B5F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1B32AF7A">
      <w:start w:val="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7D70"/>
    <w:multiLevelType w:val="hybridMultilevel"/>
    <w:tmpl w:val="27B46E36"/>
    <w:lvl w:ilvl="0" w:tplc="CBAAF2B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7DF1"/>
    <w:multiLevelType w:val="hybridMultilevel"/>
    <w:tmpl w:val="C7C0C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B419E"/>
    <w:multiLevelType w:val="hybridMultilevel"/>
    <w:tmpl w:val="C776AB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291EC1"/>
    <w:multiLevelType w:val="hybridMultilevel"/>
    <w:tmpl w:val="0F964D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078C2"/>
    <w:multiLevelType w:val="hybridMultilevel"/>
    <w:tmpl w:val="F2EA9DFC"/>
    <w:lvl w:ilvl="0" w:tplc="152229E4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07719"/>
    <w:multiLevelType w:val="hybridMultilevel"/>
    <w:tmpl w:val="90964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6C51"/>
    <w:multiLevelType w:val="hybridMultilevel"/>
    <w:tmpl w:val="3CFC11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443168"/>
    <w:multiLevelType w:val="hybridMultilevel"/>
    <w:tmpl w:val="4B3E17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5D72C2"/>
    <w:multiLevelType w:val="hybridMultilevel"/>
    <w:tmpl w:val="C69E281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E64450"/>
    <w:multiLevelType w:val="hybridMultilevel"/>
    <w:tmpl w:val="083EA48E"/>
    <w:lvl w:ilvl="0" w:tplc="D84A20F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80A83"/>
    <w:multiLevelType w:val="hybridMultilevel"/>
    <w:tmpl w:val="ABDA3E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9AB216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E6663"/>
    <w:multiLevelType w:val="hybridMultilevel"/>
    <w:tmpl w:val="41EEB9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341DE"/>
    <w:multiLevelType w:val="hybridMultilevel"/>
    <w:tmpl w:val="AA76DC0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870398"/>
    <w:multiLevelType w:val="hybridMultilevel"/>
    <w:tmpl w:val="19F05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F6115"/>
    <w:multiLevelType w:val="hybridMultilevel"/>
    <w:tmpl w:val="8806EDEA"/>
    <w:lvl w:ilvl="0" w:tplc="11D0B5BE">
      <w:start w:val="1"/>
      <w:numFmt w:val="bullet"/>
      <w:lvlText w:val=""/>
      <w:lvlJc w:val="left"/>
      <w:pPr>
        <w:ind w:left="720" w:hanging="360"/>
      </w:pPr>
      <w:rPr>
        <w:rFonts w:ascii="Century Gothic" w:hAnsi="Century Goth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A55BF"/>
    <w:multiLevelType w:val="hybridMultilevel"/>
    <w:tmpl w:val="65CA8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5451B"/>
    <w:multiLevelType w:val="hybridMultilevel"/>
    <w:tmpl w:val="C59C87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F24138"/>
    <w:multiLevelType w:val="hybridMultilevel"/>
    <w:tmpl w:val="69206CE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9697D"/>
    <w:multiLevelType w:val="hybridMultilevel"/>
    <w:tmpl w:val="4BC2E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3198E"/>
    <w:multiLevelType w:val="hybridMultilevel"/>
    <w:tmpl w:val="3BE8A05C"/>
    <w:lvl w:ilvl="0" w:tplc="1B32AF7A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94B92"/>
    <w:multiLevelType w:val="hybridMultilevel"/>
    <w:tmpl w:val="2C4E080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65BC9"/>
    <w:multiLevelType w:val="hybridMultilevel"/>
    <w:tmpl w:val="D5C44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86949"/>
    <w:multiLevelType w:val="hybridMultilevel"/>
    <w:tmpl w:val="ABD8FA7C"/>
    <w:lvl w:ilvl="0" w:tplc="9168B3DC">
      <w:start w:val="4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F26E5"/>
    <w:multiLevelType w:val="hybridMultilevel"/>
    <w:tmpl w:val="B9F44D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020B4"/>
    <w:multiLevelType w:val="hybridMultilevel"/>
    <w:tmpl w:val="4E4E67C0"/>
    <w:lvl w:ilvl="0" w:tplc="EB50E580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85993"/>
    <w:multiLevelType w:val="hybridMultilevel"/>
    <w:tmpl w:val="F208AA38"/>
    <w:lvl w:ilvl="0" w:tplc="57248EA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50A5F"/>
    <w:multiLevelType w:val="hybridMultilevel"/>
    <w:tmpl w:val="2B92F960"/>
    <w:lvl w:ilvl="0" w:tplc="FFFFFFF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427C51"/>
    <w:multiLevelType w:val="hybridMultilevel"/>
    <w:tmpl w:val="E6B8E08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683899"/>
    <w:multiLevelType w:val="hybridMultilevel"/>
    <w:tmpl w:val="EEFCFE5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21718190">
    <w:abstractNumId w:val="17"/>
  </w:num>
  <w:num w:numId="2" w16cid:durableId="154033951">
    <w:abstractNumId w:val="24"/>
  </w:num>
  <w:num w:numId="3" w16cid:durableId="1356225425">
    <w:abstractNumId w:val="0"/>
  </w:num>
  <w:num w:numId="4" w16cid:durableId="816729184">
    <w:abstractNumId w:val="18"/>
  </w:num>
  <w:num w:numId="5" w16cid:durableId="372002444">
    <w:abstractNumId w:val="20"/>
  </w:num>
  <w:num w:numId="6" w16cid:durableId="1561282678">
    <w:abstractNumId w:val="21"/>
  </w:num>
  <w:num w:numId="7" w16cid:durableId="1901359142">
    <w:abstractNumId w:val="15"/>
  </w:num>
  <w:num w:numId="8" w16cid:durableId="237372986">
    <w:abstractNumId w:val="7"/>
  </w:num>
  <w:num w:numId="9" w16cid:durableId="1328827960">
    <w:abstractNumId w:val="2"/>
  </w:num>
  <w:num w:numId="10" w16cid:durableId="2129548769">
    <w:abstractNumId w:val="19"/>
  </w:num>
  <w:num w:numId="11" w16cid:durableId="1965698178">
    <w:abstractNumId w:val="11"/>
  </w:num>
  <w:num w:numId="12" w16cid:durableId="1258244997">
    <w:abstractNumId w:val="22"/>
  </w:num>
  <w:num w:numId="13" w16cid:durableId="607394432">
    <w:abstractNumId w:val="14"/>
  </w:num>
  <w:num w:numId="14" w16cid:durableId="891505358">
    <w:abstractNumId w:val="26"/>
  </w:num>
  <w:num w:numId="15" w16cid:durableId="1812596268">
    <w:abstractNumId w:val="16"/>
  </w:num>
  <w:num w:numId="16" w16cid:durableId="1298534444">
    <w:abstractNumId w:val="9"/>
  </w:num>
  <w:num w:numId="17" w16cid:durableId="309941480">
    <w:abstractNumId w:val="27"/>
  </w:num>
  <w:num w:numId="18" w16cid:durableId="68231929">
    <w:abstractNumId w:val="3"/>
  </w:num>
  <w:num w:numId="19" w16cid:durableId="1389456372">
    <w:abstractNumId w:val="25"/>
  </w:num>
  <w:num w:numId="20" w16cid:durableId="242225432">
    <w:abstractNumId w:val="6"/>
  </w:num>
  <w:num w:numId="21" w16cid:durableId="2054958092">
    <w:abstractNumId w:val="4"/>
  </w:num>
  <w:num w:numId="22" w16cid:durableId="1161506478">
    <w:abstractNumId w:val="5"/>
  </w:num>
  <w:num w:numId="23" w16cid:durableId="1739667106">
    <w:abstractNumId w:val="8"/>
  </w:num>
  <w:num w:numId="24" w16cid:durableId="295531242">
    <w:abstractNumId w:val="13"/>
  </w:num>
  <w:num w:numId="25" w16cid:durableId="586118434">
    <w:abstractNumId w:val="28"/>
  </w:num>
  <w:num w:numId="26" w16cid:durableId="1485857789">
    <w:abstractNumId w:val="12"/>
  </w:num>
  <w:num w:numId="27" w16cid:durableId="1185944235">
    <w:abstractNumId w:val="23"/>
  </w:num>
  <w:num w:numId="28" w16cid:durableId="1759593349">
    <w:abstractNumId w:val="1"/>
  </w:num>
  <w:num w:numId="29" w16cid:durableId="1418404468">
    <w:abstractNumId w:val="29"/>
  </w:num>
  <w:num w:numId="30" w16cid:durableId="21435022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DD"/>
    <w:rsid w:val="00113FB1"/>
    <w:rsid w:val="004676A8"/>
    <w:rsid w:val="005602FB"/>
    <w:rsid w:val="00864B4C"/>
    <w:rsid w:val="008932BA"/>
    <w:rsid w:val="008D2E83"/>
    <w:rsid w:val="009C7F72"/>
    <w:rsid w:val="00CA4C88"/>
    <w:rsid w:val="00E04203"/>
    <w:rsid w:val="00E6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54E1D"/>
  <w15:chartTrackingRefBased/>
  <w15:docId w15:val="{C36BA960-70EE-40DA-9C3E-AF8011F9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4DD"/>
    <w:pPr>
      <w:ind w:left="720"/>
      <w:contextualSpacing/>
    </w:pPr>
  </w:style>
  <w:style w:type="table" w:styleId="TableGrid">
    <w:name w:val="Table Grid"/>
    <w:basedOn w:val="TableNormal"/>
    <w:uiPriority w:val="39"/>
    <w:rsid w:val="00864B4C"/>
    <w:pPr>
      <w:spacing w:after="0" w:line="240" w:lineRule="auto"/>
    </w:pPr>
    <w:rPr>
      <w:rFonts w:ascii="Century Gothic" w:hAnsi="Century Gothic" w:cs="Times New Roman (Body CS)"/>
      <w:kern w:val="0"/>
      <w:szCs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0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2FB"/>
  </w:style>
  <w:style w:type="paragraph" w:styleId="Footer">
    <w:name w:val="footer"/>
    <w:basedOn w:val="Normal"/>
    <w:link w:val="FooterChar"/>
    <w:uiPriority w:val="99"/>
    <w:unhideWhenUsed/>
    <w:rsid w:val="00560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Niall Carton</dc:creator>
  <cp:keywords/>
  <dc:description/>
  <cp:lastModifiedBy>Niall Carton</cp:lastModifiedBy>
  <cp:revision>2</cp:revision>
  <dcterms:created xsi:type="dcterms:W3CDTF">2023-02-09T14:14:00Z</dcterms:created>
  <dcterms:modified xsi:type="dcterms:W3CDTF">2023-02-09T15:10:00Z</dcterms:modified>
</cp:coreProperties>
</file>