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F9C2F8D" w14:textId="77777777" w:rsidR="00886DBB" w:rsidRDefault="00886DBB">
      <w:pPr>
        <w:pStyle w:val="BodyA"/>
        <w:spacing w:after="200" w:line="276" w:lineRule="auto"/>
        <w:rPr>
          <w:rFonts w:ascii="Arial" w:hAnsi="Arial"/>
          <w:sz w:val="22"/>
          <w:szCs w:val="22"/>
        </w:rPr>
      </w:pPr>
    </w:p>
    <w:p w14:paraId="05D90DEA" w14:textId="77777777" w:rsidR="00886DBB" w:rsidRDefault="00886DBB">
      <w:pPr>
        <w:pStyle w:val="BodyA"/>
        <w:spacing w:after="200" w:line="276" w:lineRule="auto"/>
        <w:rPr>
          <w:rFonts w:ascii="Arial" w:hAnsi="Arial"/>
          <w:sz w:val="22"/>
          <w:szCs w:val="22"/>
        </w:rPr>
      </w:pPr>
    </w:p>
    <w:p w14:paraId="72F78DBD" w14:textId="77777777" w:rsidR="00886DBB" w:rsidRDefault="00886DBB">
      <w:pPr>
        <w:pStyle w:val="BodyA"/>
        <w:spacing w:after="200" w:line="276" w:lineRule="auto"/>
        <w:rPr>
          <w:rFonts w:ascii="Arial" w:hAnsi="Arial"/>
          <w:sz w:val="22"/>
          <w:szCs w:val="22"/>
        </w:rPr>
      </w:pPr>
    </w:p>
    <w:p w14:paraId="1E0593A8" w14:textId="77777777" w:rsidR="00886DBB" w:rsidRDefault="00886DBB">
      <w:pPr>
        <w:pStyle w:val="BodyA"/>
        <w:spacing w:after="200" w:line="276" w:lineRule="auto"/>
        <w:rPr>
          <w:rFonts w:ascii="Arial" w:hAnsi="Arial"/>
          <w:sz w:val="22"/>
          <w:szCs w:val="22"/>
        </w:rPr>
      </w:pPr>
    </w:p>
    <w:p w14:paraId="56FE6195" w14:textId="5D4B475A" w:rsidR="00886DBB" w:rsidRDefault="00735C41">
      <w:pPr>
        <w:pStyle w:val="BodyAA"/>
        <w:rPr>
          <w:sz w:val="24"/>
          <w:szCs w:val="24"/>
        </w:rPr>
      </w:pPr>
      <w:r>
        <w:rPr>
          <w:sz w:val="24"/>
          <w:szCs w:val="24"/>
        </w:rPr>
        <w:t>Ju</w:t>
      </w:r>
      <w:r w:rsidR="00A6186D">
        <w:rPr>
          <w:sz w:val="24"/>
          <w:szCs w:val="24"/>
        </w:rPr>
        <w:t>ly</w:t>
      </w:r>
      <w:r>
        <w:rPr>
          <w:sz w:val="24"/>
          <w:szCs w:val="24"/>
        </w:rPr>
        <w:t xml:space="preserve"> 20</w:t>
      </w:r>
      <w:r w:rsidR="00A6186D">
        <w:rPr>
          <w:sz w:val="24"/>
          <w:szCs w:val="24"/>
        </w:rPr>
        <w:t>21</w:t>
      </w:r>
    </w:p>
    <w:p w14:paraId="77F26AE4" w14:textId="77777777" w:rsidR="00886DBB" w:rsidRDefault="00DA782B">
      <w:pPr>
        <w:pStyle w:val="BodyAA"/>
        <w:rPr>
          <w:sz w:val="24"/>
          <w:szCs w:val="24"/>
        </w:rPr>
      </w:pPr>
      <w:r>
        <w:rPr>
          <w:sz w:val="24"/>
          <w:szCs w:val="24"/>
        </w:rPr>
        <w:t xml:space="preserve">Dear Parent/Carer </w:t>
      </w:r>
    </w:p>
    <w:p w14:paraId="29FB9DE6" w14:textId="77777777" w:rsidR="00886DBB" w:rsidRDefault="00DA782B">
      <w:pPr>
        <w:pStyle w:val="BodyAA"/>
        <w:jc w:val="center"/>
        <w:rPr>
          <w:b/>
          <w:bCs/>
          <w:sz w:val="24"/>
          <w:szCs w:val="24"/>
          <w:u w:val="single"/>
        </w:rPr>
      </w:pPr>
      <w:r>
        <w:rPr>
          <w:b/>
          <w:bCs/>
          <w:sz w:val="24"/>
          <w:szCs w:val="24"/>
          <w:u w:val="single"/>
        </w:rPr>
        <w:t>ARRANGEMENTS FOR URSULINE HIGH SCHOOL SPORTS DAY</w:t>
      </w:r>
    </w:p>
    <w:p w14:paraId="34E537C7" w14:textId="6C6DC147" w:rsidR="00886DBB" w:rsidRDefault="00DA782B">
      <w:pPr>
        <w:pStyle w:val="BodyAA"/>
        <w:spacing w:after="0"/>
        <w:rPr>
          <w:sz w:val="24"/>
          <w:szCs w:val="24"/>
        </w:rPr>
      </w:pPr>
      <w:r>
        <w:rPr>
          <w:b/>
          <w:bCs/>
          <w:sz w:val="24"/>
          <w:szCs w:val="24"/>
        </w:rPr>
        <w:t>DATE:</w:t>
      </w:r>
      <w:r w:rsidR="00735C41">
        <w:rPr>
          <w:sz w:val="24"/>
          <w:szCs w:val="24"/>
        </w:rPr>
        <w:tab/>
      </w:r>
      <w:r w:rsidR="00E35F9B">
        <w:rPr>
          <w:sz w:val="24"/>
          <w:szCs w:val="24"/>
        </w:rPr>
        <w:t>Yea</w:t>
      </w:r>
      <w:r w:rsidR="00C246D6">
        <w:rPr>
          <w:sz w:val="24"/>
          <w:szCs w:val="24"/>
        </w:rPr>
        <w:t>r</w:t>
      </w:r>
      <w:r w:rsidR="00E35F9B">
        <w:rPr>
          <w:sz w:val="24"/>
          <w:szCs w:val="24"/>
        </w:rPr>
        <w:t xml:space="preserve"> </w:t>
      </w:r>
      <w:r w:rsidR="00C246D6">
        <w:rPr>
          <w:sz w:val="24"/>
          <w:szCs w:val="24"/>
        </w:rPr>
        <w:t>8 20</w:t>
      </w:r>
      <w:r w:rsidR="00C246D6" w:rsidRPr="00C246D6">
        <w:rPr>
          <w:sz w:val="24"/>
          <w:szCs w:val="24"/>
          <w:vertAlign w:val="superscript"/>
        </w:rPr>
        <w:t>th</w:t>
      </w:r>
      <w:r w:rsidR="00C246D6">
        <w:rPr>
          <w:sz w:val="24"/>
          <w:szCs w:val="24"/>
        </w:rPr>
        <w:t xml:space="preserve"> July, Y</w:t>
      </w:r>
      <w:r w:rsidR="00E35F9B">
        <w:rPr>
          <w:sz w:val="24"/>
          <w:szCs w:val="24"/>
        </w:rPr>
        <w:t>ea</w:t>
      </w:r>
      <w:r w:rsidR="00C246D6">
        <w:rPr>
          <w:sz w:val="24"/>
          <w:szCs w:val="24"/>
        </w:rPr>
        <w:t>r</w:t>
      </w:r>
      <w:r w:rsidR="00E35F9B">
        <w:rPr>
          <w:sz w:val="24"/>
          <w:szCs w:val="24"/>
        </w:rPr>
        <w:t xml:space="preserve"> </w:t>
      </w:r>
      <w:r w:rsidR="00C246D6">
        <w:rPr>
          <w:sz w:val="24"/>
          <w:szCs w:val="24"/>
        </w:rPr>
        <w:t>9 21</w:t>
      </w:r>
      <w:r w:rsidR="00C246D6" w:rsidRPr="00C246D6">
        <w:rPr>
          <w:sz w:val="24"/>
          <w:szCs w:val="24"/>
          <w:vertAlign w:val="superscript"/>
        </w:rPr>
        <w:t>st</w:t>
      </w:r>
      <w:r w:rsidR="00C246D6">
        <w:rPr>
          <w:sz w:val="24"/>
          <w:szCs w:val="24"/>
        </w:rPr>
        <w:t xml:space="preserve"> July &amp; </w:t>
      </w:r>
      <w:r w:rsidR="00E35F9B">
        <w:rPr>
          <w:sz w:val="24"/>
          <w:szCs w:val="24"/>
        </w:rPr>
        <w:t>Yea</w:t>
      </w:r>
      <w:r w:rsidR="00C246D6">
        <w:rPr>
          <w:sz w:val="24"/>
          <w:szCs w:val="24"/>
        </w:rPr>
        <w:t>r</w:t>
      </w:r>
      <w:r w:rsidR="00E35F9B">
        <w:rPr>
          <w:sz w:val="24"/>
          <w:szCs w:val="24"/>
        </w:rPr>
        <w:t xml:space="preserve"> </w:t>
      </w:r>
      <w:r w:rsidR="00C246D6">
        <w:rPr>
          <w:sz w:val="24"/>
          <w:szCs w:val="24"/>
        </w:rPr>
        <w:t>10 22</w:t>
      </w:r>
      <w:r w:rsidR="00C246D6" w:rsidRPr="00C246D6">
        <w:rPr>
          <w:sz w:val="24"/>
          <w:szCs w:val="24"/>
          <w:vertAlign w:val="superscript"/>
        </w:rPr>
        <w:t>nd</w:t>
      </w:r>
      <w:r w:rsidR="00C246D6">
        <w:rPr>
          <w:sz w:val="24"/>
          <w:szCs w:val="24"/>
        </w:rPr>
        <w:t xml:space="preserve"> July </w:t>
      </w:r>
    </w:p>
    <w:p w14:paraId="5899A21C" w14:textId="0AEB9E3A" w:rsidR="00886DBB" w:rsidRDefault="00DA782B">
      <w:pPr>
        <w:pStyle w:val="BodyAA"/>
        <w:spacing w:after="0"/>
        <w:rPr>
          <w:sz w:val="24"/>
          <w:szCs w:val="24"/>
        </w:rPr>
      </w:pPr>
      <w:r>
        <w:rPr>
          <w:b/>
          <w:bCs/>
          <w:sz w:val="24"/>
          <w:szCs w:val="24"/>
        </w:rPr>
        <w:t>START TIME:</w:t>
      </w:r>
      <w:r>
        <w:rPr>
          <w:sz w:val="24"/>
          <w:szCs w:val="24"/>
          <w:lang w:val="de-DE"/>
        </w:rPr>
        <w:tab/>
      </w:r>
      <w:r w:rsidR="00C246D6">
        <w:rPr>
          <w:sz w:val="24"/>
          <w:szCs w:val="24"/>
          <w:lang w:val="de-DE"/>
        </w:rPr>
        <w:t>9</w:t>
      </w:r>
      <w:r>
        <w:rPr>
          <w:sz w:val="24"/>
          <w:szCs w:val="24"/>
          <w:lang w:val="de-DE"/>
        </w:rPr>
        <w:t xml:space="preserve">am registration at </w:t>
      </w:r>
      <w:r w:rsidR="00074B1F">
        <w:rPr>
          <w:sz w:val="24"/>
          <w:szCs w:val="24"/>
          <w:lang w:val="de-DE"/>
        </w:rPr>
        <w:t xml:space="preserve">Morley Park </w:t>
      </w:r>
    </w:p>
    <w:p w14:paraId="18ECFDB1" w14:textId="739F9806" w:rsidR="00886DBB" w:rsidRDefault="00DA782B">
      <w:pPr>
        <w:pStyle w:val="BodyAA"/>
        <w:spacing w:after="0"/>
        <w:rPr>
          <w:sz w:val="24"/>
          <w:szCs w:val="24"/>
        </w:rPr>
      </w:pPr>
      <w:r>
        <w:rPr>
          <w:b/>
          <w:bCs/>
          <w:sz w:val="24"/>
          <w:szCs w:val="24"/>
        </w:rPr>
        <w:t>FINISH TIME:</w:t>
      </w:r>
      <w:r>
        <w:rPr>
          <w:b/>
          <w:bCs/>
          <w:sz w:val="24"/>
          <w:szCs w:val="24"/>
        </w:rPr>
        <w:tab/>
        <w:t xml:space="preserve"> </w:t>
      </w:r>
      <w:r w:rsidR="00074B1F">
        <w:rPr>
          <w:sz w:val="24"/>
          <w:szCs w:val="24"/>
        </w:rPr>
        <w:t>1.45pm</w:t>
      </w:r>
    </w:p>
    <w:p w14:paraId="5382FB72" w14:textId="77777777" w:rsidR="00A459E5" w:rsidRPr="00A459E5" w:rsidRDefault="00DA782B" w:rsidP="00A459E5">
      <w:pPr>
        <w:pStyle w:val="BodyAA"/>
        <w:rPr>
          <w:b/>
          <w:bCs/>
        </w:rPr>
      </w:pPr>
      <w:r>
        <w:rPr>
          <w:b/>
          <w:bCs/>
          <w:sz w:val="24"/>
          <w:szCs w:val="24"/>
        </w:rPr>
        <w:t xml:space="preserve">VENUE: </w:t>
      </w:r>
      <w:r w:rsidR="00A459E5" w:rsidRPr="00A459E5">
        <w:rPr>
          <w:b/>
          <w:bCs/>
        </w:rPr>
        <w:t>Ursuline Playing Fields, Cottenham Park Rd, Wimbledon, SW20 0SZ.</w:t>
      </w:r>
    </w:p>
    <w:p w14:paraId="312C11BC" w14:textId="196FE0BE" w:rsidR="00886DBB" w:rsidRDefault="00DA782B" w:rsidP="009C68F7">
      <w:pPr>
        <w:pStyle w:val="BodyAA"/>
        <w:jc w:val="both"/>
        <w:rPr>
          <w:sz w:val="24"/>
          <w:szCs w:val="24"/>
        </w:rPr>
      </w:pPr>
      <w:r>
        <w:rPr>
          <w:sz w:val="24"/>
          <w:szCs w:val="24"/>
        </w:rPr>
        <w:t>We are please</w:t>
      </w:r>
      <w:r w:rsidR="005E6CDC">
        <w:rPr>
          <w:sz w:val="24"/>
          <w:szCs w:val="24"/>
        </w:rPr>
        <w:t>d</w:t>
      </w:r>
      <w:r w:rsidR="00735C41">
        <w:rPr>
          <w:sz w:val="24"/>
          <w:szCs w:val="24"/>
        </w:rPr>
        <w:t xml:space="preserve"> to inform you </w:t>
      </w:r>
      <w:r w:rsidR="00392EC2">
        <w:rPr>
          <w:sz w:val="24"/>
          <w:szCs w:val="24"/>
        </w:rPr>
        <w:t>that we will be running a series of</w:t>
      </w:r>
      <w:r w:rsidR="00735C41">
        <w:rPr>
          <w:sz w:val="24"/>
          <w:szCs w:val="24"/>
        </w:rPr>
        <w:t xml:space="preserve"> sports</w:t>
      </w:r>
      <w:r w:rsidR="00EE431E">
        <w:rPr>
          <w:sz w:val="24"/>
          <w:szCs w:val="24"/>
        </w:rPr>
        <w:t>/games</w:t>
      </w:r>
      <w:r w:rsidR="00735C41">
        <w:rPr>
          <w:sz w:val="24"/>
          <w:szCs w:val="24"/>
        </w:rPr>
        <w:t xml:space="preserve"> day</w:t>
      </w:r>
      <w:r w:rsidR="00392EC2">
        <w:rPr>
          <w:sz w:val="24"/>
          <w:szCs w:val="24"/>
        </w:rPr>
        <w:t>s during enterprise week</w:t>
      </w:r>
      <w:r w:rsidR="00735C41">
        <w:rPr>
          <w:sz w:val="24"/>
          <w:szCs w:val="24"/>
        </w:rPr>
        <w:t xml:space="preserve"> at </w:t>
      </w:r>
      <w:r w:rsidR="00EE431E">
        <w:rPr>
          <w:sz w:val="24"/>
          <w:szCs w:val="24"/>
        </w:rPr>
        <w:t>our own playing fields, Morley Park</w:t>
      </w:r>
      <w:r>
        <w:rPr>
          <w:sz w:val="24"/>
          <w:szCs w:val="24"/>
        </w:rPr>
        <w:t xml:space="preserve">. Registers will be taken at the </w:t>
      </w:r>
      <w:r w:rsidR="00EE431E">
        <w:rPr>
          <w:sz w:val="24"/>
          <w:szCs w:val="24"/>
        </w:rPr>
        <w:t>venue</w:t>
      </w:r>
      <w:r>
        <w:rPr>
          <w:sz w:val="24"/>
          <w:szCs w:val="24"/>
        </w:rPr>
        <w:t xml:space="preserve"> and unauthorised absences will be recorded. All students are expected to make their own way to the above address and arrive promptly on time. </w:t>
      </w:r>
      <w:r w:rsidR="00EE431E">
        <w:rPr>
          <w:sz w:val="24"/>
          <w:szCs w:val="24"/>
        </w:rPr>
        <w:t xml:space="preserve">We are delighted to inform you that </w:t>
      </w:r>
      <w:r w:rsidR="00CB3F09">
        <w:rPr>
          <w:sz w:val="24"/>
          <w:szCs w:val="24"/>
        </w:rPr>
        <w:t xml:space="preserve">we would like to invite parents / carers to spectate </w:t>
      </w:r>
      <w:r w:rsidR="00C3285D">
        <w:rPr>
          <w:sz w:val="24"/>
          <w:szCs w:val="24"/>
        </w:rPr>
        <w:t>during</w:t>
      </w:r>
      <w:r w:rsidR="00CB3F09">
        <w:rPr>
          <w:sz w:val="24"/>
          <w:szCs w:val="24"/>
        </w:rPr>
        <w:t xml:space="preserve"> the day &amp; share in the celebrat</w:t>
      </w:r>
      <w:r w:rsidR="00590A0E">
        <w:rPr>
          <w:sz w:val="24"/>
          <w:szCs w:val="24"/>
        </w:rPr>
        <w:t xml:space="preserve">ion of the completion of a successful year. </w:t>
      </w:r>
      <w:r w:rsidR="00401C15">
        <w:rPr>
          <w:sz w:val="24"/>
          <w:szCs w:val="24"/>
        </w:rPr>
        <w:t xml:space="preserve">Please see </w:t>
      </w:r>
      <w:r w:rsidR="00E35F9B">
        <w:rPr>
          <w:sz w:val="24"/>
          <w:szCs w:val="24"/>
        </w:rPr>
        <w:t>below for</w:t>
      </w:r>
      <w:r w:rsidR="00401C15">
        <w:rPr>
          <w:sz w:val="24"/>
          <w:szCs w:val="24"/>
        </w:rPr>
        <w:t xml:space="preserve"> Covid and event guidance. </w:t>
      </w:r>
    </w:p>
    <w:p w14:paraId="02B124C1" w14:textId="77777777" w:rsidR="00886DBB" w:rsidRDefault="00DA782B">
      <w:pPr>
        <w:pStyle w:val="BodyAA"/>
        <w:spacing w:after="120"/>
        <w:jc w:val="both"/>
        <w:rPr>
          <w:sz w:val="24"/>
          <w:szCs w:val="24"/>
        </w:rPr>
      </w:pPr>
      <w:r>
        <w:rPr>
          <w:sz w:val="24"/>
          <w:szCs w:val="24"/>
        </w:rPr>
        <w:t>Please ensure that your daughter is equipped with the following items:-</w:t>
      </w:r>
    </w:p>
    <w:p w14:paraId="60DBB037" w14:textId="75722E24" w:rsidR="00886DBB" w:rsidRDefault="00DA782B">
      <w:pPr>
        <w:pStyle w:val="BodyAA"/>
        <w:numPr>
          <w:ilvl w:val="0"/>
          <w:numId w:val="2"/>
        </w:numPr>
        <w:spacing w:after="0"/>
        <w:rPr>
          <w:sz w:val="24"/>
          <w:szCs w:val="24"/>
        </w:rPr>
      </w:pPr>
      <w:r>
        <w:rPr>
          <w:b/>
          <w:bCs/>
          <w:sz w:val="24"/>
          <w:szCs w:val="24"/>
        </w:rPr>
        <w:t xml:space="preserve">Full Ursuline PE Kit- </w:t>
      </w:r>
      <w:r w:rsidRPr="009C68F7">
        <w:rPr>
          <w:b/>
          <w:sz w:val="24"/>
          <w:szCs w:val="24"/>
        </w:rPr>
        <w:t>No other</w:t>
      </w:r>
      <w:r w:rsidRPr="009C68F7">
        <w:rPr>
          <w:b/>
          <w:bCs/>
          <w:sz w:val="24"/>
          <w:szCs w:val="24"/>
        </w:rPr>
        <w:t xml:space="preserve"> </w:t>
      </w:r>
      <w:r w:rsidRPr="009C68F7">
        <w:rPr>
          <w:b/>
          <w:sz w:val="24"/>
          <w:szCs w:val="24"/>
        </w:rPr>
        <w:t>colour hoodies, jumpers or tracksuit bottoms allowed</w:t>
      </w:r>
      <w:r>
        <w:rPr>
          <w:sz w:val="24"/>
          <w:szCs w:val="24"/>
        </w:rPr>
        <w:t xml:space="preserve">.  Students must arrive/leave in their </w:t>
      </w:r>
      <w:r w:rsidR="00735C41">
        <w:rPr>
          <w:sz w:val="24"/>
          <w:szCs w:val="24"/>
        </w:rPr>
        <w:t xml:space="preserve">full </w:t>
      </w:r>
      <w:r>
        <w:rPr>
          <w:sz w:val="24"/>
          <w:szCs w:val="24"/>
        </w:rPr>
        <w:t xml:space="preserve">PE Kit. </w:t>
      </w:r>
      <w:r w:rsidR="009C68F7">
        <w:rPr>
          <w:sz w:val="24"/>
          <w:szCs w:val="24"/>
        </w:rPr>
        <w:t xml:space="preserve">Navy blue </w:t>
      </w:r>
      <w:r w:rsidR="009C68F7">
        <w:rPr>
          <w:b/>
          <w:sz w:val="24"/>
          <w:szCs w:val="24"/>
        </w:rPr>
        <w:t>Ursuline tracksuit</w:t>
      </w:r>
      <w:r w:rsidR="009C68F7">
        <w:rPr>
          <w:sz w:val="24"/>
          <w:szCs w:val="24"/>
        </w:rPr>
        <w:t xml:space="preserve"> can also be worn if that is </w:t>
      </w:r>
      <w:r w:rsidR="002E2B61">
        <w:rPr>
          <w:sz w:val="24"/>
          <w:szCs w:val="24"/>
        </w:rPr>
        <w:t>what you have instead of the sk</w:t>
      </w:r>
      <w:r w:rsidR="003C72F4">
        <w:rPr>
          <w:sz w:val="24"/>
          <w:szCs w:val="24"/>
        </w:rPr>
        <w:t>i</w:t>
      </w:r>
      <w:r w:rsidR="009C68F7">
        <w:rPr>
          <w:sz w:val="24"/>
          <w:szCs w:val="24"/>
        </w:rPr>
        <w:t>rt</w:t>
      </w:r>
      <w:r w:rsidR="002D3002">
        <w:rPr>
          <w:sz w:val="24"/>
          <w:szCs w:val="24"/>
        </w:rPr>
        <w:t>, or leggings beneath the sk</w:t>
      </w:r>
      <w:r w:rsidR="003C72F4">
        <w:rPr>
          <w:sz w:val="24"/>
          <w:szCs w:val="24"/>
        </w:rPr>
        <w:t>i</w:t>
      </w:r>
      <w:r w:rsidR="002D3002">
        <w:rPr>
          <w:sz w:val="24"/>
          <w:szCs w:val="24"/>
        </w:rPr>
        <w:t>rt.</w:t>
      </w:r>
    </w:p>
    <w:p w14:paraId="67041F59" w14:textId="557E98C3" w:rsidR="00886DBB" w:rsidRPr="009C68F7" w:rsidRDefault="00DA782B" w:rsidP="009C68F7">
      <w:pPr>
        <w:pStyle w:val="BodyAA"/>
        <w:numPr>
          <w:ilvl w:val="0"/>
          <w:numId w:val="4"/>
        </w:numPr>
        <w:spacing w:after="0"/>
        <w:rPr>
          <w:sz w:val="24"/>
          <w:szCs w:val="24"/>
        </w:rPr>
      </w:pPr>
      <w:r>
        <w:rPr>
          <w:sz w:val="24"/>
          <w:szCs w:val="24"/>
        </w:rPr>
        <w:t>Packed lunch</w:t>
      </w:r>
      <w:r w:rsidR="00735C41">
        <w:rPr>
          <w:sz w:val="24"/>
          <w:szCs w:val="24"/>
        </w:rPr>
        <w:t>/</w:t>
      </w:r>
      <w:r w:rsidR="00740859">
        <w:rPr>
          <w:sz w:val="24"/>
          <w:szCs w:val="24"/>
        </w:rPr>
        <w:t xml:space="preserve"> </w:t>
      </w:r>
      <w:r w:rsidR="00735C41">
        <w:rPr>
          <w:sz w:val="24"/>
          <w:szCs w:val="24"/>
        </w:rPr>
        <w:t>water</w:t>
      </w:r>
      <w:r w:rsidR="002D3002">
        <w:rPr>
          <w:sz w:val="24"/>
          <w:szCs w:val="24"/>
        </w:rPr>
        <w:t xml:space="preserve"> / snacks</w:t>
      </w:r>
      <w:r w:rsidR="00740859">
        <w:rPr>
          <w:sz w:val="24"/>
          <w:szCs w:val="24"/>
        </w:rPr>
        <w:t xml:space="preserve"> for the day</w:t>
      </w:r>
      <w:r>
        <w:rPr>
          <w:sz w:val="24"/>
          <w:szCs w:val="24"/>
        </w:rPr>
        <w:t>.</w:t>
      </w:r>
    </w:p>
    <w:p w14:paraId="674314B8" w14:textId="74B74864" w:rsidR="009C68F7" w:rsidRDefault="00DA782B" w:rsidP="00A459E5">
      <w:pPr>
        <w:pStyle w:val="BodyAA"/>
        <w:numPr>
          <w:ilvl w:val="0"/>
          <w:numId w:val="8"/>
        </w:numPr>
        <w:spacing w:after="0"/>
        <w:rPr>
          <w:sz w:val="24"/>
          <w:szCs w:val="24"/>
        </w:rPr>
      </w:pPr>
      <w:r>
        <w:rPr>
          <w:sz w:val="24"/>
          <w:szCs w:val="24"/>
        </w:rPr>
        <w:t>Sun cream/hat or cap</w:t>
      </w:r>
      <w:r w:rsidR="009C68F7" w:rsidRPr="009C68F7">
        <w:rPr>
          <w:sz w:val="24"/>
          <w:szCs w:val="24"/>
        </w:rPr>
        <w:t xml:space="preserve"> </w:t>
      </w:r>
      <w:r w:rsidR="002E2B61">
        <w:rPr>
          <w:sz w:val="24"/>
          <w:szCs w:val="24"/>
        </w:rPr>
        <w:t>- check the weather</w:t>
      </w:r>
      <w:r w:rsidR="002D3002">
        <w:rPr>
          <w:sz w:val="24"/>
          <w:szCs w:val="24"/>
        </w:rPr>
        <w:t xml:space="preserve"> the day</w:t>
      </w:r>
      <w:r w:rsidR="009C68F7">
        <w:rPr>
          <w:sz w:val="24"/>
          <w:szCs w:val="24"/>
        </w:rPr>
        <w:t xml:space="preserve"> before</w:t>
      </w:r>
      <w:r w:rsidR="00A459E5">
        <w:rPr>
          <w:sz w:val="24"/>
          <w:szCs w:val="24"/>
        </w:rPr>
        <w:t xml:space="preserve"> &amp; before</w:t>
      </w:r>
      <w:r w:rsidR="009C68F7">
        <w:rPr>
          <w:sz w:val="24"/>
          <w:szCs w:val="24"/>
        </w:rPr>
        <w:t xml:space="preserve"> you leave</w:t>
      </w:r>
      <w:r w:rsidR="002E2B61">
        <w:rPr>
          <w:sz w:val="24"/>
          <w:szCs w:val="24"/>
        </w:rPr>
        <w:t xml:space="preserve"> home</w:t>
      </w:r>
      <w:r w:rsidR="009C68F7">
        <w:rPr>
          <w:sz w:val="24"/>
          <w:szCs w:val="24"/>
        </w:rPr>
        <w:t>.</w:t>
      </w:r>
      <w:r w:rsidR="00740859">
        <w:rPr>
          <w:sz w:val="24"/>
          <w:szCs w:val="24"/>
        </w:rPr>
        <w:t xml:space="preserve"> </w:t>
      </w:r>
      <w:r w:rsidR="00A459E5">
        <w:rPr>
          <w:sz w:val="24"/>
          <w:szCs w:val="24"/>
        </w:rPr>
        <w:t>There will be some cover but not much.</w:t>
      </w:r>
    </w:p>
    <w:p w14:paraId="55E533C4" w14:textId="77777777" w:rsidR="00A459E5" w:rsidRPr="00A459E5" w:rsidRDefault="00A459E5" w:rsidP="00A459E5">
      <w:pPr>
        <w:pStyle w:val="BodyAA"/>
        <w:spacing w:after="0"/>
        <w:ind w:left="720"/>
        <w:rPr>
          <w:sz w:val="24"/>
          <w:szCs w:val="24"/>
        </w:rPr>
      </w:pPr>
    </w:p>
    <w:p w14:paraId="137ECECF" w14:textId="0690E685" w:rsidR="00886DBB" w:rsidRDefault="00DA782B">
      <w:pPr>
        <w:pStyle w:val="BodyAA"/>
        <w:jc w:val="both"/>
        <w:rPr>
          <w:sz w:val="24"/>
          <w:szCs w:val="24"/>
        </w:rPr>
      </w:pPr>
      <w:r>
        <w:rPr>
          <w:sz w:val="24"/>
          <w:szCs w:val="24"/>
        </w:rPr>
        <w:t>Please make sure that your daughter is wearing PE kit uniform only as she will be sent back to school if she do</w:t>
      </w:r>
      <w:r w:rsidR="002E2B61">
        <w:rPr>
          <w:sz w:val="24"/>
          <w:szCs w:val="24"/>
        </w:rPr>
        <w:t>es</w:t>
      </w:r>
      <w:r>
        <w:rPr>
          <w:sz w:val="24"/>
          <w:szCs w:val="24"/>
        </w:rPr>
        <w:t xml:space="preserve"> not have</w:t>
      </w:r>
      <w:r w:rsidR="002E2B61">
        <w:rPr>
          <w:sz w:val="24"/>
          <w:szCs w:val="24"/>
        </w:rPr>
        <w:t xml:space="preserve"> the</w:t>
      </w:r>
      <w:r>
        <w:rPr>
          <w:sz w:val="24"/>
          <w:szCs w:val="24"/>
        </w:rPr>
        <w:t xml:space="preserve"> correct PE kit on. Students will be dismissed from </w:t>
      </w:r>
      <w:r w:rsidR="00FF10F8">
        <w:rPr>
          <w:sz w:val="24"/>
          <w:szCs w:val="24"/>
        </w:rPr>
        <w:t>Morley Park</w:t>
      </w:r>
      <w:r>
        <w:rPr>
          <w:sz w:val="24"/>
          <w:szCs w:val="24"/>
        </w:rPr>
        <w:t xml:space="preserve"> after the final presentation</w:t>
      </w:r>
      <w:r w:rsidR="00FF10F8">
        <w:rPr>
          <w:sz w:val="24"/>
          <w:szCs w:val="24"/>
        </w:rPr>
        <w:t>s</w:t>
      </w:r>
      <w:r>
        <w:rPr>
          <w:sz w:val="24"/>
          <w:szCs w:val="24"/>
        </w:rPr>
        <w:t xml:space="preserve"> ha</w:t>
      </w:r>
      <w:r w:rsidR="00FF10F8">
        <w:rPr>
          <w:sz w:val="24"/>
          <w:szCs w:val="24"/>
        </w:rPr>
        <w:t>ve</w:t>
      </w:r>
      <w:r>
        <w:rPr>
          <w:sz w:val="24"/>
          <w:szCs w:val="24"/>
        </w:rPr>
        <w:t xml:space="preserve"> been awarded </w:t>
      </w:r>
      <w:r w:rsidR="002E2B61">
        <w:rPr>
          <w:sz w:val="24"/>
          <w:szCs w:val="24"/>
        </w:rPr>
        <w:t>at</w:t>
      </w:r>
      <w:r>
        <w:rPr>
          <w:sz w:val="24"/>
          <w:szCs w:val="24"/>
        </w:rPr>
        <w:t xml:space="preserve"> approximately 1</w:t>
      </w:r>
      <w:r w:rsidR="00FF10F8">
        <w:rPr>
          <w:sz w:val="24"/>
          <w:szCs w:val="24"/>
        </w:rPr>
        <w:t>.45</w:t>
      </w:r>
      <w:r>
        <w:rPr>
          <w:sz w:val="24"/>
          <w:szCs w:val="24"/>
        </w:rPr>
        <w:t>pm</w:t>
      </w:r>
      <w:r w:rsidR="00662D33">
        <w:rPr>
          <w:sz w:val="24"/>
          <w:szCs w:val="24"/>
        </w:rPr>
        <w:t xml:space="preserve">. Students requiring support will be provided with supervision back to school on request. </w:t>
      </w:r>
      <w:r>
        <w:rPr>
          <w:sz w:val="24"/>
          <w:szCs w:val="24"/>
        </w:rPr>
        <w:t>Parents are most welcome to support this event but cannot be in the student areas.</w:t>
      </w:r>
      <w:r w:rsidR="00735C41" w:rsidRPr="00735C41">
        <w:rPr>
          <w:sz w:val="24"/>
          <w:szCs w:val="24"/>
        </w:rPr>
        <w:t xml:space="preserve"> </w:t>
      </w:r>
      <w:r w:rsidR="00735C41">
        <w:rPr>
          <w:sz w:val="24"/>
          <w:szCs w:val="24"/>
        </w:rPr>
        <w:t>There will be parent seating</w:t>
      </w:r>
      <w:r w:rsidR="00246595">
        <w:rPr>
          <w:sz w:val="24"/>
          <w:szCs w:val="24"/>
        </w:rPr>
        <w:t>/standing</w:t>
      </w:r>
      <w:r w:rsidR="00735C41">
        <w:rPr>
          <w:sz w:val="24"/>
          <w:szCs w:val="24"/>
        </w:rPr>
        <w:t xml:space="preserve"> area</w:t>
      </w:r>
      <w:r w:rsidR="004C6ABB">
        <w:rPr>
          <w:sz w:val="24"/>
          <w:szCs w:val="24"/>
        </w:rPr>
        <w:t xml:space="preserve"> /access to toilets</w:t>
      </w:r>
      <w:r w:rsidR="00735C41">
        <w:rPr>
          <w:sz w:val="24"/>
          <w:szCs w:val="24"/>
        </w:rPr>
        <w:t>.</w:t>
      </w:r>
      <w:r w:rsidR="00377627">
        <w:rPr>
          <w:sz w:val="24"/>
          <w:szCs w:val="24"/>
        </w:rPr>
        <w:t xml:space="preserve"> Feel free to bring your own picnic!</w:t>
      </w:r>
    </w:p>
    <w:p w14:paraId="02D08743" w14:textId="77777777" w:rsidR="00886DBB" w:rsidRDefault="00DA782B">
      <w:pPr>
        <w:pStyle w:val="BodyAA"/>
        <w:jc w:val="both"/>
        <w:rPr>
          <w:sz w:val="24"/>
          <w:szCs w:val="24"/>
        </w:rPr>
      </w:pPr>
      <w:r>
        <w:rPr>
          <w:sz w:val="24"/>
          <w:szCs w:val="24"/>
        </w:rPr>
        <w:t xml:space="preserve">Thank you for your continued support &amp; we look forward to a fun yet competitive day, </w:t>
      </w:r>
    </w:p>
    <w:p w14:paraId="14E1C153" w14:textId="0B6CBA2D" w:rsidR="00886DBB" w:rsidRDefault="00662D33">
      <w:pPr>
        <w:pStyle w:val="BodyAA"/>
        <w:rPr>
          <w:sz w:val="24"/>
          <w:szCs w:val="24"/>
        </w:rPr>
      </w:pPr>
      <w:r>
        <w:rPr>
          <w:sz w:val="24"/>
          <w:szCs w:val="24"/>
        </w:rPr>
        <w:t>Y</w:t>
      </w:r>
      <w:r w:rsidR="00DA782B">
        <w:rPr>
          <w:sz w:val="24"/>
          <w:szCs w:val="24"/>
        </w:rPr>
        <w:t xml:space="preserve">ours </w:t>
      </w:r>
      <w:r w:rsidR="009C68F7">
        <w:rPr>
          <w:sz w:val="24"/>
          <w:szCs w:val="24"/>
        </w:rPr>
        <w:t>sincerely</w:t>
      </w:r>
      <w:r w:rsidR="002E2B61">
        <w:rPr>
          <w:sz w:val="24"/>
          <w:szCs w:val="24"/>
        </w:rPr>
        <w:t>,</w:t>
      </w:r>
      <w:r w:rsidR="00DA782B">
        <w:rPr>
          <w:sz w:val="24"/>
          <w:szCs w:val="24"/>
        </w:rPr>
        <w:t xml:space="preserve"> Miss Doyle (Director of Sport).</w:t>
      </w:r>
    </w:p>
    <w:p w14:paraId="33C25889" w14:textId="77777777" w:rsidR="00886DBB" w:rsidRDefault="00DA782B">
      <w:pPr>
        <w:pStyle w:val="BodyAA"/>
      </w:pPr>
      <w:r>
        <w:t>_____________________</w:t>
      </w:r>
    </w:p>
    <w:p w14:paraId="41CB3FE9" w14:textId="77777777" w:rsidR="00886DBB" w:rsidRDefault="007003A8">
      <w:pPr>
        <w:pStyle w:val="BodyAA"/>
      </w:pPr>
      <w:hyperlink r:id="rId8" w:history="1">
        <w:r w:rsidR="00735C41" w:rsidRPr="00D0156E">
          <w:rPr>
            <w:rStyle w:val="Hyperlink"/>
          </w:rPr>
          <w:t>Caitriona.doyle@uhsw.com</w:t>
        </w:r>
      </w:hyperlink>
      <w:r w:rsidR="00735C41">
        <w:t xml:space="preserve"> </w:t>
      </w:r>
    </w:p>
    <w:p w14:paraId="2D5F93B4" w14:textId="77777777" w:rsidR="009C68F7" w:rsidRDefault="009C68F7">
      <w:pPr>
        <w:pStyle w:val="BodyA"/>
        <w:spacing w:after="200" w:line="276" w:lineRule="auto"/>
        <w:jc w:val="center"/>
        <w:rPr>
          <w:rFonts w:ascii="Calibri" w:eastAsia="Calibri" w:hAnsi="Calibri" w:cs="Calibri"/>
          <w:b/>
          <w:bCs/>
          <w:sz w:val="28"/>
          <w:szCs w:val="28"/>
        </w:rPr>
      </w:pPr>
    </w:p>
    <w:p w14:paraId="46B233DC" w14:textId="77777777" w:rsidR="009C68F7" w:rsidRDefault="009C68F7">
      <w:pPr>
        <w:pStyle w:val="BodyA"/>
        <w:spacing w:after="200" w:line="276" w:lineRule="auto"/>
        <w:jc w:val="center"/>
        <w:rPr>
          <w:rFonts w:ascii="Calibri" w:eastAsia="Calibri" w:hAnsi="Calibri" w:cs="Calibri"/>
          <w:b/>
          <w:bCs/>
          <w:sz w:val="28"/>
          <w:szCs w:val="28"/>
        </w:rPr>
      </w:pPr>
    </w:p>
    <w:p w14:paraId="3D7C6619" w14:textId="77777777" w:rsidR="009C68F7" w:rsidRDefault="009C68F7">
      <w:pPr>
        <w:pStyle w:val="BodyA"/>
        <w:spacing w:after="200" w:line="276" w:lineRule="auto"/>
        <w:jc w:val="center"/>
        <w:rPr>
          <w:rFonts w:ascii="Calibri" w:eastAsia="Calibri" w:hAnsi="Calibri" w:cs="Calibri"/>
          <w:b/>
          <w:bCs/>
          <w:sz w:val="28"/>
          <w:szCs w:val="28"/>
        </w:rPr>
      </w:pPr>
    </w:p>
    <w:p w14:paraId="291A4C7D" w14:textId="77777777" w:rsidR="00E35F9B" w:rsidRPr="00584D27" w:rsidRDefault="00E35F9B" w:rsidP="00E35F9B">
      <w:pPr>
        <w:pStyle w:val="BodyA"/>
        <w:spacing w:after="200" w:line="276" w:lineRule="auto"/>
        <w:jc w:val="center"/>
        <w:rPr>
          <w:rFonts w:ascii="Calibri" w:eastAsia="Calibri" w:hAnsi="Calibri" w:cs="Calibri"/>
          <w:b/>
          <w:bCs/>
        </w:rPr>
      </w:pPr>
      <w:r w:rsidRPr="00584D27">
        <w:rPr>
          <w:rFonts w:ascii="Calibri" w:eastAsia="Calibri" w:hAnsi="Calibri" w:cs="Calibri"/>
          <w:b/>
          <w:bCs/>
        </w:rPr>
        <w:t>COVID and event guidance for parents.</w:t>
      </w:r>
    </w:p>
    <w:p w14:paraId="70F5234F" w14:textId="77777777" w:rsidR="00E35F9B" w:rsidRPr="00127CE1" w:rsidRDefault="00E35F9B" w:rsidP="00E35F9B">
      <w:pPr>
        <w:pStyle w:val="NormalWeb"/>
        <w:rPr>
          <w:rFonts w:asciiTheme="minorHAnsi" w:eastAsia="Calibri" w:hAnsiTheme="minorHAnsi" w:cstheme="minorHAnsi"/>
          <w:bCs/>
          <w:color w:val="000000"/>
          <w:sz w:val="24"/>
          <w:szCs w:val="24"/>
          <w:lang w:eastAsia="en-US"/>
        </w:rPr>
      </w:pPr>
      <w:r w:rsidRPr="00127CE1">
        <w:rPr>
          <w:rFonts w:asciiTheme="minorHAnsi" w:eastAsia="Calibri" w:hAnsiTheme="minorHAnsi" w:cstheme="minorHAnsi"/>
          <w:bCs/>
          <w:color w:val="000000"/>
          <w:sz w:val="24"/>
          <w:szCs w:val="24"/>
          <w:lang w:eastAsia="en-US"/>
        </w:rPr>
        <w:t>Please do not enter the site through any other gate. T</w:t>
      </w:r>
      <w:r>
        <w:rPr>
          <w:rFonts w:asciiTheme="minorHAnsi" w:eastAsia="Calibri" w:hAnsiTheme="minorHAnsi" w:cstheme="minorHAnsi"/>
          <w:bCs/>
          <w:color w:val="000000"/>
          <w:sz w:val="24"/>
          <w:szCs w:val="24"/>
          <w:lang w:eastAsia="en-US"/>
        </w:rPr>
        <w:t>his is the s</w:t>
      </w:r>
      <w:r w:rsidRPr="00127CE1">
        <w:rPr>
          <w:rFonts w:asciiTheme="minorHAnsi" w:eastAsia="Calibri" w:hAnsiTheme="minorHAnsi" w:cstheme="minorHAnsi"/>
          <w:bCs/>
          <w:color w:val="000000"/>
          <w:sz w:val="24"/>
          <w:szCs w:val="24"/>
          <w:lang w:eastAsia="en-US"/>
        </w:rPr>
        <w:t>econd gate on the left as you get to car park.</w:t>
      </w:r>
      <w:r>
        <w:rPr>
          <w:rFonts w:asciiTheme="minorHAnsi" w:eastAsia="Calibri" w:hAnsiTheme="minorHAnsi" w:cstheme="minorHAnsi"/>
          <w:bCs/>
          <w:color w:val="000000"/>
          <w:sz w:val="24"/>
          <w:szCs w:val="24"/>
          <w:lang w:eastAsia="en-US"/>
        </w:rPr>
        <w:t xml:space="preserve"> The o</w:t>
      </w:r>
      <w:r w:rsidRPr="00127CE1">
        <w:rPr>
          <w:rFonts w:asciiTheme="minorHAnsi" w:eastAsia="Calibri" w:hAnsiTheme="minorHAnsi" w:cstheme="minorHAnsi"/>
          <w:bCs/>
          <w:color w:val="000000"/>
          <w:sz w:val="24"/>
          <w:szCs w:val="24"/>
          <w:lang w:eastAsia="en-US"/>
        </w:rPr>
        <w:t xml:space="preserve">ther gates are for students only and member of the public. </w:t>
      </w:r>
    </w:p>
    <w:p w14:paraId="07588DFB" w14:textId="77777777" w:rsidR="00E35F9B" w:rsidRDefault="00E35F9B" w:rsidP="00E35F9B">
      <w:pPr>
        <w:pStyle w:val="NormalWeb"/>
        <w:rPr>
          <w:rFonts w:asciiTheme="minorHAnsi" w:eastAsia="Calibri" w:hAnsiTheme="minorHAnsi" w:cstheme="minorHAnsi"/>
          <w:bCs/>
          <w:color w:val="000000"/>
          <w:sz w:val="24"/>
          <w:szCs w:val="24"/>
          <w:lang w:eastAsia="en-US"/>
        </w:rPr>
      </w:pPr>
      <w:r w:rsidRPr="00127CE1">
        <w:rPr>
          <w:rFonts w:asciiTheme="minorHAnsi" w:eastAsia="Calibri" w:hAnsiTheme="minorHAnsi" w:cstheme="minorHAnsi"/>
          <w:bCs/>
          <w:color w:val="000000"/>
          <w:sz w:val="24"/>
          <w:szCs w:val="24"/>
          <w:lang w:eastAsia="en-US"/>
        </w:rPr>
        <w:t>Please be aware that though the restrictions regarding social distancing may change on the 19</w:t>
      </w:r>
      <w:r w:rsidRPr="00127CE1">
        <w:rPr>
          <w:rFonts w:asciiTheme="minorHAnsi" w:eastAsia="Calibri" w:hAnsiTheme="minorHAnsi" w:cstheme="minorHAnsi"/>
          <w:bCs/>
          <w:color w:val="000000"/>
          <w:sz w:val="24"/>
          <w:szCs w:val="24"/>
          <w:vertAlign w:val="superscript"/>
          <w:lang w:eastAsia="en-US"/>
        </w:rPr>
        <w:t>th</w:t>
      </w:r>
      <w:r w:rsidRPr="00127CE1">
        <w:rPr>
          <w:rFonts w:asciiTheme="minorHAnsi" w:eastAsia="Calibri" w:hAnsiTheme="minorHAnsi" w:cstheme="minorHAnsi"/>
          <w:bCs/>
          <w:color w:val="000000"/>
          <w:sz w:val="24"/>
          <w:szCs w:val="24"/>
          <w:lang w:eastAsia="en-US"/>
        </w:rPr>
        <w:t xml:space="preserve">, we are abiding by current COVID safety guidelines, which restricts assemblies of this type to a maximum of </w:t>
      </w:r>
      <w:r w:rsidRPr="0052551D">
        <w:rPr>
          <w:rFonts w:asciiTheme="minorHAnsi" w:eastAsia="Calibri" w:hAnsiTheme="minorHAnsi" w:cstheme="minorHAnsi"/>
          <w:b/>
          <w:color w:val="000000"/>
          <w:sz w:val="26"/>
          <w:szCs w:val="26"/>
          <w:lang w:eastAsia="en-US"/>
        </w:rPr>
        <w:t>30 persons</w:t>
      </w:r>
      <w:r w:rsidRPr="00127CE1">
        <w:rPr>
          <w:rFonts w:asciiTheme="minorHAnsi" w:eastAsia="Calibri" w:hAnsiTheme="minorHAnsi" w:cstheme="minorHAnsi"/>
          <w:bCs/>
          <w:color w:val="000000"/>
          <w:sz w:val="24"/>
          <w:szCs w:val="24"/>
          <w:lang w:eastAsia="en-US"/>
        </w:rPr>
        <w:t>. We will not be able to change this for the last week of school. In the interests of fairness, only one per household will be permitted</w:t>
      </w:r>
      <w:r>
        <w:rPr>
          <w:rFonts w:asciiTheme="minorHAnsi" w:eastAsia="Calibri" w:hAnsiTheme="minorHAnsi" w:cstheme="minorHAnsi"/>
          <w:bCs/>
          <w:color w:val="000000"/>
          <w:sz w:val="24"/>
          <w:szCs w:val="24"/>
          <w:lang w:eastAsia="en-US"/>
        </w:rPr>
        <w:t xml:space="preserve"> and the first 30 parents to arrive will let through the gate. </w:t>
      </w:r>
    </w:p>
    <w:p w14:paraId="6B4B8875" w14:textId="77777777" w:rsidR="00E35F9B" w:rsidRPr="00127CE1" w:rsidRDefault="00E35F9B" w:rsidP="00E35F9B">
      <w:pPr>
        <w:pStyle w:val="NormalWeb"/>
        <w:rPr>
          <w:rFonts w:asciiTheme="minorHAnsi" w:eastAsia="Calibri" w:hAnsiTheme="minorHAnsi" w:cstheme="minorHAnsi"/>
          <w:bCs/>
          <w:color w:val="000000"/>
          <w:sz w:val="24"/>
          <w:szCs w:val="24"/>
          <w:lang w:eastAsia="en-US"/>
        </w:rPr>
      </w:pPr>
      <w:r>
        <w:rPr>
          <w:rFonts w:asciiTheme="minorHAnsi" w:eastAsia="Calibri" w:hAnsiTheme="minorHAnsi" w:cstheme="minorHAnsi"/>
          <w:bCs/>
          <w:color w:val="000000"/>
          <w:sz w:val="24"/>
          <w:szCs w:val="24"/>
          <w:lang w:eastAsia="en-US"/>
        </w:rPr>
        <w:t xml:space="preserve">Students will still be expected to wear their masks when travelling to and from Morley Park. This is so we can continue to protect our community during this last week of school.  </w:t>
      </w:r>
    </w:p>
    <w:p w14:paraId="6865AB7D" w14:textId="172109C4" w:rsidR="00886DBB" w:rsidRDefault="001B2BEE">
      <w:pPr>
        <w:pStyle w:val="BodyA"/>
        <w:spacing w:after="200" w:line="276" w:lineRule="auto"/>
        <w:jc w:val="center"/>
        <w:rPr>
          <w:rFonts w:ascii="Calibri" w:eastAsia="Calibri" w:hAnsi="Calibri" w:cs="Calibri"/>
          <w:b/>
          <w:bCs/>
          <w:sz w:val="28"/>
          <w:szCs w:val="28"/>
        </w:rPr>
      </w:pPr>
      <w:r>
        <w:rPr>
          <w:rFonts w:ascii="Calibri" w:eastAsia="Calibri" w:hAnsi="Calibri" w:cs="Calibri"/>
          <w:b/>
          <w:bCs/>
          <w:sz w:val="28"/>
          <w:szCs w:val="28"/>
        </w:rPr>
        <w:t>Map of Morley Park / entrance</w:t>
      </w:r>
      <w:r w:rsidR="0037468E">
        <w:rPr>
          <w:rFonts w:ascii="Calibri" w:eastAsia="Calibri" w:hAnsi="Calibri" w:cs="Calibri"/>
          <w:b/>
          <w:bCs/>
          <w:sz w:val="28"/>
          <w:szCs w:val="28"/>
        </w:rPr>
        <w:t>s</w:t>
      </w:r>
      <w:r w:rsidR="00EE431E">
        <w:rPr>
          <w:rFonts w:ascii="Calibri" w:eastAsia="Calibri" w:hAnsi="Calibri" w:cs="Calibri"/>
          <w:b/>
          <w:bCs/>
          <w:sz w:val="28"/>
          <w:szCs w:val="28"/>
        </w:rPr>
        <w:t xml:space="preserve"> &amp; how to get there. </w:t>
      </w:r>
    </w:p>
    <w:p w14:paraId="1F70D585" w14:textId="1F6CF4E0" w:rsidR="00886DBB" w:rsidRDefault="000008B0" w:rsidP="003F1E7A">
      <w:pPr>
        <w:pStyle w:val="BodyA"/>
        <w:spacing w:after="200" w:line="276" w:lineRule="auto"/>
        <w:rPr>
          <w:rFonts w:ascii="Calibri" w:eastAsia="Calibri" w:hAnsi="Calibri" w:cs="Calibri"/>
          <w:b/>
          <w:bCs/>
          <w:sz w:val="28"/>
          <w:szCs w:val="28"/>
        </w:rPr>
      </w:pPr>
      <w:r>
        <w:rPr>
          <w:noProof/>
          <w:lang w:val="en-GB"/>
        </w:rPr>
        <mc:AlternateContent>
          <mc:Choice Requires="wps">
            <w:drawing>
              <wp:anchor distT="0" distB="0" distL="114300" distR="114300" simplePos="0" relativeHeight="251691008" behindDoc="0" locked="0" layoutInCell="1" allowOverlap="1" wp14:anchorId="31FAFA63" wp14:editId="41B6F64E">
                <wp:simplePos x="0" y="0"/>
                <wp:positionH relativeFrom="column">
                  <wp:posOffset>3994785</wp:posOffset>
                </wp:positionH>
                <wp:positionV relativeFrom="paragraph">
                  <wp:posOffset>1487805</wp:posOffset>
                </wp:positionV>
                <wp:extent cx="2181887" cy="1242019"/>
                <wp:effectExtent l="38100" t="19050" r="66040" b="96520"/>
                <wp:wrapNone/>
                <wp:docPr id="43" name="Rectangle 43"/>
                <wp:cNvGraphicFramePr/>
                <a:graphic xmlns:a="http://schemas.openxmlformats.org/drawingml/2006/main">
                  <a:graphicData uri="http://schemas.microsoft.com/office/word/2010/wordprocessingShape">
                    <wps:wsp>
                      <wps:cNvSpPr/>
                      <wps:spPr>
                        <a:xfrm>
                          <a:off x="0" y="0"/>
                          <a:ext cx="2181887" cy="1242019"/>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txbx>
                        <w:txbxContent>
                          <w:p w14:paraId="1CC1698D" w14:textId="19D8BCF8" w:rsidR="000008B0" w:rsidRDefault="000008B0" w:rsidP="000008B0">
                            <w:pPr>
                              <w:jc w:val="center"/>
                            </w:pPr>
                            <w:r>
                              <w:t xml:space="preserve">Students </w:t>
                            </w:r>
                            <w:r w:rsidR="000D42CA">
                              <w:t>will enter the playing fields via the first gate in the car park, parents will enter through the second gate</w:t>
                            </w:r>
                            <w:r w:rsidR="00F8347E">
                              <w:t xml:space="preserve">. </w:t>
                            </w:r>
                          </w:p>
                        </w:txbxContent>
                      </wps:txbx>
                      <wps:bodyPr rot="0" spcFirstLastPara="1" vertOverflow="overflow" horzOverflow="overflow" vert="horz" wrap="square" lIns="45718" tIns="45718" rIns="45718" bIns="45718"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31FAFA63" id="Rectangle 43" o:spid="_x0000_s1026" style="position:absolute;margin-left:314.55pt;margin-top:117.15pt;width:171.8pt;height:97.8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" strokecolor="#4f81bd [3204]" strokeweight="2pt">
                <v:stroke joinstyle="round"/>
                <v:shadow on="t" color="black" opacity="22937f" origin=",.5" offset="0,.63889mm"/>
                <v:textbox style="mso-fit-shape-to-text:t" inset="1.2699mm,1.2699mm,1.2699mm,1.2699mm">
                  <w:txbxContent>
                    <w:p w14:paraId="1CC1698D" w14:textId="19D8BCF8" w:rsidR="000008B0" w:rsidRDefault="000008B0" w:rsidP="000008B0">
                      <w:pPr>
                        <w:jc w:val="center"/>
                      </w:pPr>
                      <w:r>
                        <w:t xml:space="preserve">Students </w:t>
                      </w:r>
                      <w:r w:rsidR="000D42CA">
                        <w:t>will enter the playing fields via the first gate in the car park, parents will enter through the second gate</w:t>
                      </w:r>
                      <w:r w:rsidR="00F8347E">
                        <w:t xml:space="preserve">. </w:t>
                      </w:r>
                    </w:p>
                  </w:txbxContent>
                </v:textbox>
              </v:rect>
            </w:pict>
          </mc:Fallback>
        </mc:AlternateContent>
      </w:r>
      <w:r w:rsidR="00981B5F">
        <w:rPr>
          <w:noProof/>
          <w:lang w:val="en-GB"/>
        </w:rPr>
        <mc:AlternateContent>
          <mc:Choice Requires="wps">
            <w:drawing>
              <wp:anchor distT="0" distB="0" distL="114300" distR="114300" simplePos="0" relativeHeight="251689984" behindDoc="0" locked="0" layoutInCell="1" allowOverlap="1" wp14:anchorId="19FFBC5F" wp14:editId="68682BF7">
                <wp:simplePos x="0" y="0"/>
                <wp:positionH relativeFrom="column">
                  <wp:posOffset>730566</wp:posOffset>
                </wp:positionH>
                <wp:positionV relativeFrom="paragraph">
                  <wp:posOffset>1182051</wp:posOffset>
                </wp:positionV>
                <wp:extent cx="200483" cy="228539"/>
                <wp:effectExtent l="57150" t="38100" r="47625" b="114935"/>
                <wp:wrapNone/>
                <wp:docPr id="42" name="Star: 5 Points 42"/>
                <wp:cNvGraphicFramePr/>
                <a:graphic xmlns:a="http://schemas.openxmlformats.org/drawingml/2006/main">
                  <a:graphicData uri="http://schemas.microsoft.com/office/word/2010/wordprocessingShape">
                    <wps:wsp>
                      <wps:cNvSpPr/>
                      <wps:spPr>
                        <a:xfrm>
                          <a:off x="0" y="0"/>
                          <a:ext cx="200483" cy="228539"/>
                        </a:xfrm>
                        <a:prstGeom prst="star5">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70C660" id="Star: 5 Points 42" o:spid="_x0000_s1026" style="position:absolute;margin-left:57.5pt;margin-top:93.05pt;width:15.8pt;height:18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0483,228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" path="m,87294r76578,1l100242,r23663,87295l200483,87294r-61953,53950l162194,228538,100242,174587,38289,228538,61953,141244,,87294xe" strokecolor="#4f81bd [3204]" strokeweight="2pt">
                <v:shadow on="t" color="black" opacity="22937f" origin=",.5" offset="0,.63889mm"/>
                <v:path arrowok="t" o:connecttype="custom" o:connectlocs="0,87294;76578,87295;100242,0;123905,87295;200483,87294;138530,141244;162194,228538;100242,174587;38289,228538;61953,141244;0,87294" o:connectangles="0,0,0,0,0,0,0,0,0,0,0"/>
              </v:shape>
            </w:pict>
          </mc:Fallback>
        </mc:AlternateContent>
      </w:r>
      <w:r w:rsidR="003F1E7A">
        <w:rPr>
          <w:noProof/>
          <w:lang w:val="en-GB"/>
        </w:rPr>
        <mc:AlternateContent>
          <mc:Choice Requires="wps">
            <w:drawing>
              <wp:anchor distT="0" distB="0" distL="114300" distR="114300" simplePos="0" relativeHeight="251686912" behindDoc="0" locked="0" layoutInCell="1" allowOverlap="1" wp14:anchorId="3CE307EB" wp14:editId="70B2B792">
                <wp:simplePos x="0" y="0"/>
                <wp:positionH relativeFrom="column">
                  <wp:posOffset>3997586</wp:posOffset>
                </wp:positionH>
                <wp:positionV relativeFrom="paragraph">
                  <wp:posOffset>198953</wp:posOffset>
                </wp:positionV>
                <wp:extent cx="2190648" cy="650858"/>
                <wp:effectExtent l="38100" t="19050" r="57785" b="92710"/>
                <wp:wrapNone/>
                <wp:docPr id="39" name="Rectangle 39"/>
                <wp:cNvGraphicFramePr/>
                <a:graphic xmlns:a="http://schemas.openxmlformats.org/drawingml/2006/main">
                  <a:graphicData uri="http://schemas.microsoft.com/office/word/2010/wordprocessingShape">
                    <wps:wsp>
                      <wps:cNvSpPr/>
                      <wps:spPr>
                        <a:xfrm>
                          <a:off x="0" y="0"/>
                          <a:ext cx="2190648" cy="650858"/>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txbx>
                        <w:txbxContent>
                          <w:p w14:paraId="23DF6F46" w14:textId="4AC189AC" w:rsidR="007E556E" w:rsidRPr="000D4619" w:rsidRDefault="007E556E" w:rsidP="007E556E">
                            <w:pPr>
                              <w:pStyle w:val="BodyA"/>
                              <w:jc w:val="center"/>
                              <w:rPr>
                                <w:rStyle w:val="NoneA"/>
                                <w:rFonts w:ascii="Arial" w:hAnsi="Arial"/>
                                <w:sz w:val="22"/>
                                <w:szCs w:val="22"/>
                              </w:rPr>
                            </w:pPr>
                            <w:r>
                              <w:rPr>
                                <w:rStyle w:val="NoneA"/>
                                <w:rFonts w:ascii="Arial" w:hAnsi="Arial"/>
                                <w:sz w:val="22"/>
                                <w:szCs w:val="22"/>
                              </w:rPr>
                              <w:t>Ursuline Playing Fields, Cottenham Park Rd, Wimbledon, SW20 0SZ.</w:t>
                            </w:r>
                          </w:p>
                          <w:p w14:paraId="36FC20CF" w14:textId="4DBC8328" w:rsidR="003F1E7A" w:rsidRDefault="003F1E7A" w:rsidP="003F1E7A">
                            <w:pPr>
                              <w:jc w:val="center"/>
                            </w:pPr>
                          </w:p>
                        </w:txbxContent>
                      </wps:txbx>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E307EB" id="Rectangle 39" o:spid="_x0000_s1027" style="position:absolute;margin-left:314.75pt;margin-top:15.65pt;width:172.5pt;height:51.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" strokecolor="#4f81bd [3204]" strokeweight="2pt">
                <v:stroke joinstyle="round"/>
                <v:shadow on="t" color="black" opacity="22937f" origin=",.5" offset="0,.63889mm"/>
                <v:textbox inset="1.2699mm,1.2699mm,1.2699mm,1.2699mm">
                  <w:txbxContent>
                    <w:p w14:paraId="23DF6F46" w14:textId="4AC189AC" w:rsidR="007E556E" w:rsidRPr="000D4619" w:rsidRDefault="007E556E" w:rsidP="007E556E">
                      <w:pPr>
                        <w:pStyle w:val="BodyA"/>
                        <w:jc w:val="center"/>
                        <w:rPr>
                          <w:rStyle w:val="NoneA"/>
                          <w:rFonts w:ascii="Arial" w:hAnsi="Arial"/>
                          <w:sz w:val="22"/>
                          <w:szCs w:val="22"/>
                        </w:rPr>
                      </w:pPr>
                      <w:r>
                        <w:rPr>
                          <w:rStyle w:val="NoneA"/>
                          <w:rFonts w:ascii="Arial" w:hAnsi="Arial"/>
                          <w:sz w:val="22"/>
                          <w:szCs w:val="22"/>
                        </w:rPr>
                        <w:t>Ursuline Playing Fields, Cottenham Park Rd, Wimbledon, SW20 0SZ.</w:t>
                      </w:r>
                    </w:p>
                    <w:p w14:paraId="36FC20CF" w14:textId="4DBC8328" w:rsidR="003F1E7A" w:rsidRDefault="003F1E7A" w:rsidP="003F1E7A">
                      <w:pPr>
                        <w:jc w:val="center"/>
                      </w:pPr>
                    </w:p>
                  </w:txbxContent>
                </v:textbox>
              </v:rect>
            </w:pict>
          </mc:Fallback>
        </mc:AlternateContent>
      </w:r>
      <w:r w:rsidR="00025DAB">
        <w:rPr>
          <w:noProof/>
          <w:lang w:val="en-GB"/>
        </w:rPr>
        <w:drawing>
          <wp:inline distT="0" distB="0" distL="0" distR="0" wp14:anchorId="4372D3A4" wp14:editId="4E24A7C2">
            <wp:extent cx="3784736" cy="2453639"/>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647" t="10945" r="1053" b="5936"/>
                    <a:stretch/>
                  </pic:blipFill>
                  <pic:spPr bwMode="auto">
                    <a:xfrm>
                      <a:off x="0" y="0"/>
                      <a:ext cx="3840242" cy="2489623"/>
                    </a:xfrm>
                    <a:prstGeom prst="rect">
                      <a:avLst/>
                    </a:prstGeom>
                    <a:ln>
                      <a:noFill/>
                    </a:ln>
                    <a:extLst>
                      <a:ext uri="{53640926-AAD7-44D8-BBD7-CCE9431645EC}">
                        <a14:shadowObscured xmlns:a14="http://schemas.microsoft.com/office/drawing/2010/main"/>
                      </a:ext>
                    </a:extLst>
                  </pic:spPr>
                </pic:pic>
              </a:graphicData>
            </a:graphic>
          </wp:inline>
        </w:drawing>
      </w:r>
    </w:p>
    <w:p w14:paraId="1786074C" w14:textId="31EE9A6E" w:rsidR="00261EED" w:rsidRDefault="00AC02BB">
      <w:pPr>
        <w:pStyle w:val="BodyA"/>
        <w:spacing w:after="200" w:line="276" w:lineRule="auto"/>
        <w:jc w:val="center"/>
        <w:rPr>
          <w:rFonts w:ascii="Calibri" w:eastAsia="Calibri" w:hAnsi="Calibri" w:cs="Calibri"/>
          <w:b/>
          <w:bCs/>
          <w:sz w:val="28"/>
          <w:szCs w:val="28"/>
        </w:rPr>
      </w:pPr>
      <w:r>
        <w:rPr>
          <w:noProof/>
        </w:rPr>
        <mc:AlternateContent>
          <mc:Choice Requires="wps">
            <w:drawing>
              <wp:anchor distT="0" distB="0" distL="114300" distR="114300" simplePos="0" relativeHeight="251699200" behindDoc="0" locked="0" layoutInCell="1" allowOverlap="1" wp14:anchorId="29A744CE" wp14:editId="15C2953D">
                <wp:simplePos x="0" y="0"/>
                <wp:positionH relativeFrom="column">
                  <wp:posOffset>2541433</wp:posOffset>
                </wp:positionH>
                <wp:positionV relativeFrom="paragraph">
                  <wp:posOffset>3016026</wp:posOffset>
                </wp:positionV>
                <wp:extent cx="268941" cy="484094"/>
                <wp:effectExtent l="38100" t="38100" r="55245" b="87630"/>
                <wp:wrapNone/>
                <wp:docPr id="51" name="Straight Arrow Connector 51"/>
                <wp:cNvGraphicFramePr/>
                <a:graphic xmlns:a="http://schemas.openxmlformats.org/drawingml/2006/main">
                  <a:graphicData uri="http://schemas.microsoft.com/office/word/2010/wordprocessingShape">
                    <wps:wsp>
                      <wps:cNvCnPr/>
                      <wps:spPr>
                        <a:xfrm flipV="1">
                          <a:off x="0" y="0"/>
                          <a:ext cx="268941" cy="484094"/>
                        </a:xfrm>
                        <a:prstGeom prst="straightConnector1">
                          <a:avLst/>
                        </a:prstGeom>
                        <a:noFill/>
                        <a:ln w="25400" cap="flat">
                          <a:solidFill>
                            <a:schemeClr val="accent1"/>
                          </a:solidFill>
                          <a:prstDash val="solid"/>
                          <a:round/>
                          <a:tailEnd type="triangle"/>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wps:wsp>
                  </a:graphicData>
                </a:graphic>
              </wp:anchor>
            </w:drawing>
          </mc:Choice>
          <mc:Fallback>
            <w:pict>
              <v:shapetype w14:anchorId="635EA395" id="_x0000_t32" coordsize="21600,21600" o:spt="32" o:oned="t" path="m,l21600,21600e" filled="f">
                <v:path arrowok="t" fillok="f" o:connecttype="none"/>
                <o:lock v:ext="edit" shapetype="t"/>
              </v:shapetype>
              <v:shape id="Straight Arrow Connector 51" o:spid="_x0000_s1026" type="#_x0000_t32" style="position:absolute;margin-left:200.1pt;margin-top:237.5pt;width:21.2pt;height:38.1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" strokecolor="#4f81bd [3204]" strokeweight="2pt">
                <v:stroke endarrow="block"/>
                <v:shadow on="t" color="black" opacity="22937f" origin=",.5" offset="0,.63889mm"/>
              </v:shape>
            </w:pict>
          </mc:Fallback>
        </mc:AlternateContent>
      </w:r>
      <w:r w:rsidR="003C61FB">
        <w:rPr>
          <w:noProof/>
        </w:rPr>
        <mc:AlternateContent>
          <mc:Choice Requires="wps">
            <w:drawing>
              <wp:anchor distT="0" distB="0" distL="114300" distR="114300" simplePos="0" relativeHeight="251698176" behindDoc="0" locked="0" layoutInCell="1" allowOverlap="1" wp14:anchorId="5C44D74D" wp14:editId="504F8588">
                <wp:simplePos x="0" y="0"/>
                <wp:positionH relativeFrom="column">
                  <wp:posOffset>1245626</wp:posOffset>
                </wp:positionH>
                <wp:positionV relativeFrom="paragraph">
                  <wp:posOffset>3509900</wp:posOffset>
                </wp:positionV>
                <wp:extent cx="2278665" cy="449865"/>
                <wp:effectExtent l="38100" t="19050" r="64770" b="88900"/>
                <wp:wrapNone/>
                <wp:docPr id="50" name="Rectangle 50"/>
                <wp:cNvGraphicFramePr/>
                <a:graphic xmlns:a="http://schemas.openxmlformats.org/drawingml/2006/main">
                  <a:graphicData uri="http://schemas.microsoft.com/office/word/2010/wordprocessingShape">
                    <wps:wsp>
                      <wps:cNvSpPr/>
                      <wps:spPr>
                        <a:xfrm>
                          <a:off x="0" y="0"/>
                          <a:ext cx="2278665" cy="449865"/>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txbx>
                        <w:txbxContent>
                          <w:p w14:paraId="266B52B8" w14:textId="5C037FFC" w:rsidR="003C61FB" w:rsidRDefault="00A725B1" w:rsidP="003C61FB">
                            <w:pPr>
                              <w:jc w:val="center"/>
                            </w:pPr>
                            <w:r>
                              <w:t>Students’</w:t>
                            </w:r>
                            <w:r w:rsidR="003C61FB">
                              <w:t xml:space="preserve"> base area to register</w:t>
                            </w:r>
                          </w:p>
                        </w:txbxContent>
                      </wps:txbx>
                      <wps:bodyPr rot="0" spcFirstLastPara="1" vertOverflow="overflow" horzOverflow="overflow" vert="horz" wrap="square" lIns="45718" tIns="45718" rIns="45718" bIns="45718" numCol="1" spcCol="38100" rtlCol="0" fromWordArt="0" anchor="ctr" anchorCtr="0" forceAA="0" compatLnSpc="1">
                        <a:prstTxWarp prst="textNoShape">
                          <a:avLst/>
                        </a:prstTxWarp>
                        <a:spAutoFit/>
                      </wps:bodyPr>
                    </wps:wsp>
                  </a:graphicData>
                </a:graphic>
              </wp:anchor>
            </w:drawing>
          </mc:Choice>
          <mc:Fallback>
            <w:pict>
              <v:rect w14:anchorId="5C44D74D" id="Rectangle 50" o:spid="_x0000_s1028" style="position:absolute;left:0;text-align:left;margin-left:98.1pt;margin-top:276.35pt;width:179.4pt;height:35.4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" strokecolor="#4f81bd [3204]" strokeweight="2pt">
                <v:stroke joinstyle="round"/>
                <v:shadow on="t" color="black" opacity="22937f" origin=",.5" offset="0,.63889mm"/>
                <v:textbox style="mso-fit-shape-to-text:t" inset="1.2699mm,1.2699mm,1.2699mm,1.2699mm">
                  <w:txbxContent>
                    <w:p w14:paraId="266B52B8" w14:textId="5C037FFC" w:rsidR="003C61FB" w:rsidRDefault="00A725B1" w:rsidP="003C61FB">
                      <w:pPr>
                        <w:jc w:val="center"/>
                      </w:pPr>
                      <w:r>
                        <w:t>Students’</w:t>
                      </w:r>
                      <w:r w:rsidR="003C61FB">
                        <w:t xml:space="preserve"> base area to register</w:t>
                      </w:r>
                    </w:p>
                  </w:txbxContent>
                </v:textbox>
              </v:rect>
            </w:pict>
          </mc:Fallback>
        </mc:AlternateContent>
      </w:r>
      <w:r w:rsidR="003C61FB">
        <w:rPr>
          <w:noProof/>
        </w:rPr>
        <mc:AlternateContent>
          <mc:Choice Requires="wps">
            <w:drawing>
              <wp:anchor distT="0" distB="0" distL="114300" distR="114300" simplePos="0" relativeHeight="251697152" behindDoc="0" locked="0" layoutInCell="1" allowOverlap="1" wp14:anchorId="3624BCEC" wp14:editId="4711C14E">
                <wp:simplePos x="0" y="0"/>
                <wp:positionH relativeFrom="column">
                  <wp:posOffset>4692962</wp:posOffset>
                </wp:positionH>
                <wp:positionV relativeFrom="paragraph">
                  <wp:posOffset>2805763</wp:posOffset>
                </wp:positionV>
                <wp:extent cx="4890" cy="665018"/>
                <wp:effectExtent l="76200" t="38100" r="90805" b="78105"/>
                <wp:wrapNone/>
                <wp:docPr id="49" name="Straight Arrow Connector 49"/>
                <wp:cNvGraphicFramePr/>
                <a:graphic xmlns:a="http://schemas.openxmlformats.org/drawingml/2006/main">
                  <a:graphicData uri="http://schemas.microsoft.com/office/word/2010/wordprocessingShape">
                    <wps:wsp>
                      <wps:cNvCnPr/>
                      <wps:spPr>
                        <a:xfrm flipH="1" flipV="1">
                          <a:off x="0" y="0"/>
                          <a:ext cx="4890" cy="665018"/>
                        </a:xfrm>
                        <a:prstGeom prst="straightConnector1">
                          <a:avLst/>
                        </a:prstGeom>
                        <a:noFill/>
                        <a:ln w="25400" cap="flat">
                          <a:solidFill>
                            <a:schemeClr val="accent1"/>
                          </a:solidFill>
                          <a:prstDash val="solid"/>
                          <a:round/>
                          <a:tailEnd type="triangle"/>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wps:wsp>
                  </a:graphicData>
                </a:graphic>
              </wp:anchor>
            </w:drawing>
          </mc:Choice>
          <mc:Fallback>
            <w:pict>
              <v:shape w14:anchorId="34DF5218" id="Straight Arrow Connector 49" o:spid="_x0000_s1026" type="#_x0000_t32" style="position:absolute;margin-left:369.5pt;margin-top:220.95pt;width:.4pt;height:52.35pt;flip:x 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" strokecolor="#4f81bd [3204]" strokeweight="2pt">
                <v:stroke endarrow="block"/>
                <v:shadow on="t" color="black" opacity="22937f" origin=",.5" offset="0,.63889mm"/>
              </v:shape>
            </w:pict>
          </mc:Fallback>
        </mc:AlternateContent>
      </w:r>
      <w:r w:rsidR="00AE4B22">
        <w:rPr>
          <w:noProof/>
        </w:rPr>
        <mc:AlternateContent>
          <mc:Choice Requires="wps">
            <w:drawing>
              <wp:anchor distT="0" distB="0" distL="114300" distR="114300" simplePos="0" relativeHeight="251696128" behindDoc="0" locked="0" layoutInCell="1" allowOverlap="1" wp14:anchorId="369E3371" wp14:editId="58B05CF1">
                <wp:simplePos x="0" y="0"/>
                <wp:positionH relativeFrom="margin">
                  <wp:align>right</wp:align>
                </wp:positionH>
                <wp:positionV relativeFrom="paragraph">
                  <wp:posOffset>3480180</wp:posOffset>
                </wp:positionV>
                <wp:extent cx="2185759" cy="845943"/>
                <wp:effectExtent l="38100" t="19050" r="62230" b="104140"/>
                <wp:wrapNone/>
                <wp:docPr id="48" name="Rectangle 48"/>
                <wp:cNvGraphicFramePr/>
                <a:graphic xmlns:a="http://schemas.openxmlformats.org/drawingml/2006/main">
                  <a:graphicData uri="http://schemas.microsoft.com/office/word/2010/wordprocessingShape">
                    <wps:wsp>
                      <wps:cNvSpPr/>
                      <wps:spPr>
                        <a:xfrm>
                          <a:off x="0" y="0"/>
                          <a:ext cx="2185759" cy="845943"/>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txbx>
                        <w:txbxContent>
                          <w:p w14:paraId="6C77EFA0" w14:textId="3D5DED78" w:rsidR="00AE4B22" w:rsidRDefault="00AE4B22" w:rsidP="00AE4B22">
                            <w:pPr>
                              <w:jc w:val="center"/>
                            </w:pPr>
                            <w:r>
                              <w:t>Student entrance (</w:t>
                            </w:r>
                            <w:r w:rsidR="003C61FB">
                              <w:t>like in PE lessons)</w:t>
                            </w:r>
                          </w:p>
                        </w:txbxContent>
                      </wps:txbx>
                      <wps:bodyPr rot="0" spcFirstLastPara="1" vertOverflow="overflow" horzOverflow="overflow" vert="horz" wrap="square" lIns="45718" tIns="45718" rIns="45718" bIns="45718" numCol="1" spcCol="38100" rtlCol="0" fromWordArt="0" anchor="ctr" anchorCtr="0" forceAA="0" compatLnSpc="1">
                        <a:prstTxWarp prst="textNoShape">
                          <a:avLst/>
                        </a:prstTxWarp>
                        <a:spAutoFit/>
                      </wps:bodyPr>
                    </wps:wsp>
                  </a:graphicData>
                </a:graphic>
              </wp:anchor>
            </w:drawing>
          </mc:Choice>
          <mc:Fallback>
            <w:pict>
              <v:rect w14:anchorId="369E3371" id="Rectangle 48" o:spid="_x0000_s1029" style="position:absolute;left:0;text-align:left;margin-left:120.9pt;margin-top:274.05pt;width:172.1pt;height:66.6pt;z-index:25169612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" strokecolor="#4f81bd [3204]" strokeweight="2pt">
                <v:stroke joinstyle="round"/>
                <v:shadow on="t" color="black" opacity="22937f" origin=",.5" offset="0,.63889mm"/>
                <v:textbox style="mso-fit-shape-to-text:t" inset="1.2699mm,1.2699mm,1.2699mm,1.2699mm">
                  <w:txbxContent>
                    <w:p w14:paraId="6C77EFA0" w14:textId="3D5DED78" w:rsidR="00AE4B22" w:rsidRDefault="00AE4B22" w:rsidP="00AE4B22">
                      <w:pPr>
                        <w:jc w:val="center"/>
                      </w:pPr>
                      <w:r>
                        <w:t>Student entrance (</w:t>
                      </w:r>
                      <w:r w:rsidR="003C61FB">
                        <w:t>like in PE lessons)</w:t>
                      </w:r>
                    </w:p>
                  </w:txbxContent>
                </v:textbox>
                <w10:wrap anchorx="margin"/>
              </v:rect>
            </w:pict>
          </mc:Fallback>
        </mc:AlternateContent>
      </w:r>
      <w:r w:rsidR="00AE4B22">
        <w:rPr>
          <w:noProof/>
        </w:rPr>
        <mc:AlternateContent>
          <mc:Choice Requires="wps">
            <w:drawing>
              <wp:anchor distT="0" distB="0" distL="114300" distR="114300" simplePos="0" relativeHeight="251695104" behindDoc="0" locked="0" layoutInCell="1" allowOverlap="1" wp14:anchorId="154988C9" wp14:editId="36D103B8">
                <wp:simplePos x="0" y="0"/>
                <wp:positionH relativeFrom="column">
                  <wp:posOffset>4629394</wp:posOffset>
                </wp:positionH>
                <wp:positionV relativeFrom="paragraph">
                  <wp:posOffset>2649288</wp:posOffset>
                </wp:positionV>
                <wp:extent cx="146696" cy="127136"/>
                <wp:effectExtent l="38100" t="19050" r="62865" b="101600"/>
                <wp:wrapNone/>
                <wp:docPr id="47" name="Rectangle 47"/>
                <wp:cNvGraphicFramePr/>
                <a:graphic xmlns:a="http://schemas.openxmlformats.org/drawingml/2006/main">
                  <a:graphicData uri="http://schemas.microsoft.com/office/word/2010/wordprocessingShape">
                    <wps:wsp>
                      <wps:cNvSpPr/>
                      <wps:spPr>
                        <a:xfrm>
                          <a:off x="0" y="0"/>
                          <a:ext cx="146696" cy="127136"/>
                        </a:xfrm>
                        <a:prstGeom prst="rect">
                          <a:avLst/>
                        </a:prstGeom>
                        <a:solidFill>
                          <a:schemeClr val="bg1"/>
                        </a:solid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spAutoFit/>
                      </wps:bodyPr>
                    </wps:wsp>
                  </a:graphicData>
                </a:graphic>
              </wp:anchor>
            </w:drawing>
          </mc:Choice>
          <mc:Fallback>
            <w:pict>
              <v:rect w14:anchorId="74E23DB1" id="Rectangle 47" o:spid="_x0000_s1026" style="position:absolute;margin-left:364.5pt;margin-top:208.6pt;width:11.55pt;height:10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" fillcolor="white [3212]" strokecolor="#4f81bd [3204]" strokeweight="2pt">
                <v:stroke joinstyle="round"/>
                <v:shadow on="t" color="black" opacity="22937f" origin=",.5" offset="0,.63889mm"/>
                <v:textbox style="mso-fit-shape-to-text:t" inset="1.2699mm,1.2699mm,1.2699mm,1.2699mm"/>
              </v:rect>
            </w:pict>
          </mc:Fallback>
        </mc:AlternateContent>
      </w:r>
      <w:r w:rsidR="00F8347E">
        <w:rPr>
          <w:noProof/>
        </w:rPr>
        <mc:AlternateContent>
          <mc:Choice Requires="wps">
            <w:drawing>
              <wp:anchor distT="0" distB="0" distL="114300" distR="114300" simplePos="0" relativeHeight="251694080" behindDoc="0" locked="0" layoutInCell="1" allowOverlap="1" wp14:anchorId="61C4DFA2" wp14:editId="3843DF97">
                <wp:simplePos x="0" y="0"/>
                <wp:positionH relativeFrom="column">
                  <wp:posOffset>3861690</wp:posOffset>
                </wp:positionH>
                <wp:positionV relativeFrom="paragraph">
                  <wp:posOffset>1250794</wp:posOffset>
                </wp:positionV>
                <wp:extent cx="537882" cy="474314"/>
                <wp:effectExtent l="57150" t="19050" r="52705" b="97790"/>
                <wp:wrapNone/>
                <wp:docPr id="46" name="Straight Arrow Connector 46"/>
                <wp:cNvGraphicFramePr/>
                <a:graphic xmlns:a="http://schemas.openxmlformats.org/drawingml/2006/main">
                  <a:graphicData uri="http://schemas.microsoft.com/office/word/2010/wordprocessingShape">
                    <wps:wsp>
                      <wps:cNvCnPr/>
                      <wps:spPr>
                        <a:xfrm flipH="1">
                          <a:off x="0" y="0"/>
                          <a:ext cx="537882" cy="474314"/>
                        </a:xfrm>
                        <a:prstGeom prst="straightConnector1">
                          <a:avLst/>
                        </a:prstGeom>
                        <a:noFill/>
                        <a:ln w="25400" cap="flat">
                          <a:solidFill>
                            <a:schemeClr val="accent1"/>
                          </a:solidFill>
                          <a:prstDash val="solid"/>
                          <a:round/>
                          <a:tailEnd type="triangle"/>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wps:wsp>
                  </a:graphicData>
                </a:graphic>
              </wp:anchor>
            </w:drawing>
          </mc:Choice>
          <mc:Fallback>
            <w:pict>
              <v:shape w14:anchorId="6B2CE284" id="Straight Arrow Connector 46" o:spid="_x0000_s1026" type="#_x0000_t32" style="position:absolute;margin-left:304.05pt;margin-top:98.5pt;width:42.35pt;height:37.35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" strokecolor="#4f81bd [3204]" strokeweight="2pt">
                <v:stroke endarrow="block"/>
                <v:shadow on="t" color="black" opacity="22937f" origin=",.5" offset="0,.63889mm"/>
              </v:shape>
            </w:pict>
          </mc:Fallback>
        </mc:AlternateContent>
      </w:r>
      <w:r w:rsidR="00F8347E">
        <w:rPr>
          <w:noProof/>
        </w:rPr>
        <mc:AlternateContent>
          <mc:Choice Requires="wps">
            <w:drawing>
              <wp:anchor distT="0" distB="0" distL="114300" distR="114300" simplePos="0" relativeHeight="251693056" behindDoc="0" locked="0" layoutInCell="1" allowOverlap="1" wp14:anchorId="7670D95D" wp14:editId="11374FB7">
                <wp:simplePos x="0" y="0"/>
                <wp:positionH relativeFrom="column">
                  <wp:posOffset>4681838</wp:posOffset>
                </wp:positionH>
                <wp:positionV relativeFrom="paragraph">
                  <wp:posOffset>1500175</wp:posOffset>
                </wp:positionV>
                <wp:extent cx="451210" cy="590719"/>
                <wp:effectExtent l="38100" t="0" r="25400" b="57150"/>
                <wp:wrapNone/>
                <wp:docPr id="45" name="Straight Arrow Connector 45"/>
                <wp:cNvGraphicFramePr/>
                <a:graphic xmlns:a="http://schemas.openxmlformats.org/drawingml/2006/main">
                  <a:graphicData uri="http://schemas.microsoft.com/office/word/2010/wordprocessingShape">
                    <wps:wsp>
                      <wps:cNvCnPr/>
                      <wps:spPr>
                        <a:xfrm flipH="1">
                          <a:off x="0" y="0"/>
                          <a:ext cx="451210" cy="590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613156" id="Straight Arrow Connector 45" o:spid="_x0000_s1026" type="#_x0000_t32" style="position:absolute;margin-left:368.65pt;margin-top:118.1pt;width:35.55pt;height:46.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" strokecolor="#4579b8 [3044]">
                <v:stroke endarrow="block"/>
              </v:shape>
            </w:pict>
          </mc:Fallback>
        </mc:AlternateContent>
      </w:r>
      <w:r w:rsidR="00F8347E">
        <w:rPr>
          <w:noProof/>
        </w:rPr>
        <mc:AlternateContent>
          <mc:Choice Requires="wps">
            <w:drawing>
              <wp:anchor distT="0" distB="0" distL="114300" distR="114300" simplePos="0" relativeHeight="251692032" behindDoc="0" locked="0" layoutInCell="1" allowOverlap="1" wp14:anchorId="2002A1EA" wp14:editId="1718CC24">
                <wp:simplePos x="0" y="0"/>
                <wp:positionH relativeFrom="column">
                  <wp:posOffset>4409352</wp:posOffset>
                </wp:positionH>
                <wp:positionV relativeFrom="paragraph">
                  <wp:posOffset>1045421</wp:posOffset>
                </wp:positionV>
                <wp:extent cx="1198010" cy="748145"/>
                <wp:effectExtent l="38100" t="19050" r="59690" b="104140"/>
                <wp:wrapNone/>
                <wp:docPr id="44" name="Rectangle 44"/>
                <wp:cNvGraphicFramePr/>
                <a:graphic xmlns:a="http://schemas.openxmlformats.org/drawingml/2006/main">
                  <a:graphicData uri="http://schemas.microsoft.com/office/word/2010/wordprocessingShape">
                    <wps:wsp>
                      <wps:cNvSpPr/>
                      <wps:spPr>
                        <a:xfrm>
                          <a:off x="0" y="0"/>
                          <a:ext cx="1198010" cy="748145"/>
                        </a:xfrm>
                        <a:prstGeom prst="rect">
                          <a:avLst/>
                        </a:prstGeom>
                        <a:solidFill>
                          <a:srgbClr val="FFC000"/>
                        </a:solid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txbx>
                        <w:txbxContent>
                          <w:p w14:paraId="3A1A70BB" w14:textId="58735AB8" w:rsidR="00F8347E" w:rsidRDefault="00F8347E" w:rsidP="00F8347E">
                            <w:pPr>
                              <w:jc w:val="center"/>
                            </w:pPr>
                            <w:r>
                              <w:t xml:space="preserve">Parent </w:t>
                            </w:r>
                            <w:r w:rsidR="00AC02BB">
                              <w:t>area</w:t>
                            </w:r>
                            <w:r>
                              <w:t xml:space="preserve"> &amp; parent </w:t>
                            </w:r>
                            <w:r w:rsidR="00AC02BB">
                              <w:t>entrance</w:t>
                            </w:r>
                            <w:r>
                              <w:t>.</w:t>
                            </w:r>
                          </w:p>
                        </w:txbxContent>
                      </wps:txbx>
                      <wps:bodyPr rot="0" spcFirstLastPara="1" vertOverflow="overflow" horzOverflow="overflow" vert="horz" wrap="square" lIns="45718" tIns="45718" rIns="45718" bIns="45718" numCol="1" spcCol="38100" rtlCol="0" fromWordArt="0" anchor="ctr" anchorCtr="0" forceAA="0" compatLnSpc="1">
                        <a:prstTxWarp prst="textNoShape">
                          <a:avLst/>
                        </a:prstTxWarp>
                        <a:spAutoFit/>
                      </wps:bodyPr>
                    </wps:wsp>
                  </a:graphicData>
                </a:graphic>
              </wp:anchor>
            </w:drawing>
          </mc:Choice>
          <mc:Fallback>
            <w:pict>
              <v:rect w14:anchorId="2002A1EA" id="Rectangle 44" o:spid="_x0000_s1030" style="position:absolute;left:0;text-align:left;margin-left:347.2pt;margin-top:82.3pt;width:94.35pt;height:58.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" fillcolor="#ffc000" strokecolor="#4f81bd [3204]" strokeweight="2pt">
                <v:stroke joinstyle="round"/>
                <v:shadow on="t" color="black" opacity="22937f" origin=",.5" offset="0,.63889mm"/>
                <v:textbox style="mso-fit-shape-to-text:t" inset="1.2699mm,1.2699mm,1.2699mm,1.2699mm">
                  <w:txbxContent>
                    <w:p w14:paraId="3A1A70BB" w14:textId="58735AB8" w:rsidR="00F8347E" w:rsidRDefault="00F8347E" w:rsidP="00F8347E">
                      <w:pPr>
                        <w:jc w:val="center"/>
                      </w:pPr>
                      <w:r>
                        <w:t xml:space="preserve">Parent </w:t>
                      </w:r>
                      <w:r w:rsidR="00AC02BB">
                        <w:t>area</w:t>
                      </w:r>
                      <w:r>
                        <w:t xml:space="preserve"> &amp; parent </w:t>
                      </w:r>
                      <w:r w:rsidR="00AC02BB">
                        <w:t>entrance</w:t>
                      </w:r>
                      <w:r>
                        <w:t>.</w:t>
                      </w:r>
                    </w:p>
                  </w:txbxContent>
                </v:textbox>
              </v:rect>
            </w:pict>
          </mc:Fallback>
        </mc:AlternateContent>
      </w:r>
      <w:r w:rsidR="002A76E3">
        <w:rPr>
          <w:noProof/>
        </w:rPr>
        <mc:AlternateContent>
          <mc:Choice Requires="wps">
            <w:drawing>
              <wp:anchor distT="0" distB="0" distL="114300" distR="114300" simplePos="0" relativeHeight="251688960" behindDoc="0" locked="0" layoutInCell="1" allowOverlap="1" wp14:anchorId="7522032A" wp14:editId="430F9F0D">
                <wp:simplePos x="0" y="0"/>
                <wp:positionH relativeFrom="column">
                  <wp:posOffset>3650938</wp:posOffset>
                </wp:positionH>
                <wp:positionV relativeFrom="paragraph">
                  <wp:posOffset>1445895</wp:posOffset>
                </wp:positionV>
                <wp:extent cx="298280" cy="772595"/>
                <wp:effectExtent l="0" t="0" r="26035" b="27940"/>
                <wp:wrapNone/>
                <wp:docPr id="41" name="Oval 41"/>
                <wp:cNvGraphicFramePr/>
                <a:graphic xmlns:a="http://schemas.openxmlformats.org/drawingml/2006/main">
                  <a:graphicData uri="http://schemas.microsoft.com/office/word/2010/wordprocessingShape">
                    <wps:wsp>
                      <wps:cNvSpPr/>
                      <wps:spPr>
                        <a:xfrm>
                          <a:off x="0" y="0"/>
                          <a:ext cx="298280" cy="772595"/>
                        </a:xfrm>
                        <a:prstGeom prst="ellipse">
                          <a:avLst/>
                        </a:prstGeom>
                        <a:solidFill>
                          <a:srgbClr val="FFC000"/>
                        </a:solidFill>
                        <a:ln/>
                      </wps:spPr>
                      <wps:style>
                        <a:lnRef idx="2">
                          <a:schemeClr val="accent2"/>
                        </a:lnRef>
                        <a:fillRef idx="1">
                          <a:schemeClr val="lt1"/>
                        </a:fillRef>
                        <a:effectRef idx="0">
                          <a:schemeClr val="accent2"/>
                        </a:effectRef>
                        <a:fontRef idx="minor">
                          <a:schemeClr val="dk1"/>
                        </a:fontRef>
                      </wps:style>
                      <wps:bodyPr rot="0" spcFirstLastPara="1" vertOverflow="overflow" horzOverflow="overflow" vert="horz" wrap="square" lIns="45718" tIns="45718" rIns="45718" bIns="45718" numCol="1" spcCol="38100" rtlCol="0" fromWordArt="0" anchor="ctr" anchorCtr="0" forceAA="0" compatLnSpc="1">
                        <a:prstTxWarp prst="textNoShape">
                          <a:avLst/>
                        </a:prstTxWarp>
                        <a:spAutoFit/>
                      </wps:bodyPr>
                    </wps:wsp>
                  </a:graphicData>
                </a:graphic>
              </wp:anchor>
            </w:drawing>
          </mc:Choice>
          <mc:Fallback>
            <w:pict>
              <v:oval w14:anchorId="6416FDCA" id="Oval 41" o:spid="_x0000_s1026" style="position:absolute;margin-left:287.5pt;margin-top:113.85pt;width:23.5pt;height:60.8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" fillcolor="#ffc000" strokecolor="#c0504d [3205]" strokeweight="2pt">
                <v:textbox style="mso-fit-shape-to-text:t" inset="1.2699mm,1.2699mm,1.2699mm,1.2699mm"/>
              </v:oval>
            </w:pict>
          </mc:Fallback>
        </mc:AlternateContent>
      </w:r>
      <w:r w:rsidR="007E556E">
        <w:rPr>
          <w:noProof/>
        </w:rPr>
        <mc:AlternateContent>
          <mc:Choice Requires="wps">
            <w:drawing>
              <wp:anchor distT="0" distB="0" distL="114300" distR="114300" simplePos="0" relativeHeight="251687936" behindDoc="0" locked="0" layoutInCell="1" allowOverlap="1" wp14:anchorId="15E2B8A0" wp14:editId="640925F0">
                <wp:simplePos x="0" y="0"/>
                <wp:positionH relativeFrom="column">
                  <wp:posOffset>2559746</wp:posOffset>
                </wp:positionH>
                <wp:positionV relativeFrom="paragraph">
                  <wp:posOffset>2819149</wp:posOffset>
                </wp:positionV>
                <wp:extent cx="1139333" cy="180924"/>
                <wp:effectExtent l="38100" t="19050" r="60960" b="86360"/>
                <wp:wrapNone/>
                <wp:docPr id="40" name="Rectangle 40"/>
                <wp:cNvGraphicFramePr/>
                <a:graphic xmlns:a="http://schemas.openxmlformats.org/drawingml/2006/main">
                  <a:graphicData uri="http://schemas.microsoft.com/office/word/2010/wordprocessingShape">
                    <wps:wsp>
                      <wps:cNvSpPr/>
                      <wps:spPr>
                        <a:xfrm>
                          <a:off x="0" y="0"/>
                          <a:ext cx="1139333" cy="180924"/>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txbx>
                        <w:txbxContent>
                          <w:p w14:paraId="053F8FD4" w14:textId="10C687B3" w:rsidR="007E556E" w:rsidRPr="002A76E3" w:rsidRDefault="007E556E" w:rsidP="007E556E">
                            <w:pPr>
                              <w:jc w:val="center"/>
                              <w:rPr>
                                <w:sz w:val="18"/>
                                <w:szCs w:val="18"/>
                              </w:rPr>
                            </w:pPr>
                            <w:r w:rsidRPr="002A76E3">
                              <w:rPr>
                                <w:sz w:val="18"/>
                                <w:szCs w:val="18"/>
                              </w:rPr>
                              <w:t xml:space="preserve">Student </w:t>
                            </w:r>
                            <w:r w:rsidR="002A76E3" w:rsidRPr="002A76E3">
                              <w:rPr>
                                <w:sz w:val="18"/>
                                <w:szCs w:val="18"/>
                              </w:rPr>
                              <w:t xml:space="preserve">form </w:t>
                            </w:r>
                            <w:r w:rsidRPr="002A76E3">
                              <w:rPr>
                                <w:sz w:val="18"/>
                                <w:szCs w:val="18"/>
                              </w:rPr>
                              <w:t>area</w:t>
                            </w:r>
                          </w:p>
                        </w:txbxContent>
                      </wps:txbx>
                      <wps:bodyPr rot="0" spcFirstLastPara="1" vertOverflow="overflow" horzOverflow="overflow" vert="horz" wrap="square" lIns="45718" tIns="45718" rIns="45718" bIns="45718" numCol="1" spcCol="38100" rtlCol="0" fromWordArt="0" anchor="ctr" anchorCtr="0" forceAA="0" compatLnSpc="1">
                        <a:prstTxWarp prst="textNoShape">
                          <a:avLst/>
                        </a:prstTxWarp>
                        <a:spAutoFit/>
                      </wps:bodyPr>
                    </wps:wsp>
                  </a:graphicData>
                </a:graphic>
              </wp:anchor>
            </w:drawing>
          </mc:Choice>
          <mc:Fallback>
            <w:pict>
              <v:rect w14:anchorId="15E2B8A0" id="Rectangle 40" o:spid="_x0000_s1031" style="position:absolute;left:0;text-align:left;margin-left:201.55pt;margin-top:222pt;width:89.7pt;height:14.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" strokecolor="#4f81bd [3204]" strokeweight="2pt">
                <v:stroke joinstyle="round"/>
                <v:shadow on="t" color="black" opacity="22937f" origin=",.5" offset="0,.63889mm"/>
                <v:textbox style="mso-fit-shape-to-text:t" inset="1.2699mm,1.2699mm,1.2699mm,1.2699mm">
                  <w:txbxContent>
                    <w:p w14:paraId="053F8FD4" w14:textId="10C687B3" w:rsidR="007E556E" w:rsidRPr="002A76E3" w:rsidRDefault="007E556E" w:rsidP="007E556E">
                      <w:pPr>
                        <w:jc w:val="center"/>
                        <w:rPr>
                          <w:sz w:val="18"/>
                          <w:szCs w:val="18"/>
                        </w:rPr>
                      </w:pPr>
                      <w:r w:rsidRPr="002A76E3">
                        <w:rPr>
                          <w:sz w:val="18"/>
                          <w:szCs w:val="18"/>
                        </w:rPr>
                        <w:t xml:space="preserve">Student </w:t>
                      </w:r>
                      <w:r w:rsidR="002A76E3" w:rsidRPr="002A76E3">
                        <w:rPr>
                          <w:sz w:val="18"/>
                          <w:szCs w:val="18"/>
                        </w:rPr>
                        <w:t xml:space="preserve">form </w:t>
                      </w:r>
                      <w:r w:rsidRPr="002A76E3">
                        <w:rPr>
                          <w:sz w:val="18"/>
                          <w:szCs w:val="18"/>
                        </w:rPr>
                        <w:t>area</w:t>
                      </w:r>
                    </w:p>
                  </w:txbxContent>
                </v:textbox>
              </v:rect>
            </w:pict>
          </mc:Fallback>
        </mc:AlternateContent>
      </w:r>
      <w:r w:rsidR="00523E05">
        <w:rPr>
          <w:noProof/>
        </w:rPr>
        <mc:AlternateContent>
          <mc:Choice Requires="wps">
            <w:drawing>
              <wp:anchor distT="0" distB="0" distL="114300" distR="114300" simplePos="0" relativeHeight="251685888" behindDoc="0" locked="0" layoutInCell="1" allowOverlap="1" wp14:anchorId="242AE4F8" wp14:editId="495593D5">
                <wp:simplePos x="0" y="0"/>
                <wp:positionH relativeFrom="column">
                  <wp:posOffset>4614725</wp:posOffset>
                </wp:positionH>
                <wp:positionV relativeFrom="paragraph">
                  <wp:posOffset>2067091</wp:posOffset>
                </wp:positionV>
                <wp:extent cx="156475" cy="127136"/>
                <wp:effectExtent l="38100" t="19050" r="53340" b="101600"/>
                <wp:wrapNone/>
                <wp:docPr id="38" name="Rectangle 38"/>
                <wp:cNvGraphicFramePr/>
                <a:graphic xmlns:a="http://schemas.openxmlformats.org/drawingml/2006/main">
                  <a:graphicData uri="http://schemas.microsoft.com/office/word/2010/wordprocessingShape">
                    <wps:wsp>
                      <wps:cNvSpPr/>
                      <wps:spPr>
                        <a:xfrm>
                          <a:off x="0" y="0"/>
                          <a:ext cx="156475" cy="127136"/>
                        </a:xfrm>
                        <a:prstGeom prst="rect">
                          <a:avLst/>
                        </a:prstGeom>
                        <a:solidFill>
                          <a:srgbClr val="FFC000"/>
                        </a:solid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spAutoFit/>
                      </wps:bodyPr>
                    </wps:wsp>
                  </a:graphicData>
                </a:graphic>
              </wp:anchor>
            </w:drawing>
          </mc:Choice>
          <mc:Fallback>
            <w:pict>
              <v:rect w14:anchorId="22229151" id="Rectangle 38" o:spid="_x0000_s1026" style="position:absolute;margin-left:363.35pt;margin-top:162.75pt;width:12.3pt;height:10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" fillcolor="#ffc000" strokecolor="#4f81bd [3204]" strokeweight="2pt">
                <v:stroke joinstyle="round"/>
                <v:shadow on="t" color="black" opacity="22937f" origin=",.5" offset="0,.63889mm"/>
                <v:textbox style="mso-fit-shape-to-text:t" inset="1.2699mm,1.2699mm,1.2699mm,1.2699mm"/>
              </v:rect>
            </w:pict>
          </mc:Fallback>
        </mc:AlternateContent>
      </w:r>
      <w:r w:rsidR="00261EED">
        <w:rPr>
          <w:noProof/>
        </w:rPr>
        <w:drawing>
          <wp:inline distT="0" distB="0" distL="0" distR="0" wp14:anchorId="5827889D" wp14:editId="7AAB932C">
            <wp:extent cx="5628206" cy="33982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968" t="18436" r="21616" b="11347"/>
                    <a:stretch/>
                  </pic:blipFill>
                  <pic:spPr bwMode="auto">
                    <a:xfrm>
                      <a:off x="0" y="0"/>
                      <a:ext cx="5692668" cy="3437150"/>
                    </a:xfrm>
                    <a:prstGeom prst="rect">
                      <a:avLst/>
                    </a:prstGeom>
                    <a:ln>
                      <a:noFill/>
                    </a:ln>
                    <a:extLst>
                      <a:ext uri="{53640926-AAD7-44D8-BBD7-CCE9431645EC}">
                        <a14:shadowObscured xmlns:a14="http://schemas.microsoft.com/office/drawing/2010/main"/>
                      </a:ext>
                    </a:extLst>
                  </pic:spPr>
                </pic:pic>
              </a:graphicData>
            </a:graphic>
          </wp:inline>
        </w:drawing>
      </w:r>
    </w:p>
    <w:p w14:paraId="11EDDEB8" w14:textId="77777777" w:rsidR="00886DBB" w:rsidRDefault="00886DBB">
      <w:pPr>
        <w:pStyle w:val="BodyA"/>
        <w:spacing w:after="200" w:line="276" w:lineRule="auto"/>
        <w:rPr>
          <w:rFonts w:ascii="Calibri" w:eastAsia="Calibri" w:hAnsi="Calibri" w:cs="Calibri"/>
          <w:sz w:val="22"/>
          <w:szCs w:val="22"/>
        </w:rPr>
      </w:pPr>
    </w:p>
    <w:p w14:paraId="6D85E712" w14:textId="77777777" w:rsidR="00886DBB" w:rsidRDefault="00886DBB">
      <w:pPr>
        <w:pStyle w:val="BodyA"/>
        <w:spacing w:after="200" w:line="276" w:lineRule="auto"/>
        <w:rPr>
          <w:rFonts w:ascii="Calibri" w:eastAsia="Calibri" w:hAnsi="Calibri" w:cs="Calibri"/>
          <w:sz w:val="22"/>
          <w:szCs w:val="22"/>
        </w:rPr>
      </w:pPr>
    </w:p>
    <w:p w14:paraId="752943C8" w14:textId="77777777" w:rsidR="00886DBB" w:rsidRDefault="00886DBB">
      <w:pPr>
        <w:pStyle w:val="BodyA"/>
        <w:spacing w:line="276" w:lineRule="auto"/>
      </w:pPr>
    </w:p>
    <w:sectPr w:rsidR="00886DBB">
      <w:footerReference w:type="default" r:id="rId11"/>
      <w:headerReference w:type="first" r:id="rId12"/>
      <w:footerReference w:type="first" r:id="rId13"/>
      <w:pgSz w:w="11900" w:h="16840"/>
      <w:pgMar w:top="117" w:right="1134" w:bottom="284" w:left="1134" w:header="276" w:footer="9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56E0E" w14:textId="77777777" w:rsidR="007003A8" w:rsidRDefault="007003A8">
      <w:r>
        <w:separator/>
      </w:r>
    </w:p>
  </w:endnote>
  <w:endnote w:type="continuationSeparator" w:id="0">
    <w:p w14:paraId="230D438A" w14:textId="77777777" w:rsidR="007003A8" w:rsidRDefault="00700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Helvetica Neue">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52D27" w14:textId="77777777" w:rsidR="00886DBB" w:rsidRDefault="00DA782B">
    <w:pPr>
      <w:pStyle w:val="Footer"/>
    </w:pPr>
    <w:r>
      <w:rPr>
        <w:noProof/>
        <w:lang w:val="en-GB"/>
      </w:rPr>
      <w:drawing>
        <wp:inline distT="0" distB="0" distL="0" distR="0" wp14:anchorId="03233621" wp14:editId="78E04B07">
          <wp:extent cx="6116320" cy="482813"/>
          <wp:effectExtent l="0" t="0" r="0" b="0"/>
          <wp:docPr id="1073741825" name="officeArt object" descr="Picture 8"/>
          <wp:cNvGraphicFramePr/>
          <a:graphic xmlns:a="http://schemas.openxmlformats.org/drawingml/2006/main">
            <a:graphicData uri="http://schemas.openxmlformats.org/drawingml/2006/picture">
              <pic:pic xmlns:pic="http://schemas.openxmlformats.org/drawingml/2006/picture">
                <pic:nvPicPr>
                  <pic:cNvPr id="1073741825" name="Picture 8" descr="Picture 8"/>
                  <pic:cNvPicPr>
                    <a:picLocks noChangeAspect="1"/>
                  </pic:cNvPicPr>
                </pic:nvPicPr>
                <pic:blipFill>
                  <a:blip r:embed="rId1"/>
                  <a:srcRect t="44965"/>
                  <a:stretch>
                    <a:fillRect/>
                  </a:stretch>
                </pic:blipFill>
                <pic:spPr>
                  <a:xfrm>
                    <a:off x="0" y="0"/>
                    <a:ext cx="6116320" cy="482813"/>
                  </a:xfrm>
                  <a:prstGeom prst="rect">
                    <a:avLst/>
                  </a:prstGeom>
                  <a:ln w="12700" cap="flat">
                    <a:noFill/>
                    <a:miter lim="400000"/>
                  </a:ln>
                  <a:effec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EE8AF" w14:textId="77777777" w:rsidR="00886DBB" w:rsidRDefault="00DA782B">
    <w:pPr>
      <w:pStyle w:val="Footer"/>
    </w:pPr>
    <w:r>
      <w:rPr>
        <w:noProof/>
        <w:lang w:val="en-GB"/>
      </w:rPr>
      <w:drawing>
        <wp:inline distT="0" distB="0" distL="0" distR="0" wp14:anchorId="0D4461FA" wp14:editId="136F64C0">
          <wp:extent cx="6116320" cy="1018565"/>
          <wp:effectExtent l="0" t="0" r="0" b="0"/>
          <wp:docPr id="1073741828" name="officeArt object" descr="Picture 8"/>
          <wp:cNvGraphicFramePr/>
          <a:graphic xmlns:a="http://schemas.openxmlformats.org/drawingml/2006/main">
            <a:graphicData uri="http://schemas.openxmlformats.org/drawingml/2006/picture">
              <pic:pic xmlns:pic="http://schemas.openxmlformats.org/drawingml/2006/picture">
                <pic:nvPicPr>
                  <pic:cNvPr id="1073741828" name="Picture 8" descr="Picture 8"/>
                  <pic:cNvPicPr>
                    <a:picLocks noChangeAspect="1"/>
                  </pic:cNvPicPr>
                </pic:nvPicPr>
                <pic:blipFill>
                  <a:blip r:embed="rId1"/>
                  <a:stretch>
                    <a:fillRect/>
                  </a:stretch>
                </pic:blipFill>
                <pic:spPr>
                  <a:xfrm>
                    <a:off x="0" y="0"/>
                    <a:ext cx="6116320" cy="1018565"/>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951FC" w14:textId="77777777" w:rsidR="007003A8" w:rsidRDefault="007003A8">
      <w:r>
        <w:separator/>
      </w:r>
    </w:p>
  </w:footnote>
  <w:footnote w:type="continuationSeparator" w:id="0">
    <w:p w14:paraId="3B13C8F4" w14:textId="77777777" w:rsidR="007003A8" w:rsidRDefault="007003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D2DF4" w14:textId="77777777" w:rsidR="00886DBB" w:rsidRDefault="00B4420A">
    <w:pPr>
      <w:pStyle w:val="Header"/>
    </w:pPr>
    <w:r>
      <w:rPr>
        <w:noProof/>
        <w:lang w:val="en-GB"/>
      </w:rPr>
      <w:drawing>
        <wp:anchor distT="152400" distB="152400" distL="152400" distR="152400" simplePos="0" relativeHeight="251659264" behindDoc="1" locked="0" layoutInCell="1" allowOverlap="1" wp14:anchorId="4FAB50D8" wp14:editId="7A493E44">
          <wp:simplePos x="0" y="0"/>
          <wp:positionH relativeFrom="page">
            <wp:posOffset>3177360</wp:posOffset>
          </wp:positionH>
          <wp:positionV relativeFrom="page">
            <wp:posOffset>321729</wp:posOffset>
          </wp:positionV>
          <wp:extent cx="871221" cy="890271"/>
          <wp:effectExtent l="0" t="0" r="0" b="0"/>
          <wp:wrapNone/>
          <wp:docPr id="1073741827" name="officeArt object" descr="C:\UHS PR\URSULINES AND URSULINE LINKS\URSULINE CELEBRATING 125 years\UHS 125 YEARS LOGO\125 YEARS FIRST IDEAS OLDER\URSULINE CELEBRATING 125 YEARS LOGO2.jpg"/>
          <wp:cNvGraphicFramePr/>
          <a:graphic xmlns:a="http://schemas.openxmlformats.org/drawingml/2006/main">
            <a:graphicData uri="http://schemas.openxmlformats.org/drawingml/2006/picture">
              <pic:pic xmlns:pic="http://schemas.openxmlformats.org/drawingml/2006/picture">
                <pic:nvPicPr>
                  <pic:cNvPr id="1073741827" name="C:\UHS PR\URSULINES AND URSULINE LINKS\URSULINE CELEBRATING 125 years\UHS 125 YEARS LOGO\125 YEARS FIRST IDEAS OLDER\URSULINE CELEBRATING 125 YEARS LOGO2.jpg" descr="C:\UHS PR\URSULINES AND URSULINE LINKS\URSULINE CELEBRATING 125 years\UHS 125 YEARS LOGO\125 YEARS FIRST IDEAS OLDER\URSULINE CELEBRATING 125 YEARS LOGO2.jpg"/>
                  <pic:cNvPicPr>
                    <a:picLocks noChangeAspect="1"/>
                  </pic:cNvPicPr>
                </pic:nvPicPr>
                <pic:blipFill>
                  <a:blip r:embed="rId1"/>
                  <a:srcRect l="15339" t="26388" r="14174" b="22623"/>
                  <a:stretch>
                    <a:fillRect/>
                  </a:stretch>
                </pic:blipFill>
                <pic:spPr>
                  <a:xfrm>
                    <a:off x="0" y="0"/>
                    <a:ext cx="871221" cy="890271"/>
                  </a:xfrm>
                  <a:prstGeom prst="rect">
                    <a:avLst/>
                  </a:prstGeom>
                  <a:ln w="12700" cap="flat">
                    <a:noFill/>
                    <a:miter lim="400000"/>
                  </a:ln>
                  <a:effectLst/>
                </pic:spPr>
              </pic:pic>
            </a:graphicData>
          </a:graphic>
        </wp:anchor>
      </w:drawing>
    </w:r>
    <w:r w:rsidR="00DA782B">
      <w:rPr>
        <w:noProof/>
        <w:lang w:val="en-GB"/>
      </w:rPr>
      <w:drawing>
        <wp:anchor distT="152400" distB="152400" distL="152400" distR="152400" simplePos="0" relativeHeight="251658240" behindDoc="1" locked="0" layoutInCell="1" allowOverlap="1" wp14:anchorId="66E6A1B3" wp14:editId="38D6388E">
          <wp:simplePos x="0" y="0"/>
          <wp:positionH relativeFrom="page">
            <wp:posOffset>-446308</wp:posOffset>
          </wp:positionH>
          <wp:positionV relativeFrom="page">
            <wp:posOffset>320675</wp:posOffset>
          </wp:positionV>
          <wp:extent cx="7564755" cy="1444625"/>
          <wp:effectExtent l="0" t="0" r="0" b="0"/>
          <wp:wrapNone/>
          <wp:docPr id="1073741826" name="officeArt object" descr="2014 LETTERHEAD HEADER TOP SIXTH 3.jpg"/>
          <wp:cNvGraphicFramePr/>
          <a:graphic xmlns:a="http://schemas.openxmlformats.org/drawingml/2006/main">
            <a:graphicData uri="http://schemas.openxmlformats.org/drawingml/2006/picture">
              <pic:pic xmlns:pic="http://schemas.openxmlformats.org/drawingml/2006/picture">
                <pic:nvPicPr>
                  <pic:cNvPr id="1073741826" name="2014 LETTERHEAD HEADER TOP SIXTH 3.jpg" descr="2014 LETTERHEAD HEADER TOP SIXTH 3.jpg"/>
                  <pic:cNvPicPr>
                    <a:picLocks noChangeAspect="1"/>
                  </pic:cNvPicPr>
                </pic:nvPicPr>
                <pic:blipFill>
                  <a:blip r:embed="rId2"/>
                  <a:stretch>
                    <a:fillRect/>
                  </a:stretch>
                </pic:blipFill>
                <pic:spPr>
                  <a:xfrm>
                    <a:off x="0" y="0"/>
                    <a:ext cx="7564755" cy="144462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A568B"/>
    <w:multiLevelType w:val="hybridMultilevel"/>
    <w:tmpl w:val="BA0E37F2"/>
    <w:styleLink w:val="ImportedStyle5"/>
    <w:lvl w:ilvl="0" w:tplc="9D845598">
      <w:start w:val="1"/>
      <w:numFmt w:val="bullet"/>
      <w:lvlText w:val="•"/>
      <w:lvlJc w:val="left"/>
      <w:pPr>
        <w:tabs>
          <w:tab w:val="num" w:pos="720"/>
        </w:tabs>
        <w:ind w:left="800" w:hanging="44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FDDEE7DE">
      <w:start w:val="1"/>
      <w:numFmt w:val="bullet"/>
      <w:lvlText w:val="o"/>
      <w:lvlJc w:val="left"/>
      <w:pPr>
        <w:tabs>
          <w:tab w:val="left" w:pos="720"/>
          <w:tab w:val="num" w:pos="1350"/>
        </w:tabs>
        <w:ind w:left="1430" w:hanging="35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AE5E0294">
      <w:start w:val="1"/>
      <w:numFmt w:val="bullet"/>
      <w:lvlText w:val="▪"/>
      <w:lvlJc w:val="left"/>
      <w:pPr>
        <w:tabs>
          <w:tab w:val="left" w:pos="720"/>
          <w:tab w:val="num" w:pos="2070"/>
        </w:tabs>
        <w:ind w:left="2150" w:hanging="35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25881B06">
      <w:start w:val="1"/>
      <w:numFmt w:val="bullet"/>
      <w:lvlText w:val="•"/>
      <w:lvlJc w:val="left"/>
      <w:pPr>
        <w:tabs>
          <w:tab w:val="left" w:pos="720"/>
          <w:tab w:val="num" w:pos="2790"/>
        </w:tabs>
        <w:ind w:left="2870" w:hanging="35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1AD6F1C4">
      <w:start w:val="1"/>
      <w:numFmt w:val="bullet"/>
      <w:lvlText w:val="o"/>
      <w:lvlJc w:val="left"/>
      <w:pPr>
        <w:tabs>
          <w:tab w:val="left" w:pos="720"/>
          <w:tab w:val="num" w:pos="3510"/>
        </w:tabs>
        <w:ind w:left="3590" w:hanging="35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B4BC22FC">
      <w:start w:val="1"/>
      <w:numFmt w:val="bullet"/>
      <w:lvlText w:val="▪"/>
      <w:lvlJc w:val="left"/>
      <w:pPr>
        <w:tabs>
          <w:tab w:val="left" w:pos="720"/>
          <w:tab w:val="num" w:pos="4230"/>
        </w:tabs>
        <w:ind w:left="4310" w:hanging="35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5E321BDC">
      <w:start w:val="1"/>
      <w:numFmt w:val="bullet"/>
      <w:lvlText w:val="•"/>
      <w:lvlJc w:val="left"/>
      <w:pPr>
        <w:tabs>
          <w:tab w:val="left" w:pos="720"/>
          <w:tab w:val="num" w:pos="4950"/>
        </w:tabs>
        <w:ind w:left="5030" w:hanging="35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437E9AAC">
      <w:start w:val="1"/>
      <w:numFmt w:val="bullet"/>
      <w:lvlText w:val="o"/>
      <w:lvlJc w:val="left"/>
      <w:pPr>
        <w:tabs>
          <w:tab w:val="left" w:pos="720"/>
          <w:tab w:val="num" w:pos="5670"/>
        </w:tabs>
        <w:ind w:left="5750" w:hanging="35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2A06B25C">
      <w:start w:val="1"/>
      <w:numFmt w:val="bullet"/>
      <w:lvlText w:val="▪"/>
      <w:lvlJc w:val="left"/>
      <w:pPr>
        <w:tabs>
          <w:tab w:val="left" w:pos="720"/>
          <w:tab w:val="num" w:pos="6390"/>
        </w:tabs>
        <w:ind w:left="6470" w:hanging="35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1" w15:restartNumberingAfterBreak="0">
    <w:nsid w:val="26ED0FFE"/>
    <w:multiLevelType w:val="hybridMultilevel"/>
    <w:tmpl w:val="C9705B02"/>
    <w:numStyleLink w:val="ImportedStyle3"/>
  </w:abstractNum>
  <w:abstractNum w:abstractNumId="2" w15:restartNumberingAfterBreak="0">
    <w:nsid w:val="281973BC"/>
    <w:multiLevelType w:val="hybridMultilevel"/>
    <w:tmpl w:val="970C0F5E"/>
    <w:styleLink w:val="ImportedStyle1"/>
    <w:lvl w:ilvl="0" w:tplc="066EE800">
      <w:start w:val="1"/>
      <w:numFmt w:val="bullet"/>
      <w:lvlText w:val="•"/>
      <w:lvlJc w:val="left"/>
      <w:pPr>
        <w:ind w:left="720" w:hanging="360"/>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1" w:tplc="DF36B5C0">
      <w:start w:val="1"/>
      <w:numFmt w:val="bullet"/>
      <w:lvlText w:val="o"/>
      <w:lvlJc w:val="left"/>
      <w:pPr>
        <w:ind w:left="753" w:hanging="393"/>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2" w:tplc="2AD208C8">
      <w:start w:val="1"/>
      <w:numFmt w:val="bullet"/>
      <w:lvlText w:val="▪"/>
      <w:lvlJc w:val="left"/>
      <w:pPr>
        <w:ind w:left="753" w:hanging="393"/>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3" w:tplc="266A12F8">
      <w:start w:val="1"/>
      <w:numFmt w:val="bullet"/>
      <w:lvlText w:val="•"/>
      <w:lvlJc w:val="left"/>
      <w:pPr>
        <w:ind w:left="753" w:hanging="393"/>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4" w:tplc="2174D21A">
      <w:start w:val="1"/>
      <w:numFmt w:val="bullet"/>
      <w:lvlText w:val="o"/>
      <w:lvlJc w:val="left"/>
      <w:pPr>
        <w:ind w:left="753" w:hanging="393"/>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5" w:tplc="B47A18CC">
      <w:start w:val="1"/>
      <w:numFmt w:val="bullet"/>
      <w:lvlText w:val="▪"/>
      <w:lvlJc w:val="left"/>
      <w:pPr>
        <w:ind w:left="753" w:hanging="393"/>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6" w:tplc="8C66D100">
      <w:start w:val="1"/>
      <w:numFmt w:val="bullet"/>
      <w:lvlText w:val="•"/>
      <w:lvlJc w:val="left"/>
      <w:pPr>
        <w:ind w:left="753" w:hanging="393"/>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7" w:tplc="A262F642">
      <w:start w:val="1"/>
      <w:numFmt w:val="bullet"/>
      <w:lvlText w:val="o"/>
      <w:lvlJc w:val="left"/>
      <w:pPr>
        <w:ind w:left="753" w:hanging="393"/>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8" w:tplc="E8D6E262">
      <w:start w:val="1"/>
      <w:numFmt w:val="bullet"/>
      <w:lvlText w:val="▪"/>
      <w:lvlJc w:val="left"/>
      <w:pPr>
        <w:ind w:left="753" w:hanging="393"/>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E4A08D9"/>
    <w:multiLevelType w:val="hybridMultilevel"/>
    <w:tmpl w:val="2EF4CD44"/>
    <w:styleLink w:val="ImportedStyle2"/>
    <w:lvl w:ilvl="0" w:tplc="36584D84">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12B64256">
      <w:start w:val="1"/>
      <w:numFmt w:val="bullet"/>
      <w:lvlText w:val="o"/>
      <w:lvlJc w:val="left"/>
      <w:pPr>
        <w:ind w:left="75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723E1648">
      <w:start w:val="1"/>
      <w:numFmt w:val="bullet"/>
      <w:lvlText w:val="▪"/>
      <w:lvlJc w:val="left"/>
      <w:pPr>
        <w:ind w:left="75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3528B9FC">
      <w:start w:val="1"/>
      <w:numFmt w:val="bullet"/>
      <w:lvlText w:val="•"/>
      <w:lvlJc w:val="left"/>
      <w:pPr>
        <w:ind w:left="75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7BD40B70">
      <w:start w:val="1"/>
      <w:numFmt w:val="bullet"/>
      <w:lvlText w:val="o"/>
      <w:lvlJc w:val="left"/>
      <w:pPr>
        <w:ind w:left="75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2932D5B0">
      <w:start w:val="1"/>
      <w:numFmt w:val="bullet"/>
      <w:lvlText w:val="▪"/>
      <w:lvlJc w:val="left"/>
      <w:pPr>
        <w:ind w:left="75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7398F16E">
      <w:start w:val="1"/>
      <w:numFmt w:val="bullet"/>
      <w:lvlText w:val="•"/>
      <w:lvlJc w:val="left"/>
      <w:pPr>
        <w:ind w:left="75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C988DDC8">
      <w:start w:val="1"/>
      <w:numFmt w:val="bullet"/>
      <w:lvlText w:val="o"/>
      <w:lvlJc w:val="left"/>
      <w:pPr>
        <w:ind w:left="75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E92CDC3A">
      <w:start w:val="1"/>
      <w:numFmt w:val="bullet"/>
      <w:lvlText w:val="▪"/>
      <w:lvlJc w:val="left"/>
      <w:pPr>
        <w:ind w:left="75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E7E4AC4"/>
    <w:multiLevelType w:val="hybridMultilevel"/>
    <w:tmpl w:val="2EF4CD44"/>
    <w:numStyleLink w:val="ImportedStyle2"/>
  </w:abstractNum>
  <w:abstractNum w:abstractNumId="5" w15:restartNumberingAfterBreak="0">
    <w:nsid w:val="36BD3F82"/>
    <w:multiLevelType w:val="hybridMultilevel"/>
    <w:tmpl w:val="04D83AF2"/>
    <w:lvl w:ilvl="0" w:tplc="67300BC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9E2EFF"/>
    <w:multiLevelType w:val="hybridMultilevel"/>
    <w:tmpl w:val="57586026"/>
    <w:styleLink w:val="ImportedStyle4"/>
    <w:lvl w:ilvl="0" w:tplc="2FDEA3B4">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A3CEB090">
      <w:start w:val="1"/>
      <w:numFmt w:val="bullet"/>
      <w:lvlText w:val="o"/>
      <w:lvlJc w:val="left"/>
      <w:pPr>
        <w:ind w:left="75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063478E2">
      <w:start w:val="1"/>
      <w:numFmt w:val="bullet"/>
      <w:lvlText w:val="▪"/>
      <w:lvlJc w:val="left"/>
      <w:pPr>
        <w:ind w:left="75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FE48DA22">
      <w:start w:val="1"/>
      <w:numFmt w:val="bullet"/>
      <w:lvlText w:val="•"/>
      <w:lvlJc w:val="left"/>
      <w:pPr>
        <w:ind w:left="75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0C06B844">
      <w:start w:val="1"/>
      <w:numFmt w:val="bullet"/>
      <w:lvlText w:val="o"/>
      <w:lvlJc w:val="left"/>
      <w:pPr>
        <w:ind w:left="75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79AC5BFC">
      <w:start w:val="1"/>
      <w:numFmt w:val="bullet"/>
      <w:lvlText w:val="▪"/>
      <w:lvlJc w:val="left"/>
      <w:pPr>
        <w:ind w:left="75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2CAE5658">
      <w:start w:val="1"/>
      <w:numFmt w:val="bullet"/>
      <w:lvlText w:val="•"/>
      <w:lvlJc w:val="left"/>
      <w:pPr>
        <w:ind w:left="75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08E6A312">
      <w:start w:val="1"/>
      <w:numFmt w:val="bullet"/>
      <w:lvlText w:val="o"/>
      <w:lvlJc w:val="left"/>
      <w:pPr>
        <w:ind w:left="75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58729424">
      <w:start w:val="1"/>
      <w:numFmt w:val="bullet"/>
      <w:lvlText w:val="▪"/>
      <w:lvlJc w:val="left"/>
      <w:pPr>
        <w:ind w:left="75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547F414C"/>
    <w:multiLevelType w:val="hybridMultilevel"/>
    <w:tmpl w:val="BA0E37F2"/>
    <w:numStyleLink w:val="ImportedStyle5"/>
  </w:abstractNum>
  <w:abstractNum w:abstractNumId="8" w15:restartNumberingAfterBreak="0">
    <w:nsid w:val="6A7274CB"/>
    <w:multiLevelType w:val="hybridMultilevel"/>
    <w:tmpl w:val="970C0F5E"/>
    <w:numStyleLink w:val="ImportedStyle1"/>
  </w:abstractNum>
  <w:abstractNum w:abstractNumId="9" w15:restartNumberingAfterBreak="0">
    <w:nsid w:val="6F624BD4"/>
    <w:multiLevelType w:val="hybridMultilevel"/>
    <w:tmpl w:val="57586026"/>
    <w:numStyleLink w:val="ImportedStyle4"/>
  </w:abstractNum>
  <w:abstractNum w:abstractNumId="10" w15:restartNumberingAfterBreak="0">
    <w:nsid w:val="794B7A44"/>
    <w:multiLevelType w:val="hybridMultilevel"/>
    <w:tmpl w:val="C9705B02"/>
    <w:styleLink w:val="ImportedStyle3"/>
    <w:lvl w:ilvl="0" w:tplc="DE18B8BE">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FD8811FA">
      <w:start w:val="1"/>
      <w:numFmt w:val="bullet"/>
      <w:lvlText w:val="o"/>
      <w:lvlJc w:val="left"/>
      <w:pPr>
        <w:ind w:left="75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F904CB3A">
      <w:start w:val="1"/>
      <w:numFmt w:val="bullet"/>
      <w:lvlText w:val="▪"/>
      <w:lvlJc w:val="left"/>
      <w:pPr>
        <w:ind w:left="75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FC3C3A44">
      <w:start w:val="1"/>
      <w:numFmt w:val="bullet"/>
      <w:lvlText w:val="•"/>
      <w:lvlJc w:val="left"/>
      <w:pPr>
        <w:ind w:left="75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B5D8AA00">
      <w:start w:val="1"/>
      <w:numFmt w:val="bullet"/>
      <w:lvlText w:val="o"/>
      <w:lvlJc w:val="left"/>
      <w:pPr>
        <w:ind w:left="75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6C1A94AE">
      <w:start w:val="1"/>
      <w:numFmt w:val="bullet"/>
      <w:lvlText w:val="▪"/>
      <w:lvlJc w:val="left"/>
      <w:pPr>
        <w:ind w:left="75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796A3EEA">
      <w:start w:val="1"/>
      <w:numFmt w:val="bullet"/>
      <w:lvlText w:val="•"/>
      <w:lvlJc w:val="left"/>
      <w:pPr>
        <w:ind w:left="75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EC4A6B2C">
      <w:start w:val="1"/>
      <w:numFmt w:val="bullet"/>
      <w:lvlText w:val="o"/>
      <w:lvlJc w:val="left"/>
      <w:pPr>
        <w:ind w:left="75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09AAFC3A">
      <w:start w:val="1"/>
      <w:numFmt w:val="bullet"/>
      <w:lvlText w:val="▪"/>
      <w:lvlJc w:val="left"/>
      <w:pPr>
        <w:ind w:left="75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8"/>
  </w:num>
  <w:num w:numId="3">
    <w:abstractNumId w:val="3"/>
  </w:num>
  <w:num w:numId="4">
    <w:abstractNumId w:val="4"/>
  </w:num>
  <w:num w:numId="5">
    <w:abstractNumId w:val="10"/>
  </w:num>
  <w:num w:numId="6">
    <w:abstractNumId w:val="1"/>
  </w:num>
  <w:num w:numId="7">
    <w:abstractNumId w:val="6"/>
  </w:num>
  <w:num w:numId="8">
    <w:abstractNumId w:val="9"/>
  </w:num>
  <w:num w:numId="9">
    <w:abstractNumId w:val="0"/>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DBB"/>
    <w:rsid w:val="000008B0"/>
    <w:rsid w:val="00025DAB"/>
    <w:rsid w:val="00036BE7"/>
    <w:rsid w:val="00074B1F"/>
    <w:rsid w:val="000D42CA"/>
    <w:rsid w:val="000F5706"/>
    <w:rsid w:val="0014281F"/>
    <w:rsid w:val="001B2BEE"/>
    <w:rsid w:val="00246595"/>
    <w:rsid w:val="00261EED"/>
    <w:rsid w:val="00297071"/>
    <w:rsid w:val="002A0AFF"/>
    <w:rsid w:val="002A76E3"/>
    <w:rsid w:val="002D3002"/>
    <w:rsid w:val="002E2B61"/>
    <w:rsid w:val="0037468E"/>
    <w:rsid w:val="00377627"/>
    <w:rsid w:val="00392EC2"/>
    <w:rsid w:val="003A0834"/>
    <w:rsid w:val="003C61FB"/>
    <w:rsid w:val="003C72F4"/>
    <w:rsid w:val="003D2466"/>
    <w:rsid w:val="003F1E7A"/>
    <w:rsid w:val="00401C15"/>
    <w:rsid w:val="0046439F"/>
    <w:rsid w:val="004C6ABB"/>
    <w:rsid w:val="00523E05"/>
    <w:rsid w:val="00564BF7"/>
    <w:rsid w:val="00590A0E"/>
    <w:rsid w:val="00592F8D"/>
    <w:rsid w:val="005E6CDC"/>
    <w:rsid w:val="00662D33"/>
    <w:rsid w:val="007003A8"/>
    <w:rsid w:val="00735C41"/>
    <w:rsid w:val="00740859"/>
    <w:rsid w:val="00741F55"/>
    <w:rsid w:val="007777BA"/>
    <w:rsid w:val="007A1D48"/>
    <w:rsid w:val="007E556E"/>
    <w:rsid w:val="00885BF2"/>
    <w:rsid w:val="00886DBB"/>
    <w:rsid w:val="009739DB"/>
    <w:rsid w:val="00981B5F"/>
    <w:rsid w:val="009C68F7"/>
    <w:rsid w:val="009E478A"/>
    <w:rsid w:val="00A459E5"/>
    <w:rsid w:val="00A6186D"/>
    <w:rsid w:val="00A725B1"/>
    <w:rsid w:val="00AC02BB"/>
    <w:rsid w:val="00AE4B22"/>
    <w:rsid w:val="00B4420A"/>
    <w:rsid w:val="00BD069B"/>
    <w:rsid w:val="00C246D6"/>
    <w:rsid w:val="00C3285D"/>
    <w:rsid w:val="00CB3F09"/>
    <w:rsid w:val="00D8220A"/>
    <w:rsid w:val="00DA782B"/>
    <w:rsid w:val="00E35F9B"/>
    <w:rsid w:val="00E52748"/>
    <w:rsid w:val="00EE431E"/>
    <w:rsid w:val="00F13B11"/>
    <w:rsid w:val="00F8347E"/>
    <w:rsid w:val="00FF10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B7041"/>
  <w15:docId w15:val="{8E051EE1-9518-478B-B8D6-E5D462A5E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513"/>
        <w:tab w:val="right" w:pos="9026"/>
      </w:tabs>
    </w:pPr>
    <w:rPr>
      <w:rFonts w:ascii="Arial" w:hAnsi="Arial" w:cs="Arial Unicode MS"/>
      <w:color w:val="000000"/>
      <w:sz w:val="24"/>
      <w:szCs w:val="24"/>
      <w:u w:color="000000"/>
      <w:lang w:val="en-US"/>
    </w:rPr>
  </w:style>
  <w:style w:type="paragraph" w:styleId="Header">
    <w:name w:val="header"/>
    <w:pPr>
      <w:tabs>
        <w:tab w:val="center" w:pos="4513"/>
        <w:tab w:val="right" w:pos="9026"/>
      </w:tabs>
    </w:pPr>
    <w:rPr>
      <w:rFonts w:ascii="Arial" w:hAnsi="Arial" w:cs="Arial Unicode MS"/>
      <w:color w:val="000000"/>
      <w:sz w:val="24"/>
      <w:szCs w:val="24"/>
      <w:u w:color="000000"/>
      <w:lang w:val="en-US"/>
    </w:rPr>
  </w:style>
  <w:style w:type="paragraph" w:customStyle="1" w:styleId="BodyA">
    <w:name w:val="Body A"/>
    <w:rPr>
      <w:rFonts w:cs="Arial Unicode MS"/>
      <w:color w:val="000000"/>
      <w:sz w:val="24"/>
      <w:szCs w:val="24"/>
      <w:u w:color="000000"/>
      <w:lang w:val="en-US"/>
    </w:rPr>
  </w:style>
  <w:style w:type="paragraph" w:customStyle="1" w:styleId="BodyAA">
    <w:name w:val="Body A A"/>
    <w:pPr>
      <w:spacing w:after="200"/>
    </w:pPr>
    <w:rPr>
      <w:rFonts w:ascii="Calibri" w:eastAsia="Calibri" w:hAnsi="Calibri" w:cs="Calibri"/>
      <w:color w:val="000000"/>
      <w:sz w:val="22"/>
      <w:szCs w:val="22"/>
      <w:u w:color="000000"/>
      <w:lang w:val="en-US"/>
    </w:rPr>
  </w:style>
  <w:style w:type="character" w:customStyle="1" w:styleId="Hyperlink0">
    <w:name w:val="Hyperlink.0"/>
    <w:basedOn w:val="Hyperlink"/>
    <w:rPr>
      <w:color w:val="0000FF"/>
      <w:u w:val="single" w:color="0000FF"/>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numbering" w:customStyle="1" w:styleId="ImportedStyle5">
    <w:name w:val="Imported Style 5"/>
    <w:pPr>
      <w:numPr>
        <w:numId w:val="9"/>
      </w:numPr>
    </w:pPr>
  </w:style>
  <w:style w:type="paragraph" w:styleId="BalloonText">
    <w:name w:val="Balloon Text"/>
    <w:basedOn w:val="Normal"/>
    <w:link w:val="BalloonTextChar"/>
    <w:uiPriority w:val="99"/>
    <w:semiHidden/>
    <w:unhideWhenUsed/>
    <w:rsid w:val="00B442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20A"/>
    <w:rPr>
      <w:rFonts w:ascii="Segoe UI" w:hAnsi="Segoe UI" w:cs="Segoe UI"/>
      <w:sz w:val="18"/>
      <w:szCs w:val="18"/>
      <w:lang w:val="en-US" w:eastAsia="en-US"/>
    </w:rPr>
  </w:style>
  <w:style w:type="character" w:customStyle="1" w:styleId="NoneA">
    <w:name w:val="None A"/>
    <w:rsid w:val="007E556E"/>
    <w:rPr>
      <w:lang w:val="en-US"/>
    </w:rPr>
  </w:style>
  <w:style w:type="paragraph" w:styleId="NormalWeb">
    <w:name w:val="Normal (Web)"/>
    <w:basedOn w:val="Normal"/>
    <w:uiPriority w:val="99"/>
    <w:unhideWhenUsed/>
    <w:rsid w:val="00E35F9B"/>
    <w:pPr>
      <w:pBdr>
        <w:top w:val="none" w:sz="0" w:space="0" w:color="auto"/>
        <w:left w:val="none" w:sz="0" w:space="0" w:color="auto"/>
        <w:bottom w:val="none" w:sz="0" w:space="0" w:color="auto"/>
        <w:right w:val="none" w:sz="0" w:space="0" w:color="auto"/>
        <w:between w:val="none" w:sz="0" w:space="0" w:color="auto"/>
        <w:bar w:val="none" w:sz="0" w:color="auto"/>
      </w:pBdr>
      <w:spacing w:after="210" w:line="210" w:lineRule="atLeast"/>
      <w:jc w:val="both"/>
    </w:pPr>
    <w:rPr>
      <w:rFonts w:eastAsia="Times New Roman"/>
      <w:sz w:val="17"/>
      <w:szCs w:val="17"/>
      <w:bdr w:val="none" w:sz="0" w:space="0" w:color="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Caitriona.doyle@uhsw.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44BB83-1FC5-4ECC-B266-11C59FEFB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443</Words>
  <Characters>2527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Caitriona Doyle</dc:creator>
  <cp:lastModifiedBy>Emma Smedley</cp:lastModifiedBy>
  <cp:revision>3</cp:revision>
  <cp:lastPrinted>2018-07-02T07:35:00Z</cp:lastPrinted>
  <dcterms:created xsi:type="dcterms:W3CDTF">2021-07-14T21:09:00Z</dcterms:created>
  <dcterms:modified xsi:type="dcterms:W3CDTF">2021-07-15T08:06:00Z</dcterms:modified>
</cp:coreProperties>
</file>