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D544E" w:rsidP="00885015" w:rsidRDefault="001808B4" w14:paraId="512094EF" w14:textId="77777777">
      <w:pPr>
        <w:tabs>
          <w:tab w:val="left" w:pos="3780"/>
        </w:tabs>
        <w:rPr>
          <w:rFonts w:ascii="Arial" w:hAnsi="Arial" w:cs="Arial"/>
          <w:sz w:val="24"/>
          <w:szCs w:val="24"/>
        </w:rPr>
      </w:pPr>
      <w:r>
        <w:rPr>
          <w:rFonts w:ascii="Arial" w:hAnsi="Arial" w:cs="Arial"/>
          <w:b/>
          <w:noProof/>
          <w:sz w:val="35"/>
          <w:szCs w:val="35"/>
          <w:u w:val="single"/>
        </w:rPr>
        <w:drawing>
          <wp:anchor distT="0" distB="0" distL="114300" distR="114300" simplePos="0" relativeHeight="251671552" behindDoc="1" locked="0" layoutInCell="1" allowOverlap="1" wp14:anchorId="63636CE4" wp14:editId="78555139">
            <wp:simplePos x="0" y="0"/>
            <wp:positionH relativeFrom="column">
              <wp:posOffset>3615055</wp:posOffset>
            </wp:positionH>
            <wp:positionV relativeFrom="paragraph">
              <wp:posOffset>-635</wp:posOffset>
            </wp:positionV>
            <wp:extent cx="2993390" cy="1200785"/>
            <wp:effectExtent l="0" t="0" r="0" b="0"/>
            <wp:wrapThrough wrapText="bothSides">
              <wp:wrapPolygon edited="0">
                <wp:start x="15533" y="0"/>
                <wp:lineTo x="8935" y="685"/>
                <wp:lineTo x="1375" y="3427"/>
                <wp:lineTo x="1375" y="5825"/>
                <wp:lineTo x="550" y="11308"/>
                <wp:lineTo x="412" y="12679"/>
                <wp:lineTo x="275" y="18504"/>
                <wp:lineTo x="5224" y="19533"/>
                <wp:lineTo x="7148" y="19533"/>
                <wp:lineTo x="11134" y="18847"/>
                <wp:lineTo x="12647" y="18162"/>
                <wp:lineTo x="12372" y="12336"/>
                <wp:lineTo x="14296" y="11308"/>
                <wp:lineTo x="16358" y="8567"/>
                <wp:lineTo x="16221" y="0"/>
                <wp:lineTo x="15533"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3390" cy="1200785"/>
                    </a:xfrm>
                    <a:prstGeom prst="rect">
                      <a:avLst/>
                    </a:prstGeom>
                    <a:noFill/>
                  </pic:spPr>
                </pic:pic>
              </a:graphicData>
            </a:graphic>
            <wp14:sizeRelH relativeFrom="page">
              <wp14:pctWidth>0</wp14:pctWidth>
            </wp14:sizeRelH>
            <wp14:sizeRelV relativeFrom="page">
              <wp14:pctHeight>0</wp14:pctHeight>
            </wp14:sizeRelV>
          </wp:anchor>
        </w:drawing>
      </w:r>
      <w:r w:rsidR="005D544E">
        <w:rPr>
          <w:noProof/>
        </w:rPr>
        <w:drawing>
          <wp:inline distT="0" distB="0" distL="0" distR="0" wp14:anchorId="7C19F535" wp14:editId="0AE0FC0D">
            <wp:extent cx="3106922" cy="1070557"/>
            <wp:effectExtent l="19050" t="0" r="0" b="0"/>
            <wp:docPr id="2" name="Picture 1" descr="http://www.ursulinehigh.merton.sch.uk/image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rsulinehigh.merton.sch.uk/images/logo.gif"/>
                    <pic:cNvPicPr>
                      <a:picLocks noChangeAspect="1" noChangeArrowheads="1"/>
                    </pic:cNvPicPr>
                  </pic:nvPicPr>
                  <pic:blipFill>
                    <a:blip r:embed="rId9" cstate="print"/>
                    <a:srcRect/>
                    <a:stretch>
                      <a:fillRect/>
                    </a:stretch>
                  </pic:blipFill>
                  <pic:spPr bwMode="auto">
                    <a:xfrm>
                      <a:off x="0" y="0"/>
                      <a:ext cx="3114285" cy="1073094"/>
                    </a:xfrm>
                    <a:prstGeom prst="rect">
                      <a:avLst/>
                    </a:prstGeom>
                    <a:noFill/>
                    <a:ln w="9525">
                      <a:noFill/>
                      <a:miter lim="800000"/>
                      <a:headEnd/>
                      <a:tailEnd/>
                    </a:ln>
                  </pic:spPr>
                </pic:pic>
              </a:graphicData>
            </a:graphic>
          </wp:inline>
        </w:drawing>
      </w:r>
    </w:p>
    <w:p w:rsidR="005D544E" w:rsidP="00885015" w:rsidRDefault="005D544E" w14:paraId="69FE630C" w14:textId="77777777">
      <w:pPr>
        <w:tabs>
          <w:tab w:val="left" w:pos="3780"/>
        </w:tabs>
        <w:rPr>
          <w:rFonts w:ascii="Arial" w:hAnsi="Arial" w:cs="Arial"/>
          <w:sz w:val="24"/>
          <w:szCs w:val="24"/>
        </w:rPr>
      </w:pPr>
    </w:p>
    <w:p w:rsidR="005D544E" w:rsidP="00885015" w:rsidRDefault="005D544E" w14:paraId="5F2AB579" w14:textId="77777777">
      <w:pPr>
        <w:tabs>
          <w:tab w:val="left" w:pos="3780"/>
        </w:tabs>
        <w:rPr>
          <w:rFonts w:ascii="Arial" w:hAnsi="Arial" w:cs="Arial"/>
          <w:sz w:val="24"/>
          <w:szCs w:val="24"/>
        </w:rPr>
      </w:pPr>
    </w:p>
    <w:p w:rsidR="005D544E" w:rsidP="00885015" w:rsidRDefault="005D544E" w14:paraId="0480D54D" w14:textId="77777777">
      <w:pPr>
        <w:tabs>
          <w:tab w:val="left" w:pos="3780"/>
        </w:tabs>
        <w:rPr>
          <w:rFonts w:ascii="Arial" w:hAnsi="Arial" w:cs="Arial"/>
          <w:sz w:val="24"/>
          <w:szCs w:val="24"/>
        </w:rPr>
      </w:pPr>
    </w:p>
    <w:p w:rsidR="00885015" w:rsidP="005D544E" w:rsidRDefault="005D544E" w14:paraId="5D83A57D" w14:textId="77777777">
      <w:pPr>
        <w:tabs>
          <w:tab w:val="left" w:pos="3780"/>
        </w:tabs>
        <w:jc w:val="center"/>
        <w:rPr>
          <w:rFonts w:ascii="Arial" w:hAnsi="Arial" w:cs="Arial"/>
          <w:b/>
          <w:sz w:val="44"/>
          <w:szCs w:val="24"/>
        </w:rPr>
      </w:pPr>
      <w:r>
        <w:rPr>
          <w:rFonts w:ascii="Arial" w:hAnsi="Arial" w:cs="Arial"/>
          <w:b/>
          <w:sz w:val="44"/>
          <w:szCs w:val="24"/>
        </w:rPr>
        <w:t>Biology Department</w:t>
      </w:r>
    </w:p>
    <w:p w:rsidR="005D544E" w:rsidP="005D544E" w:rsidRDefault="005D544E" w14:paraId="1E70A74C" w14:textId="77777777">
      <w:pPr>
        <w:tabs>
          <w:tab w:val="left" w:pos="3780"/>
        </w:tabs>
        <w:jc w:val="center"/>
        <w:rPr>
          <w:rFonts w:ascii="Arial" w:hAnsi="Arial" w:cs="Arial"/>
          <w:b/>
          <w:sz w:val="44"/>
          <w:szCs w:val="24"/>
        </w:rPr>
      </w:pPr>
    </w:p>
    <w:p w:rsidR="005D544E" w:rsidP="005D544E" w:rsidRDefault="001808B4" w14:paraId="62CEBDE3" w14:textId="77777777">
      <w:pPr>
        <w:tabs>
          <w:tab w:val="left" w:pos="3780"/>
        </w:tabs>
        <w:jc w:val="center"/>
        <w:rPr>
          <w:rFonts w:ascii="Arial" w:hAnsi="Arial" w:cs="Arial"/>
          <w:b/>
          <w:sz w:val="44"/>
          <w:szCs w:val="24"/>
        </w:rPr>
      </w:pPr>
      <w:r>
        <w:rPr>
          <w:rFonts w:ascii="Arial" w:hAnsi="Arial" w:cs="Arial"/>
          <w:b/>
          <w:sz w:val="44"/>
          <w:szCs w:val="24"/>
        </w:rPr>
        <w:t xml:space="preserve">A-level </w:t>
      </w:r>
      <w:r w:rsidR="005D544E">
        <w:rPr>
          <w:rFonts w:ascii="Arial" w:hAnsi="Arial" w:cs="Arial"/>
          <w:b/>
          <w:sz w:val="44"/>
          <w:szCs w:val="24"/>
        </w:rPr>
        <w:t>welcome booklet</w:t>
      </w:r>
    </w:p>
    <w:p w:rsidR="005D544E" w:rsidP="005D544E" w:rsidRDefault="005D544E" w14:paraId="30579EE8" w14:textId="2473ED57">
      <w:pPr>
        <w:tabs>
          <w:tab w:val="left" w:pos="3780"/>
        </w:tabs>
        <w:jc w:val="center"/>
        <w:rPr>
          <w:rFonts w:ascii="Arial" w:hAnsi="Arial" w:cs="Arial"/>
          <w:b/>
          <w:sz w:val="44"/>
          <w:szCs w:val="24"/>
        </w:rPr>
      </w:pPr>
      <w:r>
        <w:rPr>
          <w:rFonts w:ascii="Arial" w:hAnsi="Arial" w:cs="Arial"/>
          <w:b/>
          <w:sz w:val="44"/>
          <w:szCs w:val="24"/>
        </w:rPr>
        <w:t>20</w:t>
      </w:r>
      <w:r w:rsidR="00FE5278">
        <w:rPr>
          <w:rFonts w:ascii="Arial" w:hAnsi="Arial" w:cs="Arial"/>
          <w:b/>
          <w:sz w:val="44"/>
          <w:szCs w:val="24"/>
        </w:rPr>
        <w:t>22</w:t>
      </w:r>
      <w:r w:rsidR="00DA1ACF">
        <w:rPr>
          <w:rFonts w:ascii="Arial" w:hAnsi="Arial" w:cs="Arial"/>
          <w:b/>
          <w:sz w:val="44"/>
          <w:szCs w:val="24"/>
        </w:rPr>
        <w:t>-202</w:t>
      </w:r>
      <w:r w:rsidR="00FE5278">
        <w:rPr>
          <w:rFonts w:ascii="Arial" w:hAnsi="Arial" w:cs="Arial"/>
          <w:b/>
          <w:sz w:val="44"/>
          <w:szCs w:val="24"/>
        </w:rPr>
        <w:t>3</w:t>
      </w:r>
    </w:p>
    <w:p w:rsidRPr="005D544E" w:rsidR="005D544E" w:rsidP="005D544E" w:rsidRDefault="008D6152" w14:paraId="2C780446" w14:textId="77777777">
      <w:pPr>
        <w:tabs>
          <w:tab w:val="left" w:pos="3780"/>
        </w:tabs>
        <w:jc w:val="center"/>
        <w:rPr>
          <w:rFonts w:ascii="Arial" w:hAnsi="Arial" w:cs="Arial"/>
          <w:b/>
          <w:sz w:val="44"/>
          <w:szCs w:val="24"/>
        </w:rPr>
      </w:pPr>
      <w:r>
        <w:rPr>
          <w:rFonts w:ascii="Arial" w:hAnsi="Arial" w:cs="Arial"/>
          <w:b/>
          <w:noProof/>
          <w:sz w:val="35"/>
          <w:szCs w:val="35"/>
          <w:u w:val="single"/>
        </w:rPr>
        <mc:AlternateContent>
          <mc:Choice Requires="wps">
            <w:drawing>
              <wp:anchor distT="0" distB="0" distL="114300" distR="114300" simplePos="0" relativeHeight="251670528" behindDoc="0" locked="0" layoutInCell="0" allowOverlap="1" wp14:anchorId="743233B2" wp14:editId="44F61D9D">
                <wp:simplePos x="0" y="0"/>
                <wp:positionH relativeFrom="page">
                  <wp:posOffset>2240280</wp:posOffset>
                </wp:positionH>
                <wp:positionV relativeFrom="page">
                  <wp:posOffset>3498215</wp:posOffset>
                </wp:positionV>
                <wp:extent cx="2959100" cy="2038985"/>
                <wp:effectExtent l="40005" t="40640" r="39370" b="44450"/>
                <wp:wrapSquare wrapText="bothSides"/>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038985"/>
                        </a:xfrm>
                        <a:prstGeom prst="rect">
                          <a:avLst/>
                        </a:prstGeom>
                        <a:noFill/>
                        <a:ln w="76200" cmpd="thickThin">
                          <a:solidFill>
                            <a:schemeClr val="tx2">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Pr="005D544E" w:rsidR="005D544E" w:rsidRDefault="005D544E" w14:paraId="0956ACC5" w14:textId="77777777">
                            <w:pPr>
                              <w:spacing w:line="360" w:lineRule="auto"/>
                              <w:jc w:val="center"/>
                              <w:rPr>
                                <w:rFonts w:ascii="Arial Black" w:hAnsi="Arial Black" w:eastAsiaTheme="majorEastAsia" w:cstheme="majorBidi"/>
                                <w:i/>
                                <w:iCs/>
                                <w:sz w:val="28"/>
                                <w:szCs w:val="28"/>
                              </w:rPr>
                            </w:pPr>
                            <w:r w:rsidRPr="005D544E">
                              <w:rPr>
                                <w:rFonts w:ascii="Arial Black" w:hAnsi="Arial Black" w:eastAsiaTheme="majorEastAsia" w:cstheme="majorBidi"/>
                                <w:i/>
                                <w:iCs/>
                                <w:sz w:val="28"/>
                                <w:szCs w:val="28"/>
                              </w:rPr>
                              <w:t>Name__________________________________________________</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w14:anchorId="08BD0433">
              <v:shapetype id="_x0000_t202" coordsize="21600,21600" o:spt="202" path="m,l,21600r21600,l21600,xe" w14:anchorId="743233B2">
                <v:stroke joinstyle="miter"/>
                <v:path gradientshapeok="t" o:connecttype="rect"/>
              </v:shapetype>
              <v:shape id="Text Box 10" style="position:absolute;left:0;text-align:left;margin-left:176.4pt;margin-top:275.45pt;width:233pt;height:160.5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spid="_x0000_s1026" o:allowincell="f" filled="f" strokecolor="#1f497d [3215]" strokeweight="6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">
                <v:stroke linestyle="thickThin"/>
                <v:textbox inset="10.8pt,7.2pt,10.8pt,7.2pt">
                  <w:txbxContent>
                    <w:p w:rsidRPr="005D544E" w:rsidR="005D544E" w:rsidRDefault="005D544E" w14:paraId="70347EC8" w14:textId="77777777">
                      <w:pPr>
                        <w:spacing w:line="360" w:lineRule="auto"/>
                        <w:jc w:val="center"/>
                        <w:rPr>
                          <w:rFonts w:ascii="Arial Black" w:hAnsi="Arial Black" w:eastAsiaTheme="majorEastAsia" w:cstheme="majorBidi"/>
                          <w:i/>
                          <w:iCs/>
                          <w:sz w:val="28"/>
                          <w:szCs w:val="28"/>
                        </w:rPr>
                      </w:pPr>
                      <w:r w:rsidRPr="005D544E">
                        <w:rPr>
                          <w:rFonts w:ascii="Arial Black" w:hAnsi="Arial Black" w:eastAsiaTheme="majorEastAsia" w:cstheme="majorBidi"/>
                          <w:i/>
                          <w:iCs/>
                          <w:sz w:val="28"/>
                          <w:szCs w:val="28"/>
                        </w:rPr>
                        <w:t>Name__________________________________________________</w:t>
                      </w:r>
                    </w:p>
                  </w:txbxContent>
                </v:textbox>
                <w10:wrap type="square" anchorx="page" anchory="page"/>
              </v:shape>
            </w:pict>
          </mc:Fallback>
        </mc:AlternateContent>
      </w:r>
    </w:p>
    <w:p w:rsidR="005D544E" w:rsidP="00600C66" w:rsidRDefault="005D544E" w14:paraId="1348AAAE" w14:textId="77777777">
      <w:pPr>
        <w:rPr>
          <w:rFonts w:ascii="Arial" w:hAnsi="Arial" w:cs="Arial"/>
          <w:b/>
          <w:sz w:val="35"/>
          <w:szCs w:val="35"/>
          <w:u w:val="single"/>
        </w:rPr>
      </w:pPr>
    </w:p>
    <w:p w:rsidR="005D544E" w:rsidP="00600C66" w:rsidRDefault="005D544E" w14:paraId="65C87FFE" w14:textId="77777777">
      <w:pPr>
        <w:rPr>
          <w:rFonts w:ascii="Arial" w:hAnsi="Arial" w:cs="Arial"/>
          <w:b/>
          <w:sz w:val="35"/>
          <w:szCs w:val="35"/>
          <w:u w:val="single"/>
        </w:rPr>
      </w:pPr>
    </w:p>
    <w:p w:rsidR="005D544E" w:rsidP="00600C66" w:rsidRDefault="005D544E" w14:paraId="57E3289C" w14:textId="77777777">
      <w:pPr>
        <w:rPr>
          <w:rFonts w:ascii="Arial" w:hAnsi="Arial" w:cs="Arial"/>
          <w:b/>
          <w:sz w:val="35"/>
          <w:szCs w:val="35"/>
          <w:u w:val="single"/>
        </w:rPr>
      </w:pPr>
    </w:p>
    <w:p w:rsidR="005D544E" w:rsidP="00600C66" w:rsidRDefault="005D544E" w14:paraId="4099D3BF" w14:textId="77777777">
      <w:pPr>
        <w:rPr>
          <w:rFonts w:ascii="Arial" w:hAnsi="Arial" w:cs="Arial"/>
          <w:b/>
          <w:sz w:val="35"/>
          <w:szCs w:val="35"/>
          <w:u w:val="single"/>
        </w:rPr>
      </w:pPr>
    </w:p>
    <w:p w:rsidR="005D544E" w:rsidP="00600C66" w:rsidRDefault="005D544E" w14:paraId="685D0F84" w14:textId="77777777">
      <w:pPr>
        <w:rPr>
          <w:rFonts w:ascii="Arial" w:hAnsi="Arial" w:cs="Arial"/>
          <w:b/>
          <w:sz w:val="35"/>
          <w:szCs w:val="35"/>
          <w:u w:val="single"/>
        </w:rPr>
      </w:pPr>
    </w:p>
    <w:p w:rsidR="005D544E" w:rsidP="00600C66" w:rsidRDefault="005D544E" w14:paraId="55291F95" w14:textId="77777777">
      <w:pPr>
        <w:rPr>
          <w:rFonts w:ascii="Arial" w:hAnsi="Arial" w:cs="Arial"/>
          <w:b/>
          <w:sz w:val="35"/>
          <w:szCs w:val="35"/>
          <w:u w:val="single"/>
        </w:rPr>
      </w:pPr>
    </w:p>
    <w:p w:rsidR="005D544E" w:rsidP="00600C66" w:rsidRDefault="005D544E" w14:paraId="25AD6ECC" w14:textId="77777777">
      <w:pPr>
        <w:rPr>
          <w:rFonts w:ascii="Arial" w:hAnsi="Arial" w:cs="Arial"/>
          <w:b/>
          <w:sz w:val="35"/>
          <w:szCs w:val="35"/>
          <w:u w:val="single"/>
        </w:rPr>
      </w:pPr>
    </w:p>
    <w:p w:rsidR="005D544E" w:rsidP="00600C66" w:rsidRDefault="005D544E" w14:paraId="09804F85" w14:textId="77777777">
      <w:pPr>
        <w:rPr>
          <w:rFonts w:ascii="Arial" w:hAnsi="Arial" w:cs="Arial"/>
          <w:b/>
          <w:sz w:val="35"/>
          <w:szCs w:val="35"/>
          <w:u w:val="single"/>
        </w:rPr>
      </w:pPr>
    </w:p>
    <w:p w:rsidR="005D544E" w:rsidP="00600C66" w:rsidRDefault="005D544E" w14:paraId="1A7758C4" w14:textId="77777777">
      <w:pPr>
        <w:rPr>
          <w:rFonts w:ascii="Arial" w:hAnsi="Arial" w:cs="Arial"/>
          <w:b/>
          <w:sz w:val="35"/>
          <w:szCs w:val="35"/>
          <w:u w:val="single"/>
        </w:rPr>
      </w:pPr>
    </w:p>
    <w:p w:rsidR="001808B4" w:rsidP="00600C66" w:rsidRDefault="001808B4" w14:paraId="6F951A90" w14:textId="77777777">
      <w:pPr>
        <w:rPr>
          <w:rFonts w:ascii="Arial" w:hAnsi="Arial" w:cs="Arial"/>
          <w:b/>
          <w:sz w:val="35"/>
          <w:szCs w:val="35"/>
          <w:u w:val="single"/>
        </w:rPr>
      </w:pPr>
    </w:p>
    <w:p w:rsidRPr="00C86E56" w:rsidR="00600C66" w:rsidP="00600C66" w:rsidRDefault="00600C66" w14:paraId="4628EB77" w14:textId="77777777">
      <w:pPr>
        <w:rPr>
          <w:rFonts w:ascii="Arial" w:hAnsi="Arial" w:cs="Arial"/>
          <w:b/>
          <w:sz w:val="35"/>
          <w:szCs w:val="35"/>
          <w:u w:val="single"/>
        </w:rPr>
      </w:pPr>
      <w:r w:rsidRPr="00C86E56">
        <w:rPr>
          <w:rFonts w:ascii="Arial" w:hAnsi="Arial" w:cs="Arial"/>
          <w:b/>
          <w:sz w:val="35"/>
          <w:szCs w:val="35"/>
          <w:u w:val="single"/>
        </w:rPr>
        <w:t>Welcome</w:t>
      </w:r>
    </w:p>
    <w:p w:rsidRPr="00C86E56" w:rsidR="00600C66" w:rsidP="00600C66" w:rsidRDefault="00600C66" w14:paraId="2ADE1677" w14:textId="77777777">
      <w:pPr>
        <w:rPr>
          <w:rFonts w:ascii="Arial" w:hAnsi="Arial" w:cs="Arial"/>
          <w:b/>
          <w:sz w:val="35"/>
          <w:szCs w:val="35"/>
          <w:u w:val="single"/>
        </w:rPr>
      </w:pPr>
    </w:p>
    <w:p w:rsidRPr="00C86E56" w:rsidR="00600C66" w:rsidP="00600C66" w:rsidRDefault="00600C66" w14:paraId="25108BBA" w14:textId="77777777">
      <w:pPr>
        <w:rPr>
          <w:rFonts w:ascii="Arial" w:hAnsi="Arial" w:cs="Arial"/>
          <w:sz w:val="24"/>
          <w:szCs w:val="24"/>
        </w:rPr>
      </w:pPr>
      <w:r w:rsidRPr="00C86E56">
        <w:rPr>
          <w:rFonts w:ascii="Arial" w:hAnsi="Arial" w:cs="Arial"/>
          <w:sz w:val="24"/>
          <w:szCs w:val="24"/>
        </w:rPr>
        <w:t>Dear student</w:t>
      </w:r>
    </w:p>
    <w:p w:rsidRPr="00C86E56" w:rsidR="00600C66" w:rsidP="00600C66" w:rsidRDefault="00600C66" w14:paraId="06CD36C4" w14:textId="77777777">
      <w:pPr>
        <w:rPr>
          <w:rFonts w:ascii="Arial" w:hAnsi="Arial" w:cs="Arial"/>
          <w:sz w:val="24"/>
          <w:szCs w:val="24"/>
        </w:rPr>
      </w:pPr>
    </w:p>
    <w:p w:rsidRPr="00C86E56" w:rsidR="00600C66" w:rsidP="00600C66" w:rsidRDefault="00600C66" w14:paraId="09BAA8AA" w14:textId="77777777">
      <w:pPr>
        <w:rPr>
          <w:rFonts w:ascii="Arial" w:hAnsi="Arial" w:cs="Arial"/>
          <w:sz w:val="24"/>
          <w:szCs w:val="24"/>
        </w:rPr>
      </w:pPr>
      <w:r w:rsidRPr="00C86E56">
        <w:rPr>
          <w:rFonts w:ascii="Arial" w:hAnsi="Arial" w:cs="Arial"/>
          <w:sz w:val="24"/>
          <w:szCs w:val="24"/>
        </w:rPr>
        <w:t xml:space="preserve">Welcome to </w:t>
      </w:r>
      <w:r w:rsidR="005D544E">
        <w:rPr>
          <w:rFonts w:ascii="Arial" w:hAnsi="Arial" w:cs="Arial"/>
          <w:sz w:val="24"/>
          <w:szCs w:val="24"/>
        </w:rPr>
        <w:t>Ursuline High</w:t>
      </w:r>
      <w:r w:rsidRPr="00C86E56">
        <w:rPr>
          <w:rFonts w:ascii="Arial" w:hAnsi="Arial" w:cs="Arial"/>
          <w:sz w:val="24"/>
          <w:szCs w:val="24"/>
        </w:rPr>
        <w:t xml:space="preserve"> School and congratulations on your decision to join us. We hope that you have an enjoyable and successful time here.</w:t>
      </w:r>
    </w:p>
    <w:p w:rsidR="00600C66" w:rsidP="00600C66" w:rsidRDefault="00600C66" w14:paraId="58E542B8" w14:textId="77777777">
      <w:pPr>
        <w:tabs>
          <w:tab w:val="left" w:pos="3780"/>
        </w:tabs>
        <w:rPr>
          <w:rFonts w:ascii="Arial" w:hAnsi="Arial" w:cs="Arial"/>
          <w:sz w:val="24"/>
          <w:szCs w:val="24"/>
        </w:rPr>
      </w:pPr>
      <w:r w:rsidRPr="00C86E56">
        <w:rPr>
          <w:rFonts w:ascii="Arial" w:hAnsi="Arial" w:cs="Arial"/>
          <w:sz w:val="24"/>
          <w:szCs w:val="24"/>
        </w:rPr>
        <w:t xml:space="preserve">Now that you’ve chosen to study biology in more depth, you may be feeling rather unsure about starting </w:t>
      </w:r>
      <w:r w:rsidR="001808B4">
        <w:rPr>
          <w:rFonts w:ascii="Arial" w:hAnsi="Arial" w:cs="Arial"/>
          <w:sz w:val="24"/>
          <w:szCs w:val="24"/>
        </w:rPr>
        <w:t>you’re A-level</w:t>
      </w:r>
      <w:r w:rsidRPr="00C86E56">
        <w:rPr>
          <w:rFonts w:ascii="Arial" w:hAnsi="Arial" w:cs="Arial"/>
          <w:sz w:val="24"/>
          <w:szCs w:val="24"/>
        </w:rPr>
        <w:t xml:space="preserve"> biology course. But don’t worry – this guide has been designed </w:t>
      </w:r>
      <w:r w:rsidR="001808B4">
        <w:rPr>
          <w:rFonts w:ascii="Arial" w:hAnsi="Arial" w:cs="Arial"/>
          <w:sz w:val="24"/>
          <w:szCs w:val="24"/>
        </w:rPr>
        <w:t>to help you work through you’re a-level course! A-level</w:t>
      </w:r>
      <w:r w:rsidRPr="00C86E56">
        <w:rPr>
          <w:rFonts w:ascii="Arial" w:hAnsi="Arial" w:cs="Arial"/>
          <w:sz w:val="24"/>
          <w:szCs w:val="24"/>
        </w:rPr>
        <w:t xml:space="preserve"> and GCSE</w:t>
      </w:r>
      <w:r w:rsidR="001808B4">
        <w:rPr>
          <w:rFonts w:ascii="Arial" w:hAnsi="Arial" w:cs="Arial"/>
          <w:sz w:val="24"/>
          <w:szCs w:val="24"/>
        </w:rPr>
        <w:t xml:space="preserve"> courses have recently changed, the biggest change for biology being that all examinations will take place in the summer of 2016 at the end of your 2 year course. Additionally, all coursework has been removed. What this now means is that you will be expected to perform experiments in much more detail, keeping a lab book and full write up of all experiments. 12 key experiments will be tested in your written papers which will have questions designed to test your knowledge about how these practical’s (and skills) work. </w:t>
      </w:r>
    </w:p>
    <w:p w:rsidR="00600C66" w:rsidP="00600C66" w:rsidRDefault="00600C66" w14:paraId="6E3D7930" w14:textId="77777777">
      <w:pPr>
        <w:tabs>
          <w:tab w:val="left" w:pos="3780"/>
        </w:tabs>
        <w:rPr>
          <w:rFonts w:ascii="Arial" w:hAnsi="Arial" w:cs="Arial"/>
          <w:sz w:val="24"/>
          <w:szCs w:val="24"/>
        </w:rPr>
      </w:pPr>
    </w:p>
    <w:p w:rsidR="001808B4" w:rsidP="00600C66" w:rsidRDefault="001808B4" w14:paraId="475F194D" w14:textId="77777777">
      <w:pPr>
        <w:tabs>
          <w:tab w:val="left" w:pos="3780"/>
        </w:tabs>
        <w:rPr>
          <w:rFonts w:ascii="Arial" w:hAnsi="Arial" w:cs="Arial"/>
          <w:sz w:val="24"/>
          <w:szCs w:val="24"/>
        </w:rPr>
      </w:pPr>
    </w:p>
    <w:p w:rsidR="001808B4" w:rsidP="00600C66" w:rsidRDefault="001808B4" w14:paraId="265A8A59" w14:textId="77777777">
      <w:pPr>
        <w:tabs>
          <w:tab w:val="left" w:pos="3780"/>
        </w:tabs>
        <w:rPr>
          <w:rFonts w:ascii="Arial" w:hAnsi="Arial" w:cs="Arial"/>
          <w:sz w:val="24"/>
          <w:szCs w:val="24"/>
        </w:rPr>
      </w:pPr>
    </w:p>
    <w:p w:rsidR="001808B4" w:rsidP="00600C66" w:rsidRDefault="001808B4" w14:paraId="7A7A36F8" w14:textId="77777777">
      <w:pPr>
        <w:tabs>
          <w:tab w:val="left" w:pos="3780"/>
        </w:tabs>
        <w:rPr>
          <w:rFonts w:ascii="Arial" w:hAnsi="Arial" w:cs="Arial"/>
          <w:sz w:val="24"/>
          <w:szCs w:val="24"/>
        </w:rPr>
      </w:pPr>
    </w:p>
    <w:p w:rsidR="001808B4" w:rsidP="00600C66" w:rsidRDefault="001808B4" w14:paraId="3D9BC29A" w14:textId="77777777">
      <w:pPr>
        <w:tabs>
          <w:tab w:val="left" w:pos="3780"/>
        </w:tabs>
        <w:rPr>
          <w:rFonts w:ascii="Arial" w:hAnsi="Arial" w:cs="Arial"/>
          <w:sz w:val="24"/>
          <w:szCs w:val="24"/>
        </w:rPr>
      </w:pPr>
    </w:p>
    <w:p w:rsidR="001808B4" w:rsidP="00600C66" w:rsidRDefault="001808B4" w14:paraId="1B856730" w14:textId="77777777">
      <w:pPr>
        <w:tabs>
          <w:tab w:val="left" w:pos="3780"/>
        </w:tabs>
        <w:rPr>
          <w:rFonts w:ascii="Arial" w:hAnsi="Arial" w:cs="Arial"/>
          <w:sz w:val="24"/>
          <w:szCs w:val="24"/>
        </w:rPr>
      </w:pPr>
    </w:p>
    <w:p w:rsidR="001808B4" w:rsidP="00600C66" w:rsidRDefault="001808B4" w14:paraId="67D45CB9" w14:textId="77777777">
      <w:pPr>
        <w:tabs>
          <w:tab w:val="left" w:pos="3780"/>
        </w:tabs>
        <w:rPr>
          <w:rFonts w:ascii="Arial" w:hAnsi="Arial" w:cs="Arial"/>
          <w:sz w:val="24"/>
          <w:szCs w:val="24"/>
        </w:rPr>
      </w:pPr>
    </w:p>
    <w:p w:rsidRPr="0006246C" w:rsidR="001D66EC" w:rsidP="00600C66" w:rsidRDefault="001D66EC" w14:paraId="58F61F90" w14:textId="77777777">
      <w:pPr>
        <w:pBdr>
          <w:top w:val="single" w:color="C0C0C0" w:sz="4" w:space="1"/>
          <w:left w:val="single" w:color="C0C0C0" w:sz="4" w:space="4"/>
          <w:bottom w:val="single" w:color="C0C0C0" w:sz="4" w:space="1"/>
          <w:right w:val="single" w:color="C0C0C0" w:sz="4" w:space="4"/>
        </w:pBdr>
        <w:rPr>
          <w:rFonts w:ascii="Arial" w:hAnsi="Arial" w:cs="Arial"/>
          <w:sz w:val="24"/>
          <w:szCs w:val="24"/>
        </w:rPr>
      </w:pPr>
    </w:p>
    <w:p w:rsidRPr="00067B64" w:rsidR="00600C66" w:rsidP="00600C66" w:rsidRDefault="00600C66" w14:paraId="7525C8E7" w14:textId="77777777">
      <w:pPr>
        <w:pBdr>
          <w:top w:val="single" w:color="C0C0C0" w:sz="4" w:space="1"/>
          <w:left w:val="single" w:color="C0C0C0" w:sz="4" w:space="4"/>
          <w:right w:val="single" w:color="C0C0C0" w:sz="4" w:space="4"/>
        </w:pBdr>
        <w:shd w:val="clear" w:color="auto" w:fill="E0E0E0"/>
        <w:rPr>
          <w:rFonts w:ascii="Arial" w:hAnsi="Arial" w:cs="Arial"/>
          <w:b/>
          <w:sz w:val="24"/>
          <w:szCs w:val="24"/>
          <w:u w:val="single"/>
        </w:rPr>
      </w:pPr>
      <w:r w:rsidRPr="00067B64">
        <w:rPr>
          <w:rFonts w:ascii="Arial" w:hAnsi="Arial" w:cs="Arial"/>
          <w:b/>
          <w:sz w:val="24"/>
          <w:szCs w:val="24"/>
          <w:u w:val="single"/>
        </w:rPr>
        <w:t>The enjoyment factor</w:t>
      </w:r>
    </w:p>
    <w:p w:rsidRPr="00C901F5" w:rsidR="00600C66" w:rsidP="00600C66" w:rsidRDefault="00600C66" w14:paraId="45992DD8" w14:textId="77777777">
      <w:pPr>
        <w:pBdr>
          <w:top w:val="single" w:color="C0C0C0" w:sz="4" w:space="1"/>
          <w:left w:val="single" w:color="C0C0C0" w:sz="4" w:space="4"/>
          <w:bottom w:val="single" w:color="C0C0C0" w:sz="4" w:space="1"/>
          <w:right w:val="single" w:color="C0C0C0" w:sz="4" w:space="4"/>
        </w:pBdr>
        <w:rPr>
          <w:rFonts w:ascii="Arial" w:hAnsi="Arial" w:cs="Arial"/>
          <w:sz w:val="12"/>
          <w:szCs w:val="12"/>
        </w:rPr>
      </w:pPr>
    </w:p>
    <w:p w:rsidR="001D66EC" w:rsidP="00600C66" w:rsidRDefault="00600C66" w14:paraId="20808EEA" w14:textId="77777777">
      <w:pPr>
        <w:pBdr>
          <w:top w:val="single" w:color="C0C0C0" w:sz="4" w:space="1"/>
          <w:left w:val="single" w:color="C0C0C0" w:sz="4" w:space="4"/>
          <w:bottom w:val="single" w:color="C0C0C0" w:sz="4" w:space="1"/>
          <w:right w:val="single" w:color="C0C0C0" w:sz="4" w:space="4"/>
        </w:pBdr>
        <w:rPr>
          <w:rFonts w:ascii="Arial" w:hAnsi="Arial" w:cs="Arial"/>
          <w:sz w:val="24"/>
          <w:szCs w:val="24"/>
        </w:rPr>
      </w:pPr>
      <w:r w:rsidRPr="0006246C">
        <w:rPr>
          <w:rFonts w:ascii="Arial" w:hAnsi="Arial" w:cs="Arial"/>
          <w:sz w:val="24"/>
          <w:szCs w:val="24"/>
        </w:rPr>
        <w:t xml:space="preserve">Biology is the scientific study of life. We are living things ourselves so biology is about us too! </w:t>
      </w:r>
      <w:r>
        <w:rPr>
          <w:rFonts w:ascii="Arial" w:hAnsi="Arial" w:cs="Arial"/>
          <w:sz w:val="24"/>
          <w:szCs w:val="24"/>
        </w:rPr>
        <w:t>Discovering</w:t>
      </w:r>
      <w:r w:rsidRPr="0006246C">
        <w:rPr>
          <w:rFonts w:ascii="Arial" w:hAnsi="Arial" w:cs="Arial"/>
          <w:sz w:val="24"/>
          <w:szCs w:val="24"/>
        </w:rPr>
        <w:t xml:space="preserve"> how your body works and fits in with other living things is fascinating – hopefully you already enjoy this aspect of biology. </w:t>
      </w:r>
    </w:p>
    <w:p w:rsidR="001D66EC" w:rsidP="00600C66" w:rsidRDefault="001D66EC" w14:paraId="7EF75982" w14:textId="77777777">
      <w:pPr>
        <w:pBdr>
          <w:top w:val="single" w:color="C0C0C0" w:sz="4" w:space="1"/>
          <w:left w:val="single" w:color="C0C0C0" w:sz="4" w:space="4"/>
          <w:bottom w:val="single" w:color="C0C0C0" w:sz="4" w:space="1"/>
          <w:right w:val="single" w:color="C0C0C0" w:sz="4" w:space="4"/>
        </w:pBdr>
        <w:rPr>
          <w:rFonts w:ascii="Arial" w:hAnsi="Arial" w:cs="Arial"/>
          <w:sz w:val="24"/>
          <w:szCs w:val="24"/>
        </w:rPr>
      </w:pPr>
    </w:p>
    <w:p w:rsidRPr="0006246C" w:rsidR="00600C66" w:rsidP="00600C66" w:rsidRDefault="00600C66" w14:paraId="7231BA66" w14:textId="77777777">
      <w:pPr>
        <w:pBdr>
          <w:top w:val="single" w:color="C0C0C0" w:sz="4" w:space="1"/>
          <w:left w:val="single" w:color="C0C0C0" w:sz="4" w:space="4"/>
          <w:bottom w:val="single" w:color="C0C0C0" w:sz="4" w:space="1"/>
          <w:right w:val="single" w:color="C0C0C0" w:sz="4" w:space="4"/>
        </w:pBdr>
        <w:rPr>
          <w:rFonts w:ascii="Arial" w:hAnsi="Arial" w:cs="Arial"/>
          <w:sz w:val="24"/>
          <w:szCs w:val="24"/>
        </w:rPr>
      </w:pPr>
      <w:r w:rsidRPr="0006246C">
        <w:rPr>
          <w:rFonts w:ascii="Arial" w:hAnsi="Arial" w:cs="Arial"/>
          <w:sz w:val="24"/>
          <w:szCs w:val="24"/>
        </w:rPr>
        <w:t xml:space="preserve">During </w:t>
      </w:r>
      <w:r w:rsidR="001808B4">
        <w:rPr>
          <w:rFonts w:ascii="Arial" w:hAnsi="Arial" w:cs="Arial"/>
          <w:sz w:val="24"/>
          <w:szCs w:val="24"/>
        </w:rPr>
        <w:t>your 2 year</w:t>
      </w:r>
      <w:r w:rsidRPr="0006246C">
        <w:rPr>
          <w:rFonts w:ascii="Arial" w:hAnsi="Arial" w:cs="Arial"/>
          <w:sz w:val="24"/>
          <w:szCs w:val="24"/>
        </w:rPr>
        <w:t xml:space="preserve"> course, you will get the chance to delve deeper into </w:t>
      </w:r>
      <w:r w:rsidRPr="0006246C">
        <w:rPr>
          <w:rFonts w:ascii="Arial" w:hAnsi="Arial" w:cs="Arial"/>
          <w:bCs/>
          <w:i/>
          <w:sz w:val="24"/>
          <w:szCs w:val="24"/>
        </w:rPr>
        <w:t>why</w:t>
      </w:r>
      <w:r w:rsidRPr="0006246C">
        <w:rPr>
          <w:rFonts w:ascii="Arial" w:hAnsi="Arial" w:cs="Arial"/>
          <w:sz w:val="24"/>
          <w:szCs w:val="24"/>
        </w:rPr>
        <w:t xml:space="preserve"> things are the way they are. </w:t>
      </w:r>
      <w:r w:rsidR="001D66EC">
        <w:rPr>
          <w:rFonts w:ascii="Arial" w:hAnsi="Arial" w:cs="Arial"/>
          <w:sz w:val="24"/>
          <w:szCs w:val="24"/>
        </w:rPr>
        <w:t xml:space="preserve"> </w:t>
      </w:r>
      <w:r w:rsidRPr="0006246C">
        <w:rPr>
          <w:rFonts w:ascii="Arial" w:hAnsi="Arial" w:cs="Arial"/>
          <w:sz w:val="24"/>
          <w:szCs w:val="24"/>
        </w:rPr>
        <w:t>It can be very satisfying to really grasp the more difficult concepts and the links between them.</w:t>
      </w:r>
    </w:p>
    <w:p w:rsidRPr="0006246C" w:rsidR="00600C66" w:rsidP="00600C66" w:rsidRDefault="00600C66" w14:paraId="78C8C3BA" w14:textId="77777777">
      <w:pPr>
        <w:pBdr>
          <w:top w:val="single" w:color="C0C0C0" w:sz="4" w:space="1"/>
          <w:left w:val="single" w:color="C0C0C0" w:sz="4" w:space="4"/>
          <w:bottom w:val="single" w:color="C0C0C0" w:sz="4" w:space="1"/>
          <w:right w:val="single" w:color="C0C0C0" w:sz="4" w:space="4"/>
        </w:pBdr>
        <w:rPr>
          <w:rFonts w:ascii="Arial" w:hAnsi="Arial" w:cs="Arial"/>
          <w:sz w:val="24"/>
          <w:szCs w:val="24"/>
        </w:rPr>
      </w:pPr>
    </w:p>
    <w:p w:rsidR="001D66EC" w:rsidP="00600C66" w:rsidRDefault="00600C66" w14:paraId="4909AD55" w14:textId="77777777">
      <w:pPr>
        <w:pBdr>
          <w:top w:val="single" w:color="C0C0C0" w:sz="4" w:space="1"/>
          <w:left w:val="single" w:color="C0C0C0" w:sz="4" w:space="4"/>
          <w:bottom w:val="single" w:color="C0C0C0" w:sz="4" w:space="1"/>
          <w:right w:val="single" w:color="C0C0C0" w:sz="4" w:space="4"/>
        </w:pBdr>
        <w:rPr>
          <w:rFonts w:ascii="Arial" w:hAnsi="Arial" w:cs="Arial"/>
          <w:sz w:val="24"/>
          <w:szCs w:val="24"/>
        </w:rPr>
      </w:pPr>
      <w:r w:rsidRPr="0006246C">
        <w:rPr>
          <w:rFonts w:ascii="Arial" w:hAnsi="Arial" w:cs="Arial"/>
          <w:sz w:val="24"/>
          <w:szCs w:val="24"/>
        </w:rPr>
        <w:t xml:space="preserve">Most of us enjoy a good medical story and </w:t>
      </w:r>
      <w:r w:rsidR="001808B4">
        <w:rPr>
          <w:rFonts w:ascii="Arial" w:hAnsi="Arial" w:cs="Arial"/>
          <w:sz w:val="24"/>
          <w:szCs w:val="24"/>
        </w:rPr>
        <w:t>enjoy learning about how the body, cells and animals work- which you will learn throughout the 2 years</w:t>
      </w:r>
      <w:r w:rsidRPr="0006246C">
        <w:rPr>
          <w:rFonts w:ascii="Arial" w:hAnsi="Arial" w:cs="Arial"/>
          <w:sz w:val="24"/>
          <w:szCs w:val="24"/>
        </w:rPr>
        <w:t>. If you prefer more up</w:t>
      </w:r>
      <w:r w:rsidR="001808B4">
        <w:rPr>
          <w:rFonts w:ascii="Arial" w:hAnsi="Arial" w:cs="Arial"/>
          <w:sz w:val="24"/>
          <w:szCs w:val="24"/>
        </w:rPr>
        <w:t xml:space="preserve">-to-date, technological topics, </w:t>
      </w:r>
      <w:r w:rsidRPr="0006246C">
        <w:rPr>
          <w:rFonts w:ascii="Arial" w:hAnsi="Arial" w:cs="Arial"/>
          <w:sz w:val="24"/>
          <w:szCs w:val="24"/>
        </w:rPr>
        <w:t>biology covers cutting edge issues too. These can include DNA technology</w:t>
      </w:r>
      <w:r>
        <w:rPr>
          <w:rFonts w:ascii="Arial" w:hAnsi="Arial" w:cs="Arial"/>
          <w:sz w:val="24"/>
          <w:szCs w:val="24"/>
        </w:rPr>
        <w:t>,</w:t>
      </w:r>
      <w:r w:rsidRPr="0006246C">
        <w:rPr>
          <w:rFonts w:ascii="Arial" w:hAnsi="Arial" w:cs="Arial"/>
          <w:sz w:val="24"/>
          <w:szCs w:val="24"/>
        </w:rPr>
        <w:t xml:space="preserve"> which can even make news headlines! </w:t>
      </w:r>
    </w:p>
    <w:p w:rsidR="001D66EC" w:rsidP="00600C66" w:rsidRDefault="001D66EC" w14:paraId="134B6BF9" w14:textId="77777777">
      <w:pPr>
        <w:pBdr>
          <w:top w:val="single" w:color="C0C0C0" w:sz="4" w:space="1"/>
          <w:left w:val="single" w:color="C0C0C0" w:sz="4" w:space="4"/>
          <w:bottom w:val="single" w:color="C0C0C0" w:sz="4" w:space="1"/>
          <w:right w:val="single" w:color="C0C0C0" w:sz="4" w:space="4"/>
        </w:pBdr>
        <w:rPr>
          <w:rFonts w:ascii="Arial" w:hAnsi="Arial" w:cs="Arial"/>
          <w:sz w:val="24"/>
          <w:szCs w:val="24"/>
        </w:rPr>
      </w:pPr>
    </w:p>
    <w:p w:rsidR="00600C66" w:rsidP="00600C66" w:rsidRDefault="00600C66" w14:paraId="4F79FDFB" w14:textId="77777777">
      <w:pPr>
        <w:pBdr>
          <w:top w:val="single" w:color="C0C0C0" w:sz="4" w:space="1"/>
          <w:left w:val="single" w:color="C0C0C0" w:sz="4" w:space="4"/>
          <w:bottom w:val="single" w:color="C0C0C0" w:sz="4" w:space="1"/>
          <w:right w:val="single" w:color="C0C0C0" w:sz="4" w:space="4"/>
        </w:pBdr>
        <w:rPr>
          <w:rFonts w:ascii="Arial" w:hAnsi="Arial" w:cs="Arial"/>
          <w:sz w:val="24"/>
          <w:szCs w:val="24"/>
        </w:rPr>
      </w:pPr>
      <w:r w:rsidRPr="0006246C">
        <w:rPr>
          <w:rFonts w:ascii="Arial" w:hAnsi="Arial" w:cs="Arial"/>
          <w:sz w:val="24"/>
          <w:szCs w:val="24"/>
        </w:rPr>
        <w:t xml:space="preserve">However if you are more </w:t>
      </w:r>
      <w:r w:rsidRPr="0006246C">
        <w:rPr>
          <w:rFonts w:ascii="Arial" w:hAnsi="Arial" w:cs="Arial"/>
          <w:i/>
          <w:sz w:val="24"/>
          <w:szCs w:val="24"/>
        </w:rPr>
        <w:t>hands-on</w:t>
      </w:r>
      <w:r w:rsidR="001808B4">
        <w:rPr>
          <w:rFonts w:ascii="Arial" w:hAnsi="Arial" w:cs="Arial"/>
          <w:sz w:val="24"/>
          <w:szCs w:val="24"/>
        </w:rPr>
        <w:t xml:space="preserve">, then biology </w:t>
      </w:r>
      <w:r w:rsidRPr="0006246C">
        <w:rPr>
          <w:rFonts w:ascii="Arial" w:hAnsi="Arial" w:cs="Arial"/>
          <w:sz w:val="24"/>
          <w:szCs w:val="24"/>
        </w:rPr>
        <w:t xml:space="preserve">is also very much about seeing and doing. </w:t>
      </w:r>
    </w:p>
    <w:p w:rsidR="00600C66" w:rsidP="00885015" w:rsidRDefault="00600C66" w14:paraId="16116DD0" w14:textId="77777777">
      <w:pPr>
        <w:tabs>
          <w:tab w:val="left" w:pos="3780"/>
        </w:tabs>
        <w:rPr>
          <w:rFonts w:ascii="Arial" w:hAnsi="Arial" w:cs="Arial"/>
          <w:sz w:val="24"/>
          <w:szCs w:val="24"/>
        </w:rPr>
      </w:pPr>
    </w:p>
    <w:p w:rsidRPr="0006246C" w:rsidR="00600C66" w:rsidP="00600C66" w:rsidRDefault="00600C66" w14:paraId="35AE800E" w14:textId="77777777">
      <w:pPr>
        <w:pBdr>
          <w:top w:val="single" w:color="C0C0C0" w:sz="4" w:space="1"/>
          <w:left w:val="single" w:color="C0C0C0" w:sz="4" w:space="4"/>
          <w:right w:val="single" w:color="C0C0C0" w:sz="4" w:space="4"/>
        </w:pBdr>
        <w:shd w:val="clear" w:color="auto" w:fill="E0E0E0"/>
        <w:rPr>
          <w:rFonts w:ascii="Arial" w:hAnsi="Arial" w:cs="Arial"/>
          <w:b/>
          <w:sz w:val="24"/>
          <w:szCs w:val="24"/>
        </w:rPr>
      </w:pPr>
      <w:r w:rsidRPr="0006246C">
        <w:rPr>
          <w:rFonts w:ascii="Arial" w:hAnsi="Arial" w:cs="Arial"/>
          <w:b/>
          <w:sz w:val="24"/>
          <w:szCs w:val="24"/>
        </w:rPr>
        <w:t xml:space="preserve">What are the main differences between GCSE </w:t>
      </w:r>
      <w:r w:rsidR="001808B4">
        <w:rPr>
          <w:rFonts w:ascii="Arial" w:hAnsi="Arial" w:cs="Arial"/>
          <w:b/>
          <w:sz w:val="24"/>
          <w:szCs w:val="24"/>
        </w:rPr>
        <w:t xml:space="preserve">and A-level </w:t>
      </w:r>
      <w:r w:rsidRPr="0006246C">
        <w:rPr>
          <w:rFonts w:ascii="Arial" w:hAnsi="Arial" w:cs="Arial"/>
          <w:b/>
          <w:sz w:val="24"/>
          <w:szCs w:val="24"/>
        </w:rPr>
        <w:t>biology?</w:t>
      </w:r>
    </w:p>
    <w:p w:rsidRPr="00C901F5" w:rsidR="00600C66" w:rsidP="00600C66" w:rsidRDefault="00600C66" w14:paraId="02737B79" w14:textId="77777777">
      <w:pPr>
        <w:pBdr>
          <w:top w:val="single" w:color="C0C0C0" w:sz="4" w:space="1"/>
          <w:left w:val="single" w:color="C0C0C0" w:sz="4" w:space="4"/>
          <w:bottom w:val="single" w:color="C0C0C0" w:sz="4" w:space="1"/>
          <w:right w:val="single" w:color="C0C0C0" w:sz="4" w:space="4"/>
        </w:pBdr>
        <w:rPr>
          <w:rFonts w:ascii="Arial" w:hAnsi="Arial" w:cs="Arial"/>
          <w:sz w:val="12"/>
          <w:szCs w:val="12"/>
        </w:rPr>
      </w:pPr>
    </w:p>
    <w:p w:rsidR="00600C66" w:rsidP="00600C66" w:rsidRDefault="00600C66" w14:paraId="23547107" w14:textId="77777777">
      <w:pPr>
        <w:pBdr>
          <w:top w:val="single" w:color="C0C0C0" w:sz="4" w:space="1"/>
          <w:left w:val="single" w:color="C0C0C0" w:sz="4" w:space="4"/>
          <w:bottom w:val="single" w:color="C0C0C0" w:sz="4" w:space="1"/>
          <w:right w:val="single" w:color="C0C0C0" w:sz="4" w:space="4"/>
        </w:pBdr>
        <w:rPr>
          <w:rFonts w:ascii="Arial" w:hAnsi="Arial" w:cs="Arial"/>
          <w:sz w:val="24"/>
          <w:szCs w:val="24"/>
        </w:rPr>
      </w:pPr>
      <w:r w:rsidRPr="0006246C">
        <w:rPr>
          <w:rFonts w:ascii="Arial" w:hAnsi="Arial" w:cs="Arial"/>
          <w:sz w:val="24"/>
          <w:szCs w:val="24"/>
        </w:rPr>
        <w:t xml:space="preserve">Although there is much overlap in topics and terms, there is quite a lot of </w:t>
      </w:r>
      <w:r w:rsidRPr="0006246C">
        <w:rPr>
          <w:rFonts w:ascii="Arial" w:hAnsi="Arial" w:cs="Arial"/>
          <w:bCs/>
          <w:i/>
          <w:sz w:val="24"/>
          <w:szCs w:val="24"/>
        </w:rPr>
        <w:t>new material</w:t>
      </w:r>
      <w:r w:rsidRPr="0006246C">
        <w:rPr>
          <w:rFonts w:ascii="Arial" w:hAnsi="Arial" w:cs="Arial"/>
          <w:sz w:val="24"/>
          <w:szCs w:val="24"/>
        </w:rPr>
        <w:t xml:space="preserve"> that you won’t have met before. Also, you need to go into more </w:t>
      </w:r>
      <w:r w:rsidRPr="0006246C">
        <w:rPr>
          <w:rFonts w:ascii="Arial" w:hAnsi="Arial" w:cs="Arial"/>
          <w:bCs/>
          <w:i/>
          <w:sz w:val="24"/>
          <w:szCs w:val="24"/>
        </w:rPr>
        <w:t>detail</w:t>
      </w:r>
      <w:r w:rsidRPr="0006246C">
        <w:rPr>
          <w:rFonts w:ascii="Arial" w:hAnsi="Arial" w:cs="Arial"/>
          <w:sz w:val="24"/>
          <w:szCs w:val="24"/>
        </w:rPr>
        <w:t xml:space="preserve"> regarding the topics you are already familiar with and your level of </w:t>
      </w:r>
      <w:r w:rsidRPr="0006246C">
        <w:rPr>
          <w:rFonts w:ascii="Arial" w:hAnsi="Arial" w:cs="Arial"/>
          <w:bCs/>
          <w:i/>
          <w:sz w:val="24"/>
          <w:szCs w:val="24"/>
        </w:rPr>
        <w:t>thinking and explaining</w:t>
      </w:r>
      <w:r w:rsidRPr="0006246C">
        <w:rPr>
          <w:rFonts w:ascii="Arial" w:hAnsi="Arial" w:cs="Arial"/>
          <w:sz w:val="24"/>
          <w:szCs w:val="24"/>
        </w:rPr>
        <w:t xml:space="preserve"> has to be deeper.</w:t>
      </w:r>
    </w:p>
    <w:p w:rsidRPr="00C901F5" w:rsidR="00600C66" w:rsidP="00600C66" w:rsidRDefault="00600C66" w14:paraId="7980E97E" w14:textId="77777777">
      <w:pPr>
        <w:pBdr>
          <w:top w:val="single" w:color="C0C0C0" w:sz="4" w:space="1"/>
          <w:left w:val="single" w:color="C0C0C0" w:sz="4" w:space="4"/>
          <w:bottom w:val="single" w:color="C0C0C0" w:sz="4" w:space="1"/>
          <w:right w:val="single" w:color="C0C0C0" w:sz="4" w:space="4"/>
        </w:pBdr>
        <w:rPr>
          <w:rFonts w:ascii="Arial" w:hAnsi="Arial" w:cs="Arial"/>
          <w:sz w:val="12"/>
          <w:szCs w:val="12"/>
        </w:rPr>
      </w:pPr>
    </w:p>
    <w:p w:rsidR="00600C66" w:rsidP="00600C66" w:rsidRDefault="00600C66" w14:paraId="618A7058" w14:textId="77777777">
      <w:pPr>
        <w:rPr>
          <w:rFonts w:ascii="Arial" w:hAnsi="Arial" w:cs="Arial"/>
          <w:sz w:val="24"/>
          <w:szCs w:val="24"/>
        </w:rPr>
      </w:pPr>
    </w:p>
    <w:p w:rsidRPr="001D66EC" w:rsidR="00600C66" w:rsidP="00600C66" w:rsidRDefault="00600C66" w14:paraId="1704DDA0" w14:textId="77777777">
      <w:pPr>
        <w:numPr>
          <w:ilvl w:val="0"/>
          <w:numId w:val="1"/>
        </w:numPr>
        <w:shd w:val="clear" w:color="auto" w:fill="E0E0E0"/>
        <w:tabs>
          <w:tab w:val="clear" w:pos="720"/>
        </w:tabs>
        <w:ind w:left="1080"/>
        <w:rPr>
          <w:rFonts w:ascii="Arial" w:hAnsi="Arial" w:cs="Arial"/>
          <w:sz w:val="28"/>
          <w:szCs w:val="28"/>
        </w:rPr>
      </w:pPr>
      <w:r w:rsidRPr="001D66EC">
        <w:rPr>
          <w:rFonts w:ascii="Arial" w:hAnsi="Arial" w:cs="Arial"/>
          <w:b/>
          <w:bCs/>
          <w:sz w:val="28"/>
          <w:szCs w:val="28"/>
        </w:rPr>
        <w:t>New material</w:t>
      </w:r>
    </w:p>
    <w:p w:rsidR="00600C66" w:rsidP="00600C66" w:rsidRDefault="00600C66" w14:paraId="30B70E0E" w14:textId="77777777">
      <w:pPr>
        <w:tabs>
          <w:tab w:val="num" w:pos="1080"/>
        </w:tabs>
        <w:ind w:left="1080" w:hanging="360"/>
        <w:rPr>
          <w:rFonts w:ascii="Arial" w:hAnsi="Arial" w:cs="Arial"/>
          <w:b/>
          <w:bCs/>
          <w:sz w:val="24"/>
          <w:szCs w:val="24"/>
        </w:rPr>
      </w:pPr>
      <w:r w:rsidRPr="0006246C">
        <w:rPr>
          <w:rFonts w:ascii="Arial" w:hAnsi="Arial" w:cs="Arial"/>
          <w:b/>
          <w:bCs/>
          <w:sz w:val="24"/>
          <w:szCs w:val="24"/>
        </w:rPr>
        <w:tab/>
      </w:r>
    </w:p>
    <w:p w:rsidRPr="0006246C" w:rsidR="00600C66" w:rsidP="00600C66" w:rsidRDefault="00600C66" w14:paraId="79A2FB23" w14:textId="77777777">
      <w:pPr>
        <w:tabs>
          <w:tab w:val="num" w:pos="1080"/>
        </w:tabs>
        <w:ind w:left="1080"/>
        <w:rPr>
          <w:rFonts w:ascii="Arial" w:hAnsi="Arial" w:cs="Arial"/>
          <w:sz w:val="24"/>
          <w:szCs w:val="24"/>
        </w:rPr>
      </w:pPr>
      <w:r w:rsidRPr="00BC71A0">
        <w:rPr>
          <w:rFonts w:ascii="Arial" w:hAnsi="Arial" w:cs="Arial"/>
          <w:bCs/>
          <w:sz w:val="24"/>
          <w:szCs w:val="24"/>
        </w:rPr>
        <w:t>T</w:t>
      </w:r>
      <w:r w:rsidRPr="00BC71A0">
        <w:rPr>
          <w:rFonts w:ascii="Arial" w:hAnsi="Arial" w:cs="Arial"/>
          <w:sz w:val="24"/>
          <w:szCs w:val="24"/>
        </w:rPr>
        <w:t>h</w:t>
      </w:r>
      <w:r w:rsidRPr="0006246C">
        <w:rPr>
          <w:rFonts w:ascii="Arial" w:hAnsi="Arial" w:cs="Arial"/>
          <w:sz w:val="24"/>
          <w:szCs w:val="24"/>
        </w:rPr>
        <w:t xml:space="preserve">ere will be many more facts and unfamiliar terms to learn and recall in exams than there were at GCSE. Examples of new areas include the structure of cell membranes, the immune response and classification. Don’t be put off by all the </w:t>
      </w:r>
      <w:r>
        <w:rPr>
          <w:rFonts w:ascii="Arial" w:hAnsi="Arial" w:cs="Arial"/>
          <w:sz w:val="24"/>
          <w:szCs w:val="24"/>
        </w:rPr>
        <w:t>complex terms</w:t>
      </w:r>
      <w:r w:rsidRPr="0006246C">
        <w:rPr>
          <w:rFonts w:ascii="Arial" w:hAnsi="Arial" w:cs="Arial"/>
          <w:sz w:val="24"/>
          <w:szCs w:val="24"/>
        </w:rPr>
        <w:t xml:space="preserve"> you will start to come across, they are important for scientists to communicate </w:t>
      </w:r>
      <w:r w:rsidRPr="0006246C">
        <w:rPr>
          <w:rFonts w:ascii="Arial" w:hAnsi="Arial" w:cs="Arial"/>
          <w:i/>
          <w:sz w:val="24"/>
          <w:szCs w:val="24"/>
        </w:rPr>
        <w:t>precisely</w:t>
      </w:r>
      <w:r w:rsidRPr="0006246C">
        <w:rPr>
          <w:rFonts w:ascii="Arial" w:hAnsi="Arial" w:cs="Arial"/>
          <w:sz w:val="24"/>
          <w:szCs w:val="24"/>
        </w:rPr>
        <w:t xml:space="preserve"> what they mean</w:t>
      </w:r>
      <w:r>
        <w:rPr>
          <w:rFonts w:ascii="Arial" w:hAnsi="Arial" w:cs="Arial"/>
          <w:sz w:val="24"/>
          <w:szCs w:val="24"/>
        </w:rPr>
        <w:t>,</w:t>
      </w:r>
      <w:r w:rsidRPr="0006246C">
        <w:rPr>
          <w:rFonts w:ascii="Arial" w:hAnsi="Arial" w:cs="Arial"/>
          <w:sz w:val="24"/>
          <w:szCs w:val="24"/>
        </w:rPr>
        <w:t xml:space="preserve"> and as your AS course progresses you will become more comfortable and confident with using them. </w:t>
      </w:r>
    </w:p>
    <w:p w:rsidR="00600C66" w:rsidP="00600C66" w:rsidRDefault="00600C66" w14:paraId="7C895590" w14:textId="77777777">
      <w:pPr>
        <w:tabs>
          <w:tab w:val="num" w:pos="1080"/>
        </w:tabs>
        <w:ind w:left="1080" w:hanging="360"/>
        <w:rPr>
          <w:rFonts w:ascii="Arial" w:hAnsi="Arial" w:cs="Arial"/>
          <w:sz w:val="24"/>
          <w:szCs w:val="24"/>
        </w:rPr>
      </w:pPr>
    </w:p>
    <w:p w:rsidRPr="0006246C" w:rsidR="00600C66" w:rsidP="00600C66" w:rsidRDefault="00600C66" w14:paraId="3BA46C39" w14:textId="77777777">
      <w:pPr>
        <w:tabs>
          <w:tab w:val="num" w:pos="1080"/>
        </w:tabs>
        <w:ind w:left="1080" w:hanging="360"/>
        <w:rPr>
          <w:rFonts w:ascii="Arial" w:hAnsi="Arial" w:cs="Arial"/>
          <w:sz w:val="24"/>
          <w:szCs w:val="24"/>
        </w:rPr>
      </w:pPr>
    </w:p>
    <w:p w:rsidRPr="001D66EC" w:rsidR="00600C66" w:rsidP="00600C66" w:rsidRDefault="00600C66" w14:paraId="2DD8AABD" w14:textId="77777777">
      <w:pPr>
        <w:numPr>
          <w:ilvl w:val="0"/>
          <w:numId w:val="1"/>
        </w:numPr>
        <w:shd w:val="clear" w:color="auto" w:fill="E0E0E0"/>
        <w:tabs>
          <w:tab w:val="clear" w:pos="720"/>
        </w:tabs>
        <w:ind w:left="1080"/>
        <w:rPr>
          <w:rFonts w:ascii="Arial" w:hAnsi="Arial" w:cs="Arial"/>
          <w:sz w:val="28"/>
          <w:szCs w:val="28"/>
        </w:rPr>
      </w:pPr>
      <w:r w:rsidRPr="001D66EC">
        <w:rPr>
          <w:rFonts w:ascii="Arial" w:hAnsi="Arial" w:cs="Arial"/>
          <w:b/>
          <w:bCs/>
          <w:sz w:val="28"/>
          <w:szCs w:val="28"/>
        </w:rPr>
        <w:t>Detail</w:t>
      </w:r>
    </w:p>
    <w:p w:rsidR="00600C66" w:rsidP="00600C66" w:rsidRDefault="00600C66" w14:paraId="6C1ADAF1" w14:textId="77777777">
      <w:pPr>
        <w:tabs>
          <w:tab w:val="num" w:pos="1080"/>
        </w:tabs>
        <w:ind w:left="1080"/>
        <w:rPr>
          <w:rFonts w:ascii="Arial" w:hAnsi="Arial" w:cs="Arial"/>
          <w:sz w:val="24"/>
          <w:szCs w:val="24"/>
        </w:rPr>
      </w:pPr>
    </w:p>
    <w:p w:rsidRPr="0006246C" w:rsidR="00600C66" w:rsidP="00600C66" w:rsidRDefault="00600C66" w14:paraId="5D4E37ED" w14:textId="77777777">
      <w:pPr>
        <w:tabs>
          <w:tab w:val="num" w:pos="1080"/>
        </w:tabs>
        <w:ind w:left="1080"/>
        <w:rPr>
          <w:rFonts w:ascii="Arial" w:hAnsi="Arial" w:cs="Arial"/>
          <w:sz w:val="24"/>
          <w:szCs w:val="24"/>
        </w:rPr>
      </w:pPr>
      <w:r w:rsidRPr="0006246C">
        <w:rPr>
          <w:rFonts w:ascii="Arial" w:hAnsi="Arial" w:cs="Arial"/>
          <w:sz w:val="24"/>
          <w:szCs w:val="24"/>
        </w:rPr>
        <w:t xml:space="preserve">You must be prepared to go into a topic or subtopic in much more detail than at GCSE. This sometimes means using specific examples of what you know in general (e.g. named examples of types of body tissues). It might involve describing something in much more detail than before (e.g. exactly how your heart beats and how this is controlled). Another good example is mitosis – if you can’t remember what it is, have a quick look at your GCSE notes! For AS biology you need to name and explain what happens in each </w:t>
      </w:r>
      <w:r w:rsidRPr="0006246C">
        <w:rPr>
          <w:rFonts w:ascii="Arial" w:hAnsi="Arial" w:cs="Arial"/>
          <w:bCs/>
          <w:i/>
          <w:sz w:val="24"/>
          <w:szCs w:val="24"/>
        </w:rPr>
        <w:t>stage</w:t>
      </w:r>
      <w:r w:rsidRPr="0006246C">
        <w:rPr>
          <w:rFonts w:ascii="Arial" w:hAnsi="Arial" w:cs="Arial"/>
          <w:sz w:val="24"/>
          <w:szCs w:val="24"/>
        </w:rPr>
        <w:t xml:space="preserve"> of mitosis and show an </w:t>
      </w:r>
      <w:r w:rsidRPr="0006246C">
        <w:rPr>
          <w:rFonts w:ascii="Arial" w:hAnsi="Arial" w:cs="Arial"/>
          <w:i/>
          <w:sz w:val="24"/>
          <w:szCs w:val="24"/>
        </w:rPr>
        <w:t>understanding</w:t>
      </w:r>
      <w:r w:rsidRPr="0006246C">
        <w:rPr>
          <w:rFonts w:ascii="Arial" w:hAnsi="Arial" w:cs="Arial"/>
          <w:sz w:val="24"/>
          <w:szCs w:val="24"/>
        </w:rPr>
        <w:t xml:space="preserve"> of why these things happen. This brings us on to …</w:t>
      </w:r>
    </w:p>
    <w:p w:rsidR="00600C66" w:rsidP="00600C66" w:rsidRDefault="00600C66" w14:paraId="1CC459FD" w14:textId="77777777">
      <w:pPr>
        <w:tabs>
          <w:tab w:val="num" w:pos="1080"/>
        </w:tabs>
        <w:ind w:left="1080" w:hanging="360"/>
        <w:rPr>
          <w:rFonts w:ascii="Arial" w:hAnsi="Arial" w:cs="Arial"/>
          <w:sz w:val="24"/>
          <w:szCs w:val="24"/>
        </w:rPr>
      </w:pPr>
    </w:p>
    <w:p w:rsidRPr="0006246C" w:rsidR="00600C66" w:rsidP="00600C66" w:rsidRDefault="00600C66" w14:paraId="33BCFF0D" w14:textId="77777777">
      <w:pPr>
        <w:tabs>
          <w:tab w:val="num" w:pos="1080"/>
        </w:tabs>
        <w:ind w:left="1080" w:hanging="360"/>
        <w:rPr>
          <w:rFonts w:ascii="Arial" w:hAnsi="Arial" w:cs="Arial"/>
          <w:sz w:val="24"/>
          <w:szCs w:val="24"/>
        </w:rPr>
      </w:pPr>
    </w:p>
    <w:p w:rsidRPr="001D66EC" w:rsidR="00600C66" w:rsidP="00600C66" w:rsidRDefault="00600C66" w14:paraId="74915BC7" w14:textId="77777777">
      <w:pPr>
        <w:pStyle w:val="Header"/>
        <w:numPr>
          <w:ilvl w:val="0"/>
          <w:numId w:val="1"/>
        </w:numPr>
        <w:shd w:val="clear" w:color="auto" w:fill="E0E0E0"/>
        <w:tabs>
          <w:tab w:val="clear" w:pos="720"/>
          <w:tab w:val="clear" w:pos="4153"/>
          <w:tab w:val="clear" w:pos="8306"/>
        </w:tabs>
        <w:ind w:left="1080"/>
        <w:rPr>
          <w:rFonts w:ascii="Arial" w:hAnsi="Arial" w:cs="Arial"/>
          <w:sz w:val="28"/>
          <w:szCs w:val="28"/>
        </w:rPr>
      </w:pPr>
      <w:r w:rsidRPr="001D66EC">
        <w:rPr>
          <w:rFonts w:ascii="Arial" w:hAnsi="Arial" w:cs="Arial"/>
          <w:b/>
          <w:bCs/>
          <w:sz w:val="28"/>
          <w:szCs w:val="28"/>
        </w:rPr>
        <w:t>Thinking and explaining</w:t>
      </w:r>
    </w:p>
    <w:p w:rsidR="00600C66" w:rsidP="00600C66" w:rsidRDefault="00600C66" w14:paraId="077ADB21" w14:textId="77777777">
      <w:pPr>
        <w:pStyle w:val="Header"/>
        <w:tabs>
          <w:tab w:val="clear" w:pos="4153"/>
          <w:tab w:val="clear" w:pos="8306"/>
          <w:tab w:val="num" w:pos="1080"/>
        </w:tabs>
        <w:ind w:left="1080" w:hanging="360"/>
        <w:rPr>
          <w:rFonts w:ascii="Arial" w:hAnsi="Arial" w:cs="Arial"/>
          <w:sz w:val="24"/>
          <w:szCs w:val="24"/>
        </w:rPr>
      </w:pPr>
      <w:r w:rsidRPr="0006246C">
        <w:rPr>
          <w:rFonts w:ascii="Arial" w:hAnsi="Arial" w:cs="Arial"/>
          <w:sz w:val="24"/>
          <w:szCs w:val="24"/>
        </w:rPr>
        <w:tab/>
      </w:r>
    </w:p>
    <w:p w:rsidRPr="0006246C" w:rsidR="00600C66" w:rsidP="00600C66" w:rsidRDefault="00600C66" w14:paraId="0F3541F4" w14:textId="77777777">
      <w:pPr>
        <w:pStyle w:val="Header"/>
        <w:tabs>
          <w:tab w:val="clear" w:pos="4153"/>
          <w:tab w:val="clear" w:pos="8306"/>
          <w:tab w:val="num" w:pos="1080"/>
        </w:tabs>
        <w:ind w:left="1080"/>
        <w:rPr>
          <w:rFonts w:ascii="Arial" w:hAnsi="Arial" w:cs="Arial"/>
          <w:sz w:val="24"/>
          <w:szCs w:val="24"/>
        </w:rPr>
      </w:pPr>
      <w:r w:rsidRPr="0006246C">
        <w:rPr>
          <w:rFonts w:ascii="Arial" w:hAnsi="Arial" w:cs="Arial"/>
          <w:sz w:val="24"/>
          <w:szCs w:val="24"/>
        </w:rPr>
        <w:t xml:space="preserve">As well as going into more detail and giving examples wherever you can, you need to </w:t>
      </w:r>
      <w:r w:rsidRPr="0006246C">
        <w:rPr>
          <w:rFonts w:ascii="Arial" w:hAnsi="Arial" w:cs="Arial"/>
          <w:bCs/>
          <w:i/>
          <w:sz w:val="24"/>
          <w:szCs w:val="24"/>
        </w:rPr>
        <w:t>justify</w:t>
      </w:r>
      <w:r w:rsidRPr="0006246C">
        <w:rPr>
          <w:rFonts w:ascii="Arial" w:hAnsi="Arial" w:cs="Arial"/>
          <w:sz w:val="24"/>
          <w:szCs w:val="24"/>
        </w:rPr>
        <w:t xml:space="preserve"> your statements and </w:t>
      </w:r>
      <w:r w:rsidRPr="0006246C">
        <w:rPr>
          <w:rFonts w:ascii="Arial" w:hAnsi="Arial" w:cs="Arial"/>
          <w:bCs/>
          <w:i/>
          <w:sz w:val="24"/>
          <w:szCs w:val="24"/>
        </w:rPr>
        <w:t>apply</w:t>
      </w:r>
      <w:r w:rsidRPr="0006246C">
        <w:rPr>
          <w:rFonts w:ascii="Arial" w:hAnsi="Arial" w:cs="Arial"/>
          <w:sz w:val="24"/>
          <w:szCs w:val="24"/>
        </w:rPr>
        <w:t xml:space="preserve"> your knowledge and skills to unfamiliar examples. Justifying what you are saying in AS biology often involves relating structure to function, i.e. explaining why something looks the way it does or why a particular structure allows it to function. For example, knowing the detailed structure of the cell membrane allows </w:t>
      </w:r>
      <w:r w:rsidRPr="0006246C">
        <w:rPr>
          <w:rFonts w:ascii="Arial" w:hAnsi="Arial" w:cs="Arial"/>
          <w:sz w:val="24"/>
          <w:szCs w:val="24"/>
        </w:rPr>
        <w:lastRenderedPageBreak/>
        <w:t>you to explain its many functions. Now you can apply this knowledge to discuss how an unfamiliar medical drug might work by changing the structure of the membrane.</w:t>
      </w:r>
    </w:p>
    <w:p w:rsidR="00600C66" w:rsidP="00600C66" w:rsidRDefault="00600C66" w14:paraId="092FF3A1" w14:textId="77777777">
      <w:pPr>
        <w:pStyle w:val="Header"/>
        <w:tabs>
          <w:tab w:val="clear" w:pos="4153"/>
          <w:tab w:val="clear" w:pos="8306"/>
        </w:tabs>
        <w:rPr>
          <w:rFonts w:ascii="Arial" w:hAnsi="Arial" w:cs="Arial"/>
          <w:sz w:val="24"/>
          <w:szCs w:val="24"/>
        </w:rPr>
      </w:pPr>
    </w:p>
    <w:p w:rsidRPr="0006246C" w:rsidR="00600C66" w:rsidP="00600C66" w:rsidRDefault="00600C66" w14:paraId="0FA20DA1" w14:textId="77777777">
      <w:pPr>
        <w:pStyle w:val="Header"/>
        <w:tabs>
          <w:tab w:val="clear" w:pos="4153"/>
          <w:tab w:val="clear" w:pos="8306"/>
        </w:tabs>
        <w:rPr>
          <w:rFonts w:ascii="Arial" w:hAnsi="Arial" w:cs="Arial"/>
          <w:sz w:val="24"/>
          <w:szCs w:val="24"/>
        </w:rPr>
      </w:pPr>
    </w:p>
    <w:p w:rsidRPr="001D66EC" w:rsidR="00600C66" w:rsidP="00600C66" w:rsidRDefault="00600C66" w14:paraId="56F19E6C" w14:textId="77777777">
      <w:pPr>
        <w:pStyle w:val="Header"/>
        <w:numPr>
          <w:ilvl w:val="0"/>
          <w:numId w:val="2"/>
        </w:numPr>
        <w:shd w:val="clear" w:color="auto" w:fill="E0E0E0"/>
        <w:tabs>
          <w:tab w:val="clear" w:pos="720"/>
          <w:tab w:val="clear" w:pos="4153"/>
          <w:tab w:val="clear" w:pos="8306"/>
        </w:tabs>
        <w:ind w:firstLine="0"/>
        <w:rPr>
          <w:rFonts w:ascii="Arial" w:hAnsi="Arial" w:cs="Arial"/>
          <w:b/>
          <w:sz w:val="28"/>
          <w:szCs w:val="28"/>
        </w:rPr>
      </w:pPr>
      <w:r w:rsidRPr="001D66EC">
        <w:rPr>
          <w:rFonts w:ascii="Arial" w:hAnsi="Arial" w:cs="Arial"/>
          <w:b/>
          <w:sz w:val="28"/>
          <w:szCs w:val="28"/>
        </w:rPr>
        <w:t>Developing practical skills</w:t>
      </w:r>
    </w:p>
    <w:p w:rsidR="00600C66" w:rsidP="00600C66" w:rsidRDefault="00600C66" w14:paraId="0E577346" w14:textId="77777777">
      <w:pPr>
        <w:pStyle w:val="Header"/>
        <w:tabs>
          <w:tab w:val="clear" w:pos="4153"/>
          <w:tab w:val="clear" w:pos="8306"/>
          <w:tab w:val="left" w:pos="180"/>
        </w:tabs>
        <w:ind w:left="1080"/>
        <w:rPr>
          <w:rFonts w:ascii="Arial" w:hAnsi="Arial" w:cs="Arial"/>
          <w:sz w:val="24"/>
          <w:szCs w:val="24"/>
        </w:rPr>
      </w:pPr>
    </w:p>
    <w:p w:rsidR="00600C66" w:rsidP="00600C66" w:rsidRDefault="00600C66" w14:paraId="4BEDF655" w14:textId="77777777">
      <w:pPr>
        <w:pStyle w:val="Header"/>
        <w:tabs>
          <w:tab w:val="clear" w:pos="4153"/>
          <w:tab w:val="clear" w:pos="8306"/>
          <w:tab w:val="left" w:pos="180"/>
        </w:tabs>
        <w:ind w:left="1080"/>
        <w:rPr>
          <w:rFonts w:ascii="Arial" w:hAnsi="Arial" w:cs="Arial"/>
          <w:sz w:val="24"/>
          <w:szCs w:val="24"/>
        </w:rPr>
      </w:pPr>
      <w:r w:rsidRPr="0006246C">
        <w:rPr>
          <w:rFonts w:ascii="Arial" w:hAnsi="Arial" w:cs="Arial"/>
          <w:sz w:val="24"/>
          <w:szCs w:val="24"/>
        </w:rPr>
        <w:t xml:space="preserve">You will develop your practical skills further in AS biology, such as </w:t>
      </w:r>
      <w:r w:rsidRPr="0006246C">
        <w:rPr>
          <w:rFonts w:ascii="Arial" w:hAnsi="Arial" w:cs="Arial"/>
          <w:bCs/>
          <w:i/>
          <w:sz w:val="24"/>
          <w:szCs w:val="24"/>
        </w:rPr>
        <w:t>using</w:t>
      </w:r>
      <w:r w:rsidRPr="0006246C">
        <w:rPr>
          <w:rFonts w:ascii="Arial" w:hAnsi="Arial" w:cs="Arial"/>
          <w:sz w:val="24"/>
          <w:szCs w:val="24"/>
        </w:rPr>
        <w:t xml:space="preserve"> the microscope to measure and calculate sizes of cells. In fact, there is a unit devoted to practical assessment – </w:t>
      </w:r>
      <w:r w:rsidRPr="001D66EC">
        <w:rPr>
          <w:rFonts w:ascii="Arial" w:hAnsi="Arial" w:cs="Arial"/>
          <w:sz w:val="24"/>
          <w:szCs w:val="24"/>
          <w:u w:val="single"/>
        </w:rPr>
        <w:t>worth 20% of the whole AS course mar</w:t>
      </w:r>
      <w:r w:rsidR="001D66EC">
        <w:rPr>
          <w:rFonts w:ascii="Arial" w:hAnsi="Arial" w:cs="Arial"/>
          <w:sz w:val="24"/>
          <w:szCs w:val="24"/>
          <w:u w:val="single"/>
        </w:rPr>
        <w:t xml:space="preserve">k </w:t>
      </w:r>
      <w:r w:rsidRPr="0006246C">
        <w:rPr>
          <w:rFonts w:ascii="Arial" w:hAnsi="Arial" w:cs="Arial"/>
          <w:sz w:val="24"/>
          <w:szCs w:val="24"/>
        </w:rPr>
        <w:t xml:space="preserve">– so you should take every opportunity to practise your experimental/lab skills. </w:t>
      </w:r>
      <w:r w:rsidR="001D66EC">
        <w:rPr>
          <w:rFonts w:ascii="Arial" w:hAnsi="Arial" w:cs="Arial"/>
          <w:sz w:val="24"/>
          <w:szCs w:val="24"/>
        </w:rPr>
        <w:t>There will also be a second practical assessment unit within the second year.</w:t>
      </w:r>
    </w:p>
    <w:p w:rsidR="00600C66" w:rsidP="00600C66" w:rsidRDefault="00600C66" w14:paraId="030FF3AC" w14:textId="77777777">
      <w:pPr>
        <w:pStyle w:val="Header"/>
        <w:tabs>
          <w:tab w:val="clear" w:pos="4153"/>
          <w:tab w:val="clear" w:pos="8306"/>
        </w:tabs>
        <w:rPr>
          <w:rFonts w:ascii="Arial" w:hAnsi="Arial" w:cs="Arial"/>
          <w:sz w:val="24"/>
          <w:szCs w:val="24"/>
        </w:rPr>
      </w:pPr>
    </w:p>
    <w:p w:rsidR="00600C66" w:rsidRDefault="00600C66" w14:paraId="1603CA54" w14:textId="77777777"/>
    <w:p w:rsidRPr="0006246C" w:rsidR="00600C66" w:rsidP="00600C66" w:rsidRDefault="001D66EC" w14:paraId="2A75BEE1" w14:textId="77777777">
      <w:pPr>
        <w:pBdr>
          <w:top w:val="single" w:color="C0C0C0" w:sz="4" w:space="1"/>
          <w:left w:val="single" w:color="C0C0C0" w:sz="4" w:space="4"/>
          <w:right w:val="single" w:color="C0C0C0" w:sz="4" w:space="4"/>
        </w:pBdr>
        <w:shd w:val="clear" w:color="auto" w:fill="E0E0E0"/>
        <w:rPr>
          <w:rFonts w:ascii="Arial" w:hAnsi="Arial" w:cs="Arial"/>
          <w:b/>
          <w:bCs/>
          <w:sz w:val="24"/>
          <w:szCs w:val="24"/>
        </w:rPr>
      </w:pPr>
      <w:r>
        <w:rPr>
          <w:rFonts w:ascii="Arial" w:hAnsi="Arial" w:cs="Arial"/>
          <w:b/>
          <w:sz w:val="24"/>
          <w:szCs w:val="24"/>
        </w:rPr>
        <w:t xml:space="preserve">Organising yourself during the course </w:t>
      </w:r>
    </w:p>
    <w:p w:rsidRPr="002A4ECD" w:rsidR="00600C66" w:rsidP="00600C66" w:rsidRDefault="00600C66" w14:paraId="0228775D" w14:textId="77777777">
      <w:pPr>
        <w:pBdr>
          <w:top w:val="single" w:color="C0C0C0" w:sz="4" w:space="1"/>
          <w:left w:val="single" w:color="C0C0C0" w:sz="4" w:space="4"/>
          <w:bottom w:val="single" w:color="C0C0C0" w:sz="4" w:space="1"/>
          <w:right w:val="single" w:color="C0C0C0" w:sz="4" w:space="4"/>
        </w:pBdr>
        <w:rPr>
          <w:rFonts w:ascii="Arial" w:hAnsi="Arial" w:cs="Arial"/>
          <w:sz w:val="12"/>
          <w:szCs w:val="12"/>
        </w:rPr>
      </w:pPr>
    </w:p>
    <w:p w:rsidR="00600C66" w:rsidP="00600C66" w:rsidRDefault="001808B4" w14:paraId="6577D20C" w14:textId="77777777">
      <w:pPr>
        <w:pBdr>
          <w:top w:val="single" w:color="C0C0C0" w:sz="4" w:space="1"/>
          <w:left w:val="single" w:color="C0C0C0" w:sz="4" w:space="4"/>
          <w:bottom w:val="single" w:color="C0C0C0" w:sz="4" w:space="1"/>
          <w:right w:val="single" w:color="C0C0C0" w:sz="4" w:space="4"/>
        </w:pBdr>
        <w:rPr>
          <w:rFonts w:ascii="Arial" w:hAnsi="Arial" w:cs="Arial"/>
          <w:sz w:val="24"/>
          <w:szCs w:val="24"/>
        </w:rPr>
      </w:pPr>
      <w:r>
        <w:rPr>
          <w:rFonts w:ascii="Arial" w:hAnsi="Arial" w:cs="Arial"/>
          <w:sz w:val="24"/>
          <w:szCs w:val="24"/>
        </w:rPr>
        <w:t>Compared with you’re a-level</w:t>
      </w:r>
      <w:r w:rsidRPr="0006246C" w:rsidR="00600C66">
        <w:rPr>
          <w:rFonts w:ascii="Arial" w:hAnsi="Arial" w:cs="Arial"/>
          <w:sz w:val="24"/>
          <w:szCs w:val="24"/>
        </w:rPr>
        <w:t xml:space="preserve"> course, your GCSE course in school was less detailed and your prog</w:t>
      </w:r>
      <w:r w:rsidR="00600C66">
        <w:rPr>
          <w:rFonts w:ascii="Arial" w:hAnsi="Arial" w:cs="Arial"/>
          <w:sz w:val="24"/>
          <w:szCs w:val="24"/>
        </w:rPr>
        <w:t>ress was more structured. At AS</w:t>
      </w:r>
      <w:r w:rsidRPr="0006246C" w:rsidR="00600C66">
        <w:rPr>
          <w:rFonts w:ascii="Arial" w:hAnsi="Arial" w:cs="Arial"/>
          <w:sz w:val="24"/>
          <w:szCs w:val="24"/>
        </w:rPr>
        <w:t xml:space="preserve"> you need to structure your own pers</w:t>
      </w:r>
      <w:r w:rsidR="00600C66">
        <w:rPr>
          <w:rFonts w:ascii="Arial" w:hAnsi="Arial" w:cs="Arial"/>
          <w:sz w:val="24"/>
          <w:szCs w:val="24"/>
        </w:rPr>
        <w:t xml:space="preserve">onal study. You need to </w:t>
      </w:r>
      <w:r w:rsidRPr="003175ED" w:rsidR="00600C66">
        <w:rPr>
          <w:rFonts w:ascii="Arial" w:hAnsi="Arial" w:cs="Arial"/>
          <w:i/>
          <w:sz w:val="24"/>
          <w:szCs w:val="24"/>
        </w:rPr>
        <w:t>organise</w:t>
      </w:r>
      <w:r w:rsidRPr="0006246C" w:rsidR="00600C66">
        <w:rPr>
          <w:rFonts w:ascii="Arial" w:hAnsi="Arial" w:cs="Arial"/>
          <w:sz w:val="24"/>
          <w:szCs w:val="24"/>
        </w:rPr>
        <w:t xml:space="preserve"> yourself and do it in advance as much as possible. Everything from paper, pens, folders and </w:t>
      </w:r>
      <w:r w:rsidR="00600C66">
        <w:rPr>
          <w:rFonts w:ascii="Arial" w:hAnsi="Arial" w:cs="Arial"/>
          <w:sz w:val="24"/>
          <w:szCs w:val="24"/>
        </w:rPr>
        <w:t>a hole punch</w:t>
      </w:r>
      <w:r w:rsidRPr="0006246C" w:rsidR="00600C66">
        <w:rPr>
          <w:rFonts w:ascii="Arial" w:hAnsi="Arial" w:cs="Arial"/>
          <w:sz w:val="24"/>
          <w:szCs w:val="24"/>
        </w:rPr>
        <w:t xml:space="preserve"> to textbooks and specifications (we’ll come back to this). And finally, c</w:t>
      </w:r>
      <w:r w:rsidR="00600C66">
        <w:rPr>
          <w:rFonts w:ascii="Arial" w:hAnsi="Arial" w:cs="Arial"/>
          <w:sz w:val="24"/>
          <w:szCs w:val="24"/>
        </w:rPr>
        <w:t xml:space="preserve">onstruct a </w:t>
      </w:r>
      <w:r w:rsidRPr="003175ED" w:rsidR="00600C66">
        <w:rPr>
          <w:rFonts w:ascii="Arial" w:hAnsi="Arial" w:cs="Arial"/>
          <w:i/>
          <w:sz w:val="24"/>
          <w:szCs w:val="24"/>
        </w:rPr>
        <w:t>time planner</w:t>
      </w:r>
      <w:r w:rsidRPr="0006246C" w:rsidR="00600C66">
        <w:rPr>
          <w:rFonts w:ascii="Arial" w:hAnsi="Arial" w:cs="Arial"/>
          <w:sz w:val="24"/>
          <w:szCs w:val="24"/>
        </w:rPr>
        <w:t xml:space="preserve"> (daily, weekly and </w:t>
      </w:r>
      <w:r w:rsidR="00600C66">
        <w:rPr>
          <w:rFonts w:ascii="Arial" w:hAnsi="Arial" w:cs="Arial"/>
          <w:sz w:val="24"/>
          <w:szCs w:val="24"/>
        </w:rPr>
        <w:t>termly). At AS</w:t>
      </w:r>
      <w:r w:rsidRPr="0006246C" w:rsidR="00600C66">
        <w:rPr>
          <w:rFonts w:ascii="Arial" w:hAnsi="Arial" w:cs="Arial"/>
          <w:sz w:val="24"/>
          <w:szCs w:val="24"/>
        </w:rPr>
        <w:t xml:space="preserve"> you are likely to cover more than one biology topic in the same week – depending on how your classes are organised – so you will have notes, handouts, homework, </w:t>
      </w:r>
      <w:r w:rsidRPr="0006246C">
        <w:rPr>
          <w:rFonts w:ascii="Arial" w:hAnsi="Arial" w:cs="Arial"/>
          <w:sz w:val="24"/>
          <w:szCs w:val="24"/>
        </w:rPr>
        <w:t>practical’s</w:t>
      </w:r>
      <w:r w:rsidRPr="0006246C" w:rsidR="00600C66">
        <w:rPr>
          <w:rFonts w:ascii="Arial" w:hAnsi="Arial" w:cs="Arial"/>
          <w:sz w:val="24"/>
          <w:szCs w:val="24"/>
        </w:rPr>
        <w:t xml:space="preserve"> and suggested reading for each topic. This will be the same for </w:t>
      </w:r>
      <w:r w:rsidRPr="0006246C" w:rsidR="00600C66">
        <w:rPr>
          <w:rFonts w:ascii="Arial" w:hAnsi="Arial" w:cs="Arial"/>
          <w:i/>
          <w:sz w:val="24"/>
          <w:szCs w:val="24"/>
        </w:rPr>
        <w:t>each</w:t>
      </w:r>
      <w:r w:rsidRPr="0006246C" w:rsidR="00600C66">
        <w:rPr>
          <w:rFonts w:ascii="Arial" w:hAnsi="Arial" w:cs="Arial"/>
          <w:sz w:val="24"/>
          <w:szCs w:val="24"/>
        </w:rPr>
        <w:t xml:space="preserve"> AS subject such as chemistry, physics etc</w:t>
      </w:r>
      <w:r w:rsidR="00600C66">
        <w:rPr>
          <w:rFonts w:ascii="Arial" w:hAnsi="Arial" w:cs="Arial"/>
          <w:sz w:val="24"/>
          <w:szCs w:val="24"/>
        </w:rPr>
        <w:t>.</w:t>
      </w:r>
      <w:r w:rsidRPr="0006246C" w:rsidR="00600C66">
        <w:rPr>
          <w:rFonts w:ascii="Arial" w:hAnsi="Arial" w:cs="Arial"/>
          <w:sz w:val="24"/>
          <w:szCs w:val="24"/>
        </w:rPr>
        <w:t xml:space="preserve"> that you are studying! But remember, we are all different and the way you work should suit </w:t>
      </w:r>
      <w:r w:rsidRPr="0006246C" w:rsidR="00600C66">
        <w:rPr>
          <w:rFonts w:ascii="Arial" w:hAnsi="Arial" w:cs="Arial"/>
          <w:i/>
          <w:sz w:val="24"/>
          <w:szCs w:val="24"/>
        </w:rPr>
        <w:t>you</w:t>
      </w:r>
      <w:r w:rsidRPr="0006246C" w:rsidR="00600C66">
        <w:rPr>
          <w:rFonts w:ascii="Arial" w:hAnsi="Arial" w:cs="Arial"/>
          <w:sz w:val="24"/>
          <w:szCs w:val="24"/>
        </w:rPr>
        <w:t xml:space="preserve"> and may be different from how other students work.</w:t>
      </w:r>
    </w:p>
    <w:p w:rsidR="00C86E56" w:rsidRDefault="00C86E56" w14:paraId="40C1F718" w14:textId="77777777"/>
    <w:p w:rsidR="001D25CE" w:rsidP="00A6389E" w:rsidRDefault="001808B4" w14:paraId="6C31314D" w14:textId="77777777">
      <w:pPr>
        <w:rPr>
          <w:rFonts w:ascii="Arial" w:hAnsi="Arial" w:cs="Arial"/>
          <w:noProof/>
          <w:sz w:val="35"/>
          <w:szCs w:val="35"/>
        </w:rPr>
      </w:pPr>
      <w:r>
        <w:rPr>
          <w:noProof/>
        </w:rPr>
        <w:drawing>
          <wp:inline distT="0" distB="0" distL="0" distR="0" wp14:anchorId="30DAE3E2" wp14:editId="58651264">
            <wp:extent cx="6464595" cy="40300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22912" t="21718" r="6741" b="19809"/>
                    <a:stretch/>
                  </pic:blipFill>
                  <pic:spPr bwMode="auto">
                    <a:xfrm>
                      <a:off x="0" y="0"/>
                      <a:ext cx="6468453" cy="4032494"/>
                    </a:xfrm>
                    <a:prstGeom prst="rect">
                      <a:avLst/>
                    </a:prstGeom>
                    <a:ln>
                      <a:noFill/>
                    </a:ln>
                    <a:extLst>
                      <a:ext uri="{53640926-AAD7-44D8-BBD7-CCE9431645EC}">
                        <a14:shadowObscured xmlns:a14="http://schemas.microsoft.com/office/drawing/2010/main"/>
                      </a:ext>
                    </a:extLst>
                  </pic:spPr>
                </pic:pic>
              </a:graphicData>
            </a:graphic>
          </wp:inline>
        </w:drawing>
      </w:r>
    </w:p>
    <w:p w:rsidR="005D544E" w:rsidP="00A6389E" w:rsidRDefault="005D544E" w14:paraId="363D5228" w14:textId="77777777">
      <w:pPr>
        <w:rPr>
          <w:rFonts w:ascii="Arial" w:hAnsi="Arial" w:cs="Arial"/>
          <w:b/>
          <w:noProof/>
          <w:sz w:val="32"/>
          <w:szCs w:val="32"/>
          <w:u w:val="single"/>
        </w:rPr>
      </w:pPr>
    </w:p>
    <w:p w:rsidR="001808B4" w:rsidP="00A6389E" w:rsidRDefault="001808B4" w14:paraId="698593AF" w14:textId="77777777">
      <w:pPr>
        <w:rPr>
          <w:rFonts w:ascii="Arial" w:hAnsi="Arial" w:cs="Arial"/>
          <w:b/>
          <w:noProof/>
          <w:sz w:val="32"/>
          <w:szCs w:val="32"/>
          <w:u w:val="single"/>
        </w:rPr>
      </w:pPr>
    </w:p>
    <w:p w:rsidR="001808B4" w:rsidP="00A6389E" w:rsidRDefault="001808B4" w14:paraId="447F8188" w14:textId="77777777">
      <w:pPr>
        <w:rPr>
          <w:rFonts w:ascii="Arial" w:hAnsi="Arial" w:cs="Arial"/>
          <w:b/>
          <w:noProof/>
          <w:sz w:val="32"/>
          <w:szCs w:val="32"/>
          <w:u w:val="single"/>
        </w:rPr>
      </w:pPr>
    </w:p>
    <w:p w:rsidR="001808B4" w:rsidP="00A6389E" w:rsidRDefault="001808B4" w14:paraId="6A9919E4" w14:textId="77777777">
      <w:pPr>
        <w:rPr>
          <w:rFonts w:ascii="Arial" w:hAnsi="Arial" w:cs="Arial"/>
          <w:b/>
          <w:noProof/>
          <w:sz w:val="32"/>
          <w:szCs w:val="32"/>
          <w:u w:val="single"/>
        </w:rPr>
      </w:pPr>
    </w:p>
    <w:p w:rsidR="001808B4" w:rsidP="00A6389E" w:rsidRDefault="001808B4" w14:paraId="0E8337B7" w14:textId="77777777">
      <w:pPr>
        <w:rPr>
          <w:rFonts w:ascii="Arial" w:hAnsi="Arial" w:cs="Arial"/>
          <w:b/>
          <w:noProof/>
          <w:sz w:val="32"/>
          <w:szCs w:val="32"/>
          <w:u w:val="single"/>
        </w:rPr>
      </w:pPr>
    </w:p>
    <w:p w:rsidR="001808B4" w:rsidP="00A6389E" w:rsidRDefault="001808B4" w14:paraId="5AFD32EF" w14:textId="77777777">
      <w:pPr>
        <w:rPr>
          <w:rFonts w:ascii="Arial" w:hAnsi="Arial" w:cs="Arial"/>
          <w:b/>
          <w:noProof/>
          <w:sz w:val="32"/>
          <w:szCs w:val="32"/>
          <w:u w:val="single"/>
        </w:rPr>
      </w:pPr>
    </w:p>
    <w:p w:rsidR="001808B4" w:rsidP="00A6389E" w:rsidRDefault="001808B4" w14:paraId="3E97D14B" w14:textId="77777777">
      <w:pPr>
        <w:rPr>
          <w:rFonts w:ascii="Arial" w:hAnsi="Arial" w:cs="Arial"/>
          <w:b/>
          <w:noProof/>
          <w:sz w:val="32"/>
          <w:szCs w:val="32"/>
          <w:u w:val="single"/>
        </w:rPr>
      </w:pPr>
      <w:r>
        <w:rPr>
          <w:rFonts w:ascii="Arial" w:hAnsi="Arial" w:cs="Arial"/>
          <w:b/>
          <w:noProof/>
          <w:sz w:val="32"/>
          <w:szCs w:val="32"/>
          <w:u w:val="single"/>
        </w:rPr>
        <w:lastRenderedPageBreak/>
        <w:t>Assessment</w:t>
      </w:r>
    </w:p>
    <w:p w:rsidR="001808B4" w:rsidP="79A8A7B0" w:rsidRDefault="001808B4" w14:paraId="6144F53F" w14:textId="77777777">
      <w:pPr>
        <w:rPr>
          <w:rFonts w:ascii="Arial" w:hAnsi="Arial" w:cs="Arial"/>
          <w:b w:val="1"/>
          <w:bCs w:val="1"/>
          <w:noProof/>
          <w:sz w:val="32"/>
          <w:szCs w:val="32"/>
          <w:u w:val="single"/>
        </w:rPr>
      </w:pPr>
      <w:r w:rsidR="001808B4">
        <w:drawing>
          <wp:inline wp14:editId="4BBB54F8" wp14:anchorId="387F767F">
            <wp:extent cx="5943600" cy="3256280"/>
            <wp:effectExtent l="0" t="0" r="0" b="1270"/>
            <wp:docPr id="2055" name="Picture 7" title=""/>
            <wp:cNvGraphicFramePr>
              <a:graphicFrameLocks noChangeAspect="1"/>
            </wp:cNvGraphicFramePr>
            <a:graphic>
              <a:graphicData uri="http://schemas.openxmlformats.org/drawingml/2006/picture">
                <pic:pic>
                  <pic:nvPicPr>
                    <pic:cNvPr id="0" name="Picture 7"/>
                    <pic:cNvPicPr/>
                  </pic:nvPicPr>
                  <pic:blipFill>
                    <a:blip r:embed="R522843063ddc4e40">
                      <a:extLst xmlns:a="http://schemas.openxmlformats.org/drawingml/2006/main">
                        <a:ext uri="{28A0092B-C50C-407E-A947-70E740481C1C}">
                          <a14:useLocalDpi xmlns:a14="http://schemas.microsoft.com/office/drawing/2010/main" val="0"/>
                        </a:ext>
                      </a:extLst>
                    </a:blip>
                    <a:srcRect l="17338" t="28425" r="17551" b="24016"/>
                    <a:stretch>
                      <a:fillRect/>
                    </a:stretch>
                  </pic:blipFill>
                  <pic:spPr>
                    <a:xfrm rot="0" flipH="0" flipV="0">
                      <a:off x="0" y="0"/>
                      <a:ext cx="5943600" cy="3256280"/>
                    </a:xfrm>
                    <a:prstGeom prst="rect">
                      <a:avLst/>
                    </a:prstGeom>
                  </pic:spPr>
                </pic:pic>
              </a:graphicData>
            </a:graphic>
          </wp:inline>
        </w:drawing>
      </w:r>
    </w:p>
    <w:p w:rsidR="001808B4" w:rsidP="00A6389E" w:rsidRDefault="001808B4" w14:paraId="2D816B46" w14:textId="77777777">
      <w:pPr>
        <w:rPr>
          <w:rFonts w:ascii="Arial" w:hAnsi="Arial" w:cs="Arial"/>
          <w:noProof/>
          <w:sz w:val="35"/>
          <w:szCs w:val="35"/>
        </w:rPr>
      </w:pPr>
    </w:p>
    <w:p w:rsidR="001808B4" w:rsidP="00A6389E" w:rsidRDefault="001808B4" w14:paraId="58FD19CB" w14:textId="77777777">
      <w:pPr>
        <w:rPr>
          <w:rFonts w:ascii="Arial" w:hAnsi="Arial" w:cs="Arial"/>
          <w:noProof/>
          <w:sz w:val="35"/>
          <w:szCs w:val="35"/>
        </w:rPr>
      </w:pPr>
      <w:r>
        <w:rPr>
          <w:rFonts w:ascii="Arial" w:hAnsi="Arial" w:cs="Arial"/>
          <w:noProof/>
          <w:sz w:val="35"/>
          <w:szCs w:val="35"/>
        </w:rPr>
        <w:t>Weighting</w:t>
      </w:r>
    </w:p>
    <w:p w:rsidR="001808B4" w:rsidP="00A6389E" w:rsidRDefault="001808B4" w14:paraId="00D377E3" w14:textId="77777777">
      <w:pPr>
        <w:rPr>
          <w:rFonts w:ascii="Arial" w:hAnsi="Arial" w:cs="Arial"/>
          <w:noProof/>
          <w:sz w:val="35"/>
          <w:szCs w:val="35"/>
        </w:rPr>
      </w:pPr>
      <w:r w:rsidRPr="001808B4">
        <w:rPr>
          <w:rFonts w:ascii="Arial" w:hAnsi="Arial" w:cs="Arial"/>
          <w:noProof/>
          <w:sz w:val="35"/>
          <w:szCs w:val="35"/>
        </w:rPr>
        <w:drawing>
          <wp:inline distT="0" distB="0" distL="0" distR="0" wp14:anchorId="30E3110E" wp14:editId="121210DE">
            <wp:extent cx="5943600" cy="1614805"/>
            <wp:effectExtent l="0" t="0" r="0" b="0"/>
            <wp:docPr id="40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1614805"/>
                    </a:xfrm>
                    <a:prstGeom prst="rect">
                      <a:avLst/>
                    </a:prstGeom>
                    <a:noFill/>
                    <a:ln>
                      <a:noFill/>
                    </a:ln>
                    <a:effectLst/>
                  </pic:spPr>
                </pic:pic>
              </a:graphicData>
            </a:graphic>
          </wp:inline>
        </w:drawing>
      </w:r>
    </w:p>
    <w:p w:rsidR="008D6152" w:rsidP="00A6389E" w:rsidRDefault="008D6152" w14:paraId="4BAAEB99" w14:textId="77777777">
      <w:pPr>
        <w:rPr>
          <w:rFonts w:ascii="Arial" w:hAnsi="Arial" w:cs="Arial"/>
          <w:noProof/>
          <w:sz w:val="35"/>
          <w:szCs w:val="35"/>
        </w:rPr>
      </w:pPr>
    </w:p>
    <w:p w:rsidR="008D6152" w:rsidP="00A6389E" w:rsidRDefault="008D6152" w14:paraId="771D25E5" w14:textId="77777777">
      <w:pPr>
        <w:rPr>
          <w:rFonts w:ascii="Arial" w:hAnsi="Arial" w:cs="Arial"/>
          <w:noProof/>
          <w:sz w:val="35"/>
          <w:szCs w:val="35"/>
        </w:rPr>
      </w:pPr>
      <w:r>
        <w:rPr>
          <w:rFonts w:ascii="Arial" w:hAnsi="Arial" w:cs="Arial"/>
          <w:noProof/>
          <w:sz w:val="35"/>
          <w:szCs w:val="35"/>
        </w:rPr>
        <w:t>Practcal skills needed to be used and developed</w:t>
      </w:r>
    </w:p>
    <w:p w:rsidR="008D6152" w:rsidP="00A6389E" w:rsidRDefault="008D6152" w14:paraId="3443BB47" w14:textId="77777777">
      <w:pPr>
        <w:rPr>
          <w:rFonts w:ascii="Arial" w:hAnsi="Arial" w:cs="Arial"/>
          <w:noProof/>
          <w:sz w:val="35"/>
          <w:szCs w:val="35"/>
        </w:rPr>
      </w:pPr>
      <w:r w:rsidRPr="008D6152">
        <w:rPr>
          <w:rFonts w:ascii="Arial" w:hAnsi="Arial" w:cs="Arial"/>
          <w:noProof/>
          <w:sz w:val="35"/>
          <w:szCs w:val="35"/>
        </w:rPr>
        <w:drawing>
          <wp:inline distT="0" distB="0" distL="0" distR="0" wp14:anchorId="5A1DD2C3" wp14:editId="452B72EF">
            <wp:extent cx="5943600" cy="3462655"/>
            <wp:effectExtent l="0" t="0" r="0" b="0"/>
            <wp:docPr id="51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3462655"/>
                    </a:xfrm>
                    <a:prstGeom prst="rect">
                      <a:avLst/>
                    </a:prstGeom>
                    <a:noFill/>
                    <a:ln>
                      <a:noFill/>
                    </a:ln>
                    <a:effectLst/>
                  </pic:spPr>
                </pic:pic>
              </a:graphicData>
            </a:graphic>
          </wp:inline>
        </w:drawing>
      </w:r>
    </w:p>
    <w:p w:rsidR="008D6152" w:rsidP="00A6389E" w:rsidRDefault="008D6152" w14:paraId="25745AA7" w14:textId="77777777">
      <w:pPr>
        <w:rPr>
          <w:rFonts w:ascii="Arial" w:hAnsi="Arial" w:cs="Arial"/>
          <w:noProof/>
          <w:sz w:val="35"/>
          <w:szCs w:val="35"/>
        </w:rPr>
      </w:pPr>
      <w:r>
        <w:rPr>
          <w:rFonts w:ascii="Arial" w:hAnsi="Arial" w:cs="Arial"/>
          <w:noProof/>
          <w:sz w:val="35"/>
          <w:szCs w:val="35"/>
        </w:rPr>
        <w:lastRenderedPageBreak/>
        <w:t>Key core practicals that can be tested in the exam papers</w:t>
      </w:r>
    </w:p>
    <w:p w:rsidR="008D6152" w:rsidP="00A6389E" w:rsidRDefault="008D6152" w14:paraId="7BC6738F" w14:textId="77777777">
      <w:pPr>
        <w:rPr>
          <w:rFonts w:ascii="Arial" w:hAnsi="Arial" w:cs="Arial"/>
          <w:noProof/>
          <w:sz w:val="35"/>
          <w:szCs w:val="35"/>
        </w:rPr>
      </w:pPr>
    </w:p>
    <w:p w:rsidR="008D6152" w:rsidP="00A6389E" w:rsidRDefault="008D6152" w14:paraId="074C2C50" w14:textId="77777777">
      <w:pPr>
        <w:rPr>
          <w:rFonts w:ascii="Arial" w:hAnsi="Arial" w:cs="Arial"/>
          <w:noProof/>
          <w:sz w:val="35"/>
          <w:szCs w:val="35"/>
        </w:rPr>
      </w:pPr>
      <w:r>
        <w:rPr>
          <w:rFonts w:ascii="Arial" w:hAnsi="Arial" w:cs="Arial"/>
          <w:noProof/>
          <w:sz w:val="35"/>
          <w:szCs w:val="35"/>
        </w:rPr>
        <w:t>Year 1</w:t>
      </w:r>
    </w:p>
    <w:p w:rsidR="008D6152" w:rsidP="00A6389E" w:rsidRDefault="008D6152" w14:paraId="104CBA2E" w14:textId="77777777">
      <w:pPr>
        <w:rPr>
          <w:rFonts w:ascii="Arial" w:hAnsi="Arial" w:cs="Arial"/>
          <w:noProof/>
          <w:sz w:val="35"/>
          <w:szCs w:val="35"/>
        </w:rPr>
      </w:pPr>
      <w:r w:rsidRPr="008D6152">
        <w:rPr>
          <w:rFonts w:ascii="Arial" w:hAnsi="Arial" w:cs="Arial"/>
          <w:noProof/>
          <w:sz w:val="35"/>
          <w:szCs w:val="35"/>
        </w:rPr>
        <w:drawing>
          <wp:inline distT="0" distB="0" distL="0" distR="0" wp14:anchorId="2EE50A79" wp14:editId="23CFA105">
            <wp:extent cx="5943600" cy="2528570"/>
            <wp:effectExtent l="0" t="0" r="0" b="0"/>
            <wp:docPr id="61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5"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2528570"/>
                    </a:xfrm>
                    <a:prstGeom prst="rect">
                      <a:avLst/>
                    </a:prstGeom>
                    <a:noFill/>
                    <a:ln>
                      <a:noFill/>
                    </a:ln>
                    <a:effectLst/>
                  </pic:spPr>
                </pic:pic>
              </a:graphicData>
            </a:graphic>
          </wp:inline>
        </w:drawing>
      </w:r>
    </w:p>
    <w:p w:rsidR="008D6152" w:rsidP="00A6389E" w:rsidRDefault="008D6152" w14:paraId="6A8F2444" w14:textId="77777777">
      <w:pPr>
        <w:rPr>
          <w:rFonts w:ascii="Arial" w:hAnsi="Arial" w:cs="Arial"/>
          <w:noProof/>
          <w:sz w:val="35"/>
          <w:szCs w:val="35"/>
        </w:rPr>
      </w:pPr>
      <w:r>
        <w:rPr>
          <w:rFonts w:ascii="Arial" w:hAnsi="Arial" w:cs="Arial"/>
          <w:noProof/>
          <w:sz w:val="35"/>
          <w:szCs w:val="35"/>
        </w:rPr>
        <w:t>Year 2</w:t>
      </w:r>
    </w:p>
    <w:p w:rsidR="008D6152" w:rsidP="00A6389E" w:rsidRDefault="008D6152" w14:paraId="106F2F54" w14:textId="77777777">
      <w:pPr>
        <w:rPr>
          <w:rFonts w:ascii="Arial" w:hAnsi="Arial" w:cs="Arial"/>
          <w:noProof/>
          <w:sz w:val="35"/>
          <w:szCs w:val="35"/>
        </w:rPr>
      </w:pPr>
      <w:r w:rsidRPr="008D6152">
        <w:rPr>
          <w:rFonts w:ascii="Arial" w:hAnsi="Arial" w:cs="Arial"/>
          <w:noProof/>
          <w:sz w:val="35"/>
          <w:szCs w:val="35"/>
        </w:rPr>
        <w:drawing>
          <wp:inline distT="0" distB="0" distL="0" distR="0" wp14:anchorId="6F610738" wp14:editId="785ED757">
            <wp:extent cx="5943600" cy="2317750"/>
            <wp:effectExtent l="0" t="0" r="0" b="0"/>
            <wp:docPr id="81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 name="Picture 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52758"/>
                    <a:stretch/>
                  </pic:blipFill>
                  <pic:spPr bwMode="auto">
                    <a:xfrm>
                      <a:off x="0" y="0"/>
                      <a:ext cx="5943600" cy="2317750"/>
                    </a:xfrm>
                    <a:prstGeom prst="rect">
                      <a:avLst/>
                    </a:prstGeom>
                    <a:noFill/>
                    <a:ln>
                      <a:noFill/>
                    </a:ln>
                    <a:effectLst/>
                  </pic:spPr>
                </pic:pic>
              </a:graphicData>
            </a:graphic>
          </wp:inline>
        </w:drawing>
      </w:r>
    </w:p>
    <w:p w:rsidR="008D6152" w:rsidP="00A6389E" w:rsidRDefault="008D6152" w14:paraId="14776F34" w14:textId="77777777">
      <w:pPr>
        <w:rPr>
          <w:rFonts w:ascii="Arial" w:hAnsi="Arial" w:cs="Arial"/>
          <w:noProof/>
          <w:sz w:val="35"/>
          <w:szCs w:val="35"/>
        </w:rPr>
      </w:pPr>
    </w:p>
    <w:p w:rsidR="008D6152" w:rsidP="00A6389E" w:rsidRDefault="008D6152" w14:paraId="44F1CE85" w14:textId="77777777">
      <w:pPr>
        <w:rPr>
          <w:rFonts w:ascii="Arial" w:hAnsi="Arial" w:cs="Arial"/>
          <w:noProof/>
          <w:sz w:val="35"/>
          <w:szCs w:val="35"/>
        </w:rPr>
      </w:pPr>
      <w:r>
        <w:rPr>
          <w:rFonts w:ascii="Arial" w:hAnsi="Arial" w:cs="Arial"/>
          <w:noProof/>
          <w:sz w:val="35"/>
          <w:szCs w:val="35"/>
        </w:rPr>
        <w:t>These practicals are aimed at building your skills in the 5 following areas:</w:t>
      </w:r>
    </w:p>
    <w:tbl>
      <w:tblPr>
        <w:tblW w:w="10193" w:type="dxa"/>
        <w:tblInd w:w="105" w:type="dxa"/>
        <w:tblLayout w:type="fixed"/>
        <w:tblCellMar>
          <w:left w:w="0" w:type="dxa"/>
          <w:right w:w="0" w:type="dxa"/>
        </w:tblCellMar>
        <w:tblLook w:val="01E0" w:firstRow="1" w:lastRow="1" w:firstColumn="1" w:lastColumn="1" w:noHBand="0" w:noVBand="0"/>
      </w:tblPr>
      <w:tblGrid>
        <w:gridCol w:w="3169"/>
        <w:gridCol w:w="7024"/>
      </w:tblGrid>
      <w:tr w:rsidR="008D6152" w:rsidTr="008D6152" w14:paraId="63DD166B" w14:textId="77777777">
        <w:trPr>
          <w:trHeight w:val="644" w:hRule="exact"/>
        </w:trPr>
        <w:tc>
          <w:tcPr>
            <w:tcW w:w="3169" w:type="dxa"/>
            <w:tcBorders>
              <w:top w:val="single" w:color="939598" w:sz="4" w:space="0"/>
              <w:left w:val="nil"/>
              <w:bottom w:val="single" w:color="939598" w:sz="4" w:space="0"/>
              <w:right w:val="single" w:color="939598" w:sz="4" w:space="0"/>
            </w:tcBorders>
          </w:tcPr>
          <w:p w:rsidR="008D6152" w:rsidP="008A0829" w:rsidRDefault="008D6152" w14:paraId="0B8C99BD" w14:textId="77777777">
            <w:pPr>
              <w:spacing w:before="59" w:line="246" w:lineRule="auto"/>
              <w:ind w:left="453" w:right="-1" w:hanging="340"/>
              <w:rPr>
                <w:rFonts w:eastAsia="Arial" w:cs="Arial"/>
              </w:rPr>
            </w:pPr>
            <w:r>
              <w:rPr>
                <w:rFonts w:eastAsia="Arial" w:cs="Arial"/>
                <w:szCs w:val="22"/>
              </w:rPr>
              <w:t xml:space="preserve">1. </w:t>
            </w:r>
            <w:r>
              <w:rPr>
                <w:rFonts w:eastAsia="Arial" w:cs="Arial"/>
                <w:spacing w:val="34"/>
                <w:szCs w:val="22"/>
              </w:rPr>
              <w:t xml:space="preserve"> </w:t>
            </w:r>
            <w:r>
              <w:rPr>
                <w:rFonts w:eastAsia="Arial" w:cs="Arial"/>
                <w:szCs w:val="22"/>
              </w:rPr>
              <w:t>Follows</w:t>
            </w:r>
            <w:r>
              <w:rPr>
                <w:rFonts w:eastAsia="Arial" w:cs="Arial"/>
                <w:spacing w:val="7"/>
                <w:szCs w:val="22"/>
              </w:rPr>
              <w:t xml:space="preserve"> </w:t>
            </w:r>
            <w:r>
              <w:rPr>
                <w:rFonts w:eastAsia="Arial" w:cs="Arial"/>
                <w:w w:val="103"/>
                <w:szCs w:val="22"/>
              </w:rPr>
              <w:t xml:space="preserve">written </w:t>
            </w:r>
            <w:r>
              <w:rPr>
                <w:rFonts w:eastAsia="Arial" w:cs="Arial"/>
                <w:w w:val="104"/>
                <w:szCs w:val="22"/>
              </w:rPr>
              <w:t>p</w:t>
            </w:r>
            <w:r>
              <w:rPr>
                <w:rFonts w:eastAsia="Arial" w:cs="Arial"/>
                <w:spacing w:val="-4"/>
                <w:w w:val="104"/>
                <w:szCs w:val="22"/>
              </w:rPr>
              <w:t>r</w:t>
            </w:r>
            <w:r>
              <w:rPr>
                <w:rFonts w:eastAsia="Arial" w:cs="Arial"/>
                <w:w w:val="102"/>
                <w:szCs w:val="22"/>
              </w:rPr>
              <w:t>ocedu</w:t>
            </w:r>
            <w:r>
              <w:rPr>
                <w:rFonts w:eastAsia="Arial" w:cs="Arial"/>
                <w:spacing w:val="-4"/>
                <w:w w:val="102"/>
                <w:szCs w:val="22"/>
              </w:rPr>
              <w:t>r</w:t>
            </w:r>
            <w:r>
              <w:rPr>
                <w:rFonts w:eastAsia="Arial" w:cs="Arial"/>
                <w:w w:val="98"/>
                <w:szCs w:val="22"/>
              </w:rPr>
              <w:t>es</w:t>
            </w:r>
          </w:p>
        </w:tc>
        <w:tc>
          <w:tcPr>
            <w:tcW w:w="7024" w:type="dxa"/>
            <w:tcBorders>
              <w:top w:val="single" w:color="939598" w:sz="4" w:space="0"/>
              <w:left w:val="single" w:color="939598" w:sz="4" w:space="0"/>
              <w:bottom w:val="single" w:color="939598" w:sz="4" w:space="0"/>
              <w:right w:val="nil"/>
            </w:tcBorders>
          </w:tcPr>
          <w:p w:rsidRPr="00FC7C71" w:rsidR="008D6152" w:rsidP="008A0829" w:rsidRDefault="008D6152" w14:paraId="2BF29DD6" w14:textId="77777777">
            <w:pPr>
              <w:spacing w:before="59" w:line="246" w:lineRule="auto"/>
              <w:ind w:left="107" w:right="-1"/>
              <w:rPr>
                <w:rFonts w:eastAsia="Arial" w:cs="Arial"/>
                <w:szCs w:val="22"/>
              </w:rPr>
            </w:pPr>
            <w:r>
              <w:rPr>
                <w:rFonts w:eastAsia="Arial" w:cs="Arial"/>
                <w:szCs w:val="22"/>
              </w:rPr>
              <w:t>a.</w:t>
            </w:r>
            <w:r w:rsidRPr="00FC7C71">
              <w:rPr>
                <w:rFonts w:eastAsia="Arial" w:cs="Arial"/>
                <w:szCs w:val="22"/>
              </w:rPr>
              <w:t xml:space="preserve"> Correctly follows instructions to carry out experimental techniques or procedures.</w:t>
            </w:r>
          </w:p>
          <w:p w:rsidR="008D6152" w:rsidP="008A0829" w:rsidRDefault="008D6152" w14:paraId="159DDABC" w14:textId="77777777">
            <w:pPr>
              <w:spacing w:before="59" w:line="246" w:lineRule="auto"/>
              <w:ind w:left="107" w:right="-1"/>
              <w:rPr>
                <w:rFonts w:eastAsia="Arial" w:cs="Arial"/>
              </w:rPr>
            </w:pPr>
          </w:p>
        </w:tc>
      </w:tr>
      <w:tr w:rsidR="008D6152" w:rsidTr="008D6152" w14:paraId="402E156E" w14:textId="77777777">
        <w:trPr>
          <w:trHeight w:val="4039" w:hRule="exact"/>
        </w:trPr>
        <w:tc>
          <w:tcPr>
            <w:tcW w:w="3169" w:type="dxa"/>
            <w:tcBorders>
              <w:top w:val="single" w:color="939598" w:sz="4" w:space="0"/>
              <w:left w:val="nil"/>
              <w:bottom w:val="single" w:color="939598" w:sz="4" w:space="0"/>
              <w:right w:val="single" w:color="939598" w:sz="4" w:space="0"/>
            </w:tcBorders>
          </w:tcPr>
          <w:p w:rsidR="008D6152" w:rsidP="008A0829" w:rsidRDefault="008D6152" w14:paraId="33B1E296" w14:textId="77777777">
            <w:pPr>
              <w:spacing w:before="59" w:line="246" w:lineRule="auto"/>
              <w:ind w:left="453" w:right="-1" w:hanging="340"/>
              <w:rPr>
                <w:rFonts w:eastAsia="Arial" w:cs="Arial"/>
              </w:rPr>
            </w:pPr>
            <w:r>
              <w:rPr>
                <w:rFonts w:eastAsia="Arial" w:cs="Arial"/>
                <w:szCs w:val="22"/>
              </w:rPr>
              <w:t xml:space="preserve">2. </w:t>
            </w:r>
            <w:r>
              <w:rPr>
                <w:rFonts w:eastAsia="Arial" w:cs="Arial"/>
                <w:spacing w:val="34"/>
                <w:szCs w:val="22"/>
              </w:rPr>
              <w:t xml:space="preserve"> </w:t>
            </w:r>
            <w:r>
              <w:rPr>
                <w:rFonts w:eastAsia="Arial" w:cs="Arial"/>
                <w:szCs w:val="22"/>
              </w:rPr>
              <w:t>Applies</w:t>
            </w:r>
            <w:r>
              <w:rPr>
                <w:rFonts w:eastAsia="Arial" w:cs="Arial"/>
                <w:spacing w:val="7"/>
                <w:szCs w:val="22"/>
              </w:rPr>
              <w:t xml:space="preserve"> </w:t>
            </w:r>
            <w:r>
              <w:rPr>
                <w:rFonts w:eastAsia="Arial" w:cs="Arial"/>
                <w:szCs w:val="22"/>
              </w:rPr>
              <w:t>investigative app</w:t>
            </w:r>
            <w:r>
              <w:rPr>
                <w:rFonts w:eastAsia="Arial" w:cs="Arial"/>
                <w:spacing w:val="-4"/>
                <w:szCs w:val="22"/>
              </w:rPr>
              <w:t>r</w:t>
            </w:r>
            <w:r>
              <w:rPr>
                <w:rFonts w:eastAsia="Arial" w:cs="Arial"/>
                <w:szCs w:val="22"/>
              </w:rPr>
              <w:t>oaches</w:t>
            </w:r>
            <w:r>
              <w:rPr>
                <w:rFonts w:eastAsia="Arial" w:cs="Arial"/>
                <w:spacing w:val="9"/>
                <w:szCs w:val="22"/>
              </w:rPr>
              <w:t xml:space="preserve"> </w:t>
            </w:r>
            <w:r>
              <w:rPr>
                <w:rFonts w:eastAsia="Arial" w:cs="Arial"/>
                <w:szCs w:val="22"/>
              </w:rPr>
              <w:t>and</w:t>
            </w:r>
            <w:r>
              <w:rPr>
                <w:rFonts w:eastAsia="Arial" w:cs="Arial"/>
                <w:spacing w:val="4"/>
                <w:szCs w:val="22"/>
              </w:rPr>
              <w:t xml:space="preserve"> </w:t>
            </w:r>
            <w:r>
              <w:rPr>
                <w:rFonts w:eastAsia="Arial" w:cs="Arial"/>
                <w:w w:val="102"/>
                <w:szCs w:val="22"/>
              </w:rPr>
              <w:t xml:space="preserve">methods </w:t>
            </w:r>
            <w:r>
              <w:rPr>
                <w:rFonts w:eastAsia="Arial" w:cs="Arial"/>
                <w:szCs w:val="22"/>
              </w:rPr>
              <w:t xml:space="preserve">when using </w:t>
            </w:r>
            <w:r>
              <w:rPr>
                <w:rFonts w:eastAsia="Arial" w:cs="Arial"/>
                <w:w w:val="101"/>
                <w:szCs w:val="22"/>
              </w:rPr>
              <w:t xml:space="preserve">instruments </w:t>
            </w:r>
            <w:r>
              <w:rPr>
                <w:rFonts w:eastAsia="Arial" w:cs="Arial"/>
                <w:szCs w:val="22"/>
              </w:rPr>
              <w:t>and</w:t>
            </w:r>
            <w:r>
              <w:rPr>
                <w:rFonts w:eastAsia="Arial" w:cs="Arial"/>
                <w:spacing w:val="4"/>
                <w:szCs w:val="22"/>
              </w:rPr>
              <w:t xml:space="preserve"> </w:t>
            </w:r>
            <w:r>
              <w:rPr>
                <w:rFonts w:eastAsia="Arial" w:cs="Arial"/>
                <w:w w:val="101"/>
                <w:szCs w:val="22"/>
              </w:rPr>
              <w:t>equipment</w:t>
            </w:r>
          </w:p>
        </w:tc>
        <w:tc>
          <w:tcPr>
            <w:tcW w:w="7024" w:type="dxa"/>
            <w:tcBorders>
              <w:top w:val="single" w:color="939598" w:sz="4" w:space="0"/>
              <w:left w:val="single" w:color="939598" w:sz="4" w:space="0"/>
              <w:bottom w:val="single" w:color="939598" w:sz="4" w:space="0"/>
              <w:right w:val="nil"/>
            </w:tcBorders>
          </w:tcPr>
          <w:p w:rsidR="008D6152" w:rsidP="008A0829" w:rsidRDefault="008D6152" w14:paraId="4A4E548E" w14:textId="77777777">
            <w:pPr>
              <w:spacing w:before="59" w:line="246" w:lineRule="auto"/>
              <w:ind w:left="107" w:right="-1"/>
              <w:rPr>
                <w:rFonts w:eastAsia="Arial" w:cs="Arial"/>
                <w:szCs w:val="22"/>
              </w:rPr>
            </w:pPr>
            <w:r>
              <w:rPr>
                <w:rFonts w:eastAsia="Arial" w:cs="Arial"/>
                <w:szCs w:val="22"/>
              </w:rPr>
              <w:t>a.</w:t>
            </w:r>
            <w:r w:rsidRPr="00FC7C71">
              <w:rPr>
                <w:rFonts w:eastAsia="Arial" w:cs="Arial"/>
                <w:szCs w:val="22"/>
              </w:rPr>
              <w:t xml:space="preserve"> Correctly uses appropriate instrumentation, apparatus and materials (including ICT) to carry out investigative activities, experimental techniques and procedures with minimal assistance or prompting. </w:t>
            </w:r>
          </w:p>
          <w:p w:rsidRPr="00FC7C71" w:rsidR="008D6152" w:rsidP="008A0829" w:rsidRDefault="008D6152" w14:paraId="3A0EB10A" w14:textId="77777777">
            <w:pPr>
              <w:spacing w:before="59" w:line="246" w:lineRule="auto"/>
              <w:ind w:left="107" w:right="-1"/>
              <w:rPr>
                <w:rFonts w:eastAsia="Arial" w:cs="Arial"/>
                <w:szCs w:val="22"/>
              </w:rPr>
            </w:pPr>
          </w:p>
          <w:p w:rsidR="008D6152" w:rsidP="008A0829" w:rsidRDefault="008D6152" w14:paraId="60AAA439" w14:textId="77777777">
            <w:pPr>
              <w:spacing w:before="59" w:line="246" w:lineRule="auto"/>
              <w:ind w:left="107" w:right="-1"/>
              <w:rPr>
                <w:rFonts w:eastAsia="Arial" w:cs="Arial"/>
                <w:szCs w:val="22"/>
              </w:rPr>
            </w:pPr>
            <w:r>
              <w:rPr>
                <w:rFonts w:eastAsia="Arial" w:cs="Arial"/>
                <w:szCs w:val="22"/>
              </w:rPr>
              <w:t>b.</w:t>
            </w:r>
            <w:r w:rsidRPr="00FC7C71">
              <w:rPr>
                <w:rFonts w:eastAsia="Arial" w:cs="Arial"/>
                <w:szCs w:val="22"/>
              </w:rPr>
              <w:t xml:space="preserve"> Carries out techniques or procedures methodically, in sequence and in combination, identifying practical issues and making adjustments when necessary. </w:t>
            </w:r>
          </w:p>
          <w:p w:rsidRPr="00FC7C71" w:rsidR="008D6152" w:rsidP="008A0829" w:rsidRDefault="008D6152" w14:paraId="0D6B0583" w14:textId="77777777">
            <w:pPr>
              <w:spacing w:before="59" w:line="246" w:lineRule="auto"/>
              <w:ind w:left="107" w:right="-1"/>
              <w:rPr>
                <w:rFonts w:eastAsia="Arial" w:cs="Arial"/>
                <w:szCs w:val="22"/>
              </w:rPr>
            </w:pPr>
          </w:p>
          <w:p w:rsidR="008D6152" w:rsidP="008A0829" w:rsidRDefault="008D6152" w14:paraId="5DBF2E28" w14:textId="77777777">
            <w:pPr>
              <w:spacing w:before="59" w:line="246" w:lineRule="auto"/>
              <w:ind w:left="107" w:right="-1"/>
              <w:rPr>
                <w:rFonts w:eastAsia="Arial" w:cs="Arial"/>
                <w:szCs w:val="22"/>
              </w:rPr>
            </w:pPr>
            <w:r>
              <w:rPr>
                <w:rFonts w:eastAsia="Arial" w:cs="Arial"/>
                <w:szCs w:val="22"/>
              </w:rPr>
              <w:t>c.</w:t>
            </w:r>
            <w:r w:rsidRPr="00FC7C71">
              <w:rPr>
                <w:rFonts w:eastAsia="Arial" w:cs="Arial"/>
                <w:szCs w:val="22"/>
              </w:rPr>
              <w:t xml:space="preserve"> Identifies and controls significant quantitative variables where applicable, and plans approaches to take account of variables that cannot readily be controlled. </w:t>
            </w:r>
          </w:p>
          <w:p w:rsidRPr="00FC7C71" w:rsidR="008D6152" w:rsidP="008A0829" w:rsidRDefault="008D6152" w14:paraId="0A5A9DE2" w14:textId="77777777">
            <w:pPr>
              <w:spacing w:before="59" w:line="246" w:lineRule="auto"/>
              <w:ind w:left="107" w:right="-1"/>
              <w:rPr>
                <w:rFonts w:eastAsia="Arial" w:cs="Arial"/>
                <w:szCs w:val="22"/>
              </w:rPr>
            </w:pPr>
          </w:p>
          <w:p w:rsidR="008D6152" w:rsidP="008A0829" w:rsidRDefault="008D6152" w14:paraId="5167A96A" w14:textId="77777777">
            <w:pPr>
              <w:spacing w:before="59" w:line="246" w:lineRule="auto"/>
              <w:ind w:left="107" w:right="-1"/>
              <w:rPr>
                <w:szCs w:val="22"/>
              </w:rPr>
            </w:pPr>
            <w:r>
              <w:rPr>
                <w:rFonts w:eastAsia="Arial" w:cs="Arial"/>
                <w:szCs w:val="22"/>
              </w:rPr>
              <w:t>d.</w:t>
            </w:r>
            <w:r w:rsidRPr="00FC7C71">
              <w:rPr>
                <w:rFonts w:eastAsia="Arial" w:cs="Arial"/>
                <w:szCs w:val="22"/>
              </w:rPr>
              <w:t xml:space="preserve"> Selects appropriate equipment and measurement strategies in order to ensure suitably accurate results. </w:t>
            </w:r>
          </w:p>
          <w:p w:rsidR="008D6152" w:rsidP="008A0829" w:rsidRDefault="008D6152" w14:paraId="10DB17D6" w14:textId="77777777">
            <w:pPr>
              <w:spacing w:line="246" w:lineRule="auto"/>
              <w:ind w:left="107" w:right="-1"/>
              <w:rPr>
                <w:rFonts w:eastAsia="Arial" w:cs="Arial"/>
              </w:rPr>
            </w:pPr>
          </w:p>
        </w:tc>
      </w:tr>
      <w:tr w:rsidRPr="00FC7C71" w:rsidR="008D6152" w:rsidTr="008D6152" w14:paraId="0BF07759" w14:textId="77777777">
        <w:trPr>
          <w:trHeight w:val="1577" w:hRule="exact"/>
        </w:trPr>
        <w:tc>
          <w:tcPr>
            <w:tcW w:w="3169" w:type="dxa"/>
            <w:tcBorders>
              <w:top w:val="single" w:color="939598" w:sz="4" w:space="0"/>
              <w:left w:val="nil"/>
              <w:bottom w:val="single" w:color="939598" w:sz="4" w:space="0"/>
              <w:right w:val="single" w:color="939598" w:sz="4" w:space="0"/>
            </w:tcBorders>
          </w:tcPr>
          <w:p w:rsidRPr="008D6152" w:rsidR="008D6152" w:rsidP="008A0829" w:rsidRDefault="008D6152" w14:paraId="42F8E8A3" w14:textId="77777777">
            <w:pPr>
              <w:spacing w:before="59" w:line="246" w:lineRule="auto"/>
              <w:ind w:left="453" w:right="-1" w:hanging="340"/>
              <w:rPr>
                <w:rFonts w:eastAsia="Arial" w:cs="Arial"/>
                <w:szCs w:val="22"/>
              </w:rPr>
            </w:pPr>
            <w:r>
              <w:rPr>
                <w:rFonts w:eastAsia="Arial" w:cs="Arial"/>
                <w:szCs w:val="22"/>
              </w:rPr>
              <w:lastRenderedPageBreak/>
              <w:t xml:space="preserve">3. </w:t>
            </w:r>
            <w:r w:rsidRPr="008D6152">
              <w:rPr>
                <w:rFonts w:eastAsia="Arial" w:cs="Arial"/>
                <w:szCs w:val="22"/>
              </w:rPr>
              <w:t xml:space="preserve"> </w:t>
            </w:r>
            <w:r>
              <w:rPr>
                <w:rFonts w:eastAsia="Arial" w:cs="Arial"/>
                <w:szCs w:val="22"/>
              </w:rPr>
              <w:t>Safely</w:t>
            </w:r>
            <w:r w:rsidRPr="008D6152">
              <w:rPr>
                <w:rFonts w:eastAsia="Arial" w:cs="Arial"/>
                <w:szCs w:val="22"/>
              </w:rPr>
              <w:t xml:space="preserve"> </w:t>
            </w:r>
            <w:r>
              <w:rPr>
                <w:rFonts w:eastAsia="Arial" w:cs="Arial"/>
                <w:szCs w:val="22"/>
              </w:rPr>
              <w:t>uses</w:t>
            </w:r>
            <w:r w:rsidRPr="008D6152">
              <w:rPr>
                <w:rFonts w:eastAsia="Arial" w:cs="Arial"/>
                <w:szCs w:val="22"/>
              </w:rPr>
              <w:t xml:space="preserve"> </w:t>
            </w:r>
            <w:r>
              <w:rPr>
                <w:rFonts w:eastAsia="Arial" w:cs="Arial"/>
                <w:szCs w:val="22"/>
              </w:rPr>
              <w:t>a</w:t>
            </w:r>
            <w:r w:rsidRPr="008D6152">
              <w:rPr>
                <w:rFonts w:eastAsia="Arial" w:cs="Arial"/>
                <w:szCs w:val="22"/>
              </w:rPr>
              <w:t xml:space="preserve"> </w:t>
            </w:r>
            <w:r>
              <w:rPr>
                <w:rFonts w:eastAsia="Arial" w:cs="Arial"/>
                <w:szCs w:val="22"/>
              </w:rPr>
              <w:t>range</w:t>
            </w:r>
            <w:r w:rsidRPr="008D6152">
              <w:rPr>
                <w:rFonts w:eastAsia="Arial" w:cs="Arial"/>
                <w:szCs w:val="22"/>
              </w:rPr>
              <w:t xml:space="preserve"> of </w:t>
            </w:r>
            <w:r>
              <w:rPr>
                <w:rFonts w:eastAsia="Arial" w:cs="Arial"/>
                <w:szCs w:val="22"/>
              </w:rPr>
              <w:t>practical</w:t>
            </w:r>
            <w:r w:rsidRPr="008D6152">
              <w:rPr>
                <w:rFonts w:eastAsia="Arial" w:cs="Arial"/>
                <w:szCs w:val="22"/>
              </w:rPr>
              <w:t xml:space="preserve"> </w:t>
            </w:r>
            <w:r>
              <w:rPr>
                <w:rFonts w:eastAsia="Arial" w:cs="Arial"/>
                <w:szCs w:val="22"/>
              </w:rPr>
              <w:t>equipment</w:t>
            </w:r>
            <w:r w:rsidRPr="008D6152">
              <w:rPr>
                <w:rFonts w:eastAsia="Arial" w:cs="Arial"/>
                <w:szCs w:val="22"/>
              </w:rPr>
              <w:t xml:space="preserve"> and </w:t>
            </w:r>
            <w:r>
              <w:rPr>
                <w:rFonts w:eastAsia="Arial" w:cs="Arial"/>
                <w:szCs w:val="22"/>
              </w:rPr>
              <w:t>materials</w:t>
            </w:r>
          </w:p>
        </w:tc>
        <w:tc>
          <w:tcPr>
            <w:tcW w:w="7024" w:type="dxa"/>
            <w:tcBorders>
              <w:top w:val="single" w:color="939598" w:sz="4" w:space="0"/>
              <w:left w:val="single" w:color="939598" w:sz="4" w:space="0"/>
              <w:bottom w:val="single" w:color="939598" w:sz="4" w:space="0"/>
              <w:right w:val="nil"/>
            </w:tcBorders>
          </w:tcPr>
          <w:p w:rsidR="008D6152" w:rsidP="008A0829" w:rsidRDefault="008D6152" w14:paraId="6201A096" w14:textId="77777777">
            <w:pPr>
              <w:spacing w:before="59" w:line="246" w:lineRule="auto"/>
              <w:ind w:left="107" w:right="-1"/>
              <w:rPr>
                <w:rFonts w:eastAsia="Arial" w:cs="Arial"/>
                <w:szCs w:val="22"/>
              </w:rPr>
            </w:pPr>
            <w:r>
              <w:rPr>
                <w:rFonts w:eastAsia="Arial" w:cs="Arial"/>
                <w:szCs w:val="22"/>
              </w:rPr>
              <w:t>a.</w:t>
            </w:r>
            <w:r w:rsidRPr="00FC7C71">
              <w:rPr>
                <w:rFonts w:eastAsia="Arial" w:cs="Arial"/>
                <w:szCs w:val="22"/>
              </w:rPr>
              <w:t xml:space="preserve"> Identifies hazards and assesses risks associated with these hazards, making safety adjustments as necessary, when carrying out experimental techniques and procedures in the lab or field. </w:t>
            </w:r>
          </w:p>
          <w:p w:rsidRPr="00FC7C71" w:rsidR="008D6152" w:rsidP="008A0829" w:rsidRDefault="008D6152" w14:paraId="737A7F7E" w14:textId="77777777">
            <w:pPr>
              <w:spacing w:before="59" w:line="246" w:lineRule="auto"/>
              <w:ind w:left="107" w:right="-1"/>
              <w:rPr>
                <w:rFonts w:eastAsia="Arial" w:cs="Arial"/>
                <w:szCs w:val="22"/>
              </w:rPr>
            </w:pPr>
          </w:p>
          <w:p w:rsidRPr="008D6152" w:rsidR="008D6152" w:rsidP="008A0829" w:rsidRDefault="008D6152" w14:paraId="3D79FF48" w14:textId="77777777">
            <w:pPr>
              <w:spacing w:before="59" w:line="246" w:lineRule="auto"/>
              <w:ind w:left="107" w:right="-1"/>
              <w:rPr>
                <w:rFonts w:eastAsia="Arial" w:cs="Arial"/>
                <w:szCs w:val="22"/>
              </w:rPr>
            </w:pPr>
            <w:r>
              <w:rPr>
                <w:rFonts w:eastAsia="Arial" w:cs="Arial"/>
                <w:szCs w:val="22"/>
              </w:rPr>
              <w:t>b.</w:t>
            </w:r>
            <w:r w:rsidRPr="00FC7C71">
              <w:rPr>
                <w:rFonts w:eastAsia="Arial" w:cs="Arial"/>
                <w:szCs w:val="22"/>
              </w:rPr>
              <w:t xml:space="preserve"> Uses appropriate safety equipment and approaches to minimise risks with minimal prompting. </w:t>
            </w:r>
          </w:p>
          <w:p w:rsidRPr="00FC7C71" w:rsidR="008D6152" w:rsidP="008D6152" w:rsidRDefault="008D6152" w14:paraId="0C434666" w14:textId="77777777">
            <w:pPr>
              <w:spacing w:before="59" w:line="246" w:lineRule="auto"/>
              <w:ind w:left="107" w:right="-1"/>
              <w:rPr>
                <w:rFonts w:eastAsia="Arial" w:cs="Arial"/>
                <w:szCs w:val="22"/>
              </w:rPr>
            </w:pPr>
          </w:p>
        </w:tc>
      </w:tr>
      <w:tr w:rsidRPr="00FC7C71" w:rsidR="008D6152" w:rsidTr="008D6152" w14:paraId="1E181628" w14:textId="77777777">
        <w:trPr>
          <w:trHeight w:val="1648" w:hRule="exact"/>
        </w:trPr>
        <w:tc>
          <w:tcPr>
            <w:tcW w:w="3169" w:type="dxa"/>
            <w:tcBorders>
              <w:top w:val="single" w:color="939598" w:sz="4" w:space="0"/>
              <w:left w:val="nil"/>
              <w:bottom w:val="single" w:color="939598" w:sz="4" w:space="0"/>
              <w:right w:val="single" w:color="939598" w:sz="4" w:space="0"/>
            </w:tcBorders>
          </w:tcPr>
          <w:p w:rsidRPr="008D6152" w:rsidR="008D6152" w:rsidP="008D6152" w:rsidRDefault="008D6152" w14:paraId="231F3EF7" w14:textId="77777777">
            <w:pPr>
              <w:spacing w:before="59" w:line="246" w:lineRule="auto"/>
              <w:ind w:left="453" w:right="-1" w:hanging="340"/>
              <w:rPr>
                <w:rFonts w:eastAsia="Arial" w:cs="Arial"/>
                <w:szCs w:val="22"/>
              </w:rPr>
            </w:pPr>
            <w:r>
              <w:rPr>
                <w:rFonts w:eastAsia="Arial" w:cs="Arial"/>
                <w:szCs w:val="22"/>
              </w:rPr>
              <w:t xml:space="preserve">4. </w:t>
            </w:r>
            <w:r w:rsidRPr="008D6152">
              <w:rPr>
                <w:rFonts w:eastAsia="Arial" w:cs="Arial"/>
                <w:szCs w:val="22"/>
              </w:rPr>
              <w:t xml:space="preserve"> </w:t>
            </w:r>
            <w:r>
              <w:rPr>
                <w:rFonts w:eastAsia="Arial" w:cs="Arial"/>
                <w:szCs w:val="22"/>
              </w:rPr>
              <w:t>Makes and</w:t>
            </w:r>
            <w:r w:rsidRPr="008D6152">
              <w:rPr>
                <w:rFonts w:eastAsia="Arial" w:cs="Arial"/>
                <w:szCs w:val="22"/>
              </w:rPr>
              <w:t xml:space="preserve"> records observations</w:t>
            </w:r>
          </w:p>
        </w:tc>
        <w:tc>
          <w:tcPr>
            <w:tcW w:w="7024" w:type="dxa"/>
            <w:tcBorders>
              <w:top w:val="single" w:color="939598" w:sz="4" w:space="0"/>
              <w:left w:val="single" w:color="939598" w:sz="4" w:space="0"/>
              <w:bottom w:val="single" w:color="939598" w:sz="4" w:space="0"/>
              <w:right w:val="nil"/>
            </w:tcBorders>
          </w:tcPr>
          <w:p w:rsidR="008D6152" w:rsidP="008A0829" w:rsidRDefault="008D6152" w14:paraId="00BF54F6" w14:textId="77777777">
            <w:pPr>
              <w:spacing w:before="59" w:line="246" w:lineRule="auto"/>
              <w:ind w:left="107" w:right="-1"/>
              <w:rPr>
                <w:rFonts w:eastAsia="Arial" w:cs="Arial"/>
                <w:szCs w:val="22"/>
              </w:rPr>
            </w:pPr>
            <w:r>
              <w:rPr>
                <w:rFonts w:eastAsia="Arial" w:cs="Arial"/>
                <w:szCs w:val="22"/>
              </w:rPr>
              <w:t>a.</w:t>
            </w:r>
            <w:r w:rsidRPr="00FC7C71">
              <w:rPr>
                <w:rFonts w:eastAsia="Arial" w:cs="Arial"/>
                <w:szCs w:val="22"/>
              </w:rPr>
              <w:t xml:space="preserve"> Makes accurate observations relevant to the experimental or investigative procedure. </w:t>
            </w:r>
          </w:p>
          <w:p w:rsidRPr="00FC7C71" w:rsidR="008D6152" w:rsidP="008A0829" w:rsidRDefault="008D6152" w14:paraId="472B22EE" w14:textId="77777777">
            <w:pPr>
              <w:spacing w:before="59" w:line="246" w:lineRule="auto"/>
              <w:ind w:left="107" w:right="-1"/>
              <w:rPr>
                <w:rFonts w:eastAsia="Arial" w:cs="Arial"/>
                <w:szCs w:val="22"/>
              </w:rPr>
            </w:pPr>
          </w:p>
          <w:p w:rsidRPr="00FC7C71" w:rsidR="008D6152" w:rsidP="008A0829" w:rsidRDefault="008D6152" w14:paraId="5CE7DBD4" w14:textId="77777777">
            <w:pPr>
              <w:spacing w:before="59" w:line="246" w:lineRule="auto"/>
              <w:ind w:left="107" w:right="-1"/>
              <w:rPr>
                <w:rFonts w:eastAsia="Arial" w:cs="Arial"/>
                <w:szCs w:val="22"/>
              </w:rPr>
            </w:pPr>
            <w:r>
              <w:rPr>
                <w:rFonts w:eastAsia="Arial" w:cs="Arial"/>
                <w:szCs w:val="22"/>
              </w:rPr>
              <w:t>b.</w:t>
            </w:r>
            <w:r w:rsidRPr="00FC7C71">
              <w:rPr>
                <w:rFonts w:eastAsia="Arial" w:cs="Arial"/>
                <w:szCs w:val="22"/>
              </w:rPr>
              <w:t xml:space="preserve"> Obtains accurate, precise and sufficient data for experimental and investigative procedures and records this methodically using appropriate units and conventions. </w:t>
            </w:r>
          </w:p>
          <w:p w:rsidRPr="00FC7C71" w:rsidR="008D6152" w:rsidP="008A0829" w:rsidRDefault="008D6152" w14:paraId="45E93160" w14:textId="77777777">
            <w:pPr>
              <w:spacing w:before="59" w:line="246" w:lineRule="auto"/>
              <w:ind w:left="107" w:right="-1"/>
              <w:rPr>
                <w:rFonts w:eastAsia="Arial" w:cs="Arial"/>
                <w:szCs w:val="22"/>
              </w:rPr>
            </w:pPr>
          </w:p>
        </w:tc>
      </w:tr>
      <w:tr w:rsidRPr="00FC7C71" w:rsidR="008D6152" w:rsidTr="008D6152" w14:paraId="539B24A0" w14:textId="77777777">
        <w:trPr>
          <w:trHeight w:val="1436" w:hRule="exact"/>
        </w:trPr>
        <w:tc>
          <w:tcPr>
            <w:tcW w:w="3169" w:type="dxa"/>
            <w:tcBorders>
              <w:top w:val="single" w:color="939598" w:sz="4" w:space="0"/>
              <w:left w:val="nil"/>
              <w:bottom w:val="single" w:color="939598" w:sz="4" w:space="0"/>
              <w:right w:val="single" w:color="939598" w:sz="4" w:space="0"/>
            </w:tcBorders>
          </w:tcPr>
          <w:p w:rsidRPr="008D6152" w:rsidR="008D6152" w:rsidP="008D6152" w:rsidRDefault="008D6152" w14:paraId="1D16ADB0" w14:textId="77777777">
            <w:pPr>
              <w:spacing w:before="59" w:line="246" w:lineRule="auto"/>
              <w:ind w:left="453" w:right="-1" w:hanging="340"/>
              <w:rPr>
                <w:rFonts w:eastAsia="Arial" w:cs="Arial"/>
                <w:szCs w:val="22"/>
              </w:rPr>
            </w:pPr>
            <w:r>
              <w:rPr>
                <w:rFonts w:eastAsia="Arial" w:cs="Arial"/>
                <w:szCs w:val="22"/>
              </w:rPr>
              <w:t xml:space="preserve">5. </w:t>
            </w:r>
            <w:r w:rsidRPr="008D6152">
              <w:rPr>
                <w:rFonts w:eastAsia="Arial" w:cs="Arial"/>
                <w:szCs w:val="22"/>
              </w:rPr>
              <w:t xml:space="preserve"> </w:t>
            </w:r>
            <w:r>
              <w:rPr>
                <w:rFonts w:eastAsia="Arial" w:cs="Arial"/>
                <w:szCs w:val="22"/>
              </w:rPr>
              <w:t>Resea</w:t>
            </w:r>
            <w:r w:rsidRPr="008D6152">
              <w:rPr>
                <w:rFonts w:eastAsia="Arial" w:cs="Arial"/>
                <w:szCs w:val="22"/>
              </w:rPr>
              <w:t>r</w:t>
            </w:r>
            <w:r>
              <w:rPr>
                <w:rFonts w:eastAsia="Arial" w:cs="Arial"/>
                <w:szCs w:val="22"/>
              </w:rPr>
              <w:t>ches,</w:t>
            </w:r>
            <w:r w:rsidRPr="008D6152">
              <w:rPr>
                <w:rFonts w:eastAsia="Arial" w:cs="Arial"/>
                <w:szCs w:val="22"/>
              </w:rPr>
              <w:t xml:space="preserve"> r</w:t>
            </w:r>
            <w:r>
              <w:rPr>
                <w:rFonts w:eastAsia="Arial" w:cs="Arial"/>
                <w:szCs w:val="22"/>
              </w:rPr>
              <w:t>efe</w:t>
            </w:r>
            <w:r w:rsidRPr="008D6152">
              <w:rPr>
                <w:rFonts w:eastAsia="Arial" w:cs="Arial"/>
                <w:szCs w:val="22"/>
              </w:rPr>
              <w:t>r</w:t>
            </w:r>
            <w:r>
              <w:rPr>
                <w:rFonts w:eastAsia="Arial" w:cs="Arial"/>
                <w:szCs w:val="22"/>
              </w:rPr>
              <w:t>ences and</w:t>
            </w:r>
            <w:r w:rsidRPr="008D6152">
              <w:rPr>
                <w:rFonts w:eastAsia="Arial" w:cs="Arial"/>
                <w:szCs w:val="22"/>
              </w:rPr>
              <w:t xml:space="preserve"> reports</w:t>
            </w:r>
          </w:p>
        </w:tc>
        <w:tc>
          <w:tcPr>
            <w:tcW w:w="7024" w:type="dxa"/>
            <w:tcBorders>
              <w:top w:val="single" w:color="939598" w:sz="4" w:space="0"/>
              <w:left w:val="single" w:color="939598" w:sz="4" w:space="0"/>
              <w:bottom w:val="single" w:color="939598" w:sz="4" w:space="0"/>
              <w:right w:val="nil"/>
            </w:tcBorders>
          </w:tcPr>
          <w:p w:rsidR="008D6152" w:rsidP="008A0829" w:rsidRDefault="008D6152" w14:paraId="0A11F269" w14:textId="77777777">
            <w:pPr>
              <w:spacing w:before="59" w:line="246" w:lineRule="auto"/>
              <w:ind w:left="107" w:right="-1"/>
              <w:rPr>
                <w:rFonts w:eastAsia="Arial" w:cs="Arial"/>
                <w:szCs w:val="22"/>
              </w:rPr>
            </w:pPr>
            <w:r>
              <w:rPr>
                <w:rFonts w:eastAsia="Arial" w:cs="Arial"/>
                <w:szCs w:val="22"/>
              </w:rPr>
              <w:t>a.</w:t>
            </w:r>
            <w:r w:rsidRPr="00FC7C71">
              <w:rPr>
                <w:rFonts w:eastAsia="Arial" w:cs="Arial"/>
                <w:szCs w:val="22"/>
              </w:rPr>
              <w:t xml:space="preserve"> Uses appropriate software and/or tools to process data, carry out research and report findings. </w:t>
            </w:r>
          </w:p>
          <w:p w:rsidRPr="00FC7C71" w:rsidR="008D6152" w:rsidP="008A0829" w:rsidRDefault="008D6152" w14:paraId="6D8D65D5" w14:textId="77777777">
            <w:pPr>
              <w:spacing w:before="59" w:line="246" w:lineRule="auto"/>
              <w:ind w:left="107" w:right="-1"/>
              <w:rPr>
                <w:rFonts w:eastAsia="Arial" w:cs="Arial"/>
                <w:szCs w:val="22"/>
              </w:rPr>
            </w:pPr>
          </w:p>
          <w:p w:rsidRPr="00FC7C71" w:rsidR="008D6152" w:rsidP="008A0829" w:rsidRDefault="008D6152" w14:paraId="6488855A" w14:textId="77777777">
            <w:pPr>
              <w:spacing w:before="59" w:line="246" w:lineRule="auto"/>
              <w:ind w:left="107" w:right="-1"/>
              <w:rPr>
                <w:rFonts w:eastAsia="Arial" w:cs="Arial"/>
                <w:szCs w:val="22"/>
              </w:rPr>
            </w:pPr>
            <w:r>
              <w:rPr>
                <w:rFonts w:eastAsia="Arial" w:cs="Arial"/>
                <w:szCs w:val="22"/>
              </w:rPr>
              <w:t>b.</w:t>
            </w:r>
            <w:r w:rsidRPr="00FC7C71">
              <w:rPr>
                <w:rFonts w:eastAsia="Arial" w:cs="Arial"/>
                <w:szCs w:val="22"/>
              </w:rPr>
              <w:t xml:space="preserve"> Cites sources of information demonstrating that research has taken place, supporting planning and conclusions.</w:t>
            </w:r>
          </w:p>
          <w:p w:rsidRPr="00FC7C71" w:rsidR="008D6152" w:rsidP="008A0829" w:rsidRDefault="008D6152" w14:paraId="6470B9F7" w14:textId="77777777">
            <w:pPr>
              <w:spacing w:before="59" w:line="246" w:lineRule="auto"/>
              <w:ind w:left="107" w:right="-1"/>
              <w:rPr>
                <w:rFonts w:eastAsia="Arial" w:cs="Arial"/>
                <w:szCs w:val="22"/>
              </w:rPr>
            </w:pPr>
          </w:p>
        </w:tc>
      </w:tr>
    </w:tbl>
    <w:p w:rsidR="008D6152" w:rsidP="00A6389E" w:rsidRDefault="008D6152" w14:paraId="01D8FD8C" w14:textId="77777777">
      <w:pPr>
        <w:rPr>
          <w:rFonts w:ascii="Arial" w:hAnsi="Arial" w:cs="Arial"/>
          <w:noProof/>
          <w:sz w:val="35"/>
          <w:szCs w:val="35"/>
        </w:rPr>
      </w:pPr>
    </w:p>
    <w:p w:rsidR="008D6152" w:rsidP="00A6389E" w:rsidRDefault="008D6152" w14:paraId="7C839B27" w14:textId="77777777">
      <w:pPr>
        <w:rPr>
          <w:rFonts w:ascii="Arial" w:hAnsi="Arial" w:cs="Arial"/>
          <w:noProof/>
          <w:sz w:val="35"/>
          <w:szCs w:val="35"/>
        </w:rPr>
      </w:pPr>
    </w:p>
    <w:p w:rsidR="00A6389E" w:rsidP="00A6389E" w:rsidRDefault="00A6389E" w14:paraId="5FE42952" w14:textId="77777777">
      <w:pPr>
        <w:rPr>
          <w:rFonts w:ascii="Arial" w:hAnsi="Arial" w:cs="Arial"/>
          <w:noProof/>
          <w:sz w:val="35"/>
          <w:szCs w:val="35"/>
        </w:rPr>
      </w:pPr>
      <w:r>
        <w:rPr>
          <w:rFonts w:ascii="Arial" w:hAnsi="Arial" w:cs="Arial"/>
          <w:noProof/>
          <w:sz w:val="35"/>
          <w:szCs w:val="35"/>
        </w:rPr>
        <w:t>Study skills</w:t>
      </w:r>
    </w:p>
    <w:p w:rsidRPr="00A96629" w:rsidR="00A6389E" w:rsidP="00A96629" w:rsidRDefault="00A6389E" w14:paraId="4F120CD3" w14:textId="77777777">
      <w:pPr>
        <w:rPr>
          <w:rFonts w:ascii="Arial" w:hAnsi="Arial" w:cs="Arial"/>
          <w:sz w:val="30"/>
          <w:szCs w:val="30"/>
        </w:rPr>
      </w:pPr>
    </w:p>
    <w:p w:rsidRPr="00A6389E" w:rsidR="00A6389E" w:rsidP="00A6389E" w:rsidRDefault="00A6389E" w14:paraId="0282D2EC" w14:textId="77777777">
      <w:pPr>
        <w:numPr>
          <w:ilvl w:val="0"/>
          <w:numId w:val="1"/>
        </w:numPr>
        <w:shd w:val="clear" w:color="auto" w:fill="E0E0E0"/>
        <w:tabs>
          <w:tab w:val="clear" w:pos="720"/>
        </w:tabs>
        <w:ind w:left="1080"/>
        <w:rPr>
          <w:rFonts w:ascii="Arial" w:hAnsi="Arial" w:cs="Arial"/>
          <w:b/>
          <w:sz w:val="28"/>
          <w:szCs w:val="28"/>
        </w:rPr>
      </w:pPr>
      <w:r w:rsidRPr="00A6389E">
        <w:rPr>
          <w:rFonts w:ascii="Arial" w:hAnsi="Arial" w:cs="Arial"/>
          <w:b/>
          <w:sz w:val="28"/>
          <w:szCs w:val="28"/>
        </w:rPr>
        <w:t xml:space="preserve">How do you work throughout the course? </w:t>
      </w:r>
    </w:p>
    <w:p w:rsidRPr="0006246C" w:rsidR="00A6389E" w:rsidP="00A6389E" w:rsidRDefault="00A6389E" w14:paraId="6FE25A29" w14:textId="77777777">
      <w:pPr>
        <w:ind w:left="720"/>
        <w:rPr>
          <w:rFonts w:ascii="Arial" w:hAnsi="Arial" w:cs="Arial"/>
          <w:b/>
          <w:sz w:val="24"/>
          <w:szCs w:val="24"/>
        </w:rPr>
      </w:pPr>
    </w:p>
    <w:p w:rsidRPr="0006246C" w:rsidR="00A6389E" w:rsidP="00A6389E" w:rsidRDefault="00A6389E" w14:paraId="59A9BA1A" w14:textId="77777777">
      <w:pPr>
        <w:tabs>
          <w:tab w:val="num" w:pos="1080"/>
        </w:tabs>
        <w:ind w:left="1080"/>
        <w:rPr>
          <w:rFonts w:ascii="Arial" w:hAnsi="Arial" w:cs="Arial"/>
          <w:sz w:val="24"/>
          <w:szCs w:val="24"/>
        </w:rPr>
      </w:pPr>
      <w:r w:rsidRPr="0006246C">
        <w:rPr>
          <w:rFonts w:ascii="Arial" w:hAnsi="Arial" w:cs="Arial"/>
          <w:sz w:val="24"/>
          <w:szCs w:val="24"/>
        </w:rPr>
        <w:t xml:space="preserve">Don’t just slog! By just putting in the hours (in class or at home) but not being efficient or not testing yourself </w:t>
      </w:r>
      <w:r>
        <w:rPr>
          <w:rFonts w:ascii="Arial" w:hAnsi="Arial" w:cs="Arial"/>
          <w:sz w:val="24"/>
          <w:szCs w:val="24"/>
        </w:rPr>
        <w:t xml:space="preserve">you </w:t>
      </w:r>
      <w:r w:rsidRPr="0006246C">
        <w:rPr>
          <w:rFonts w:ascii="Arial" w:hAnsi="Arial" w:cs="Arial"/>
          <w:sz w:val="24"/>
          <w:szCs w:val="24"/>
        </w:rPr>
        <w:t xml:space="preserve">may literally waste that time. </w:t>
      </w:r>
      <w:smartTag w:uri="urn:schemas-microsoft-com:office:smarttags" w:element="City">
        <w:smartTag w:uri="urn:schemas-microsoft-com:office:smarttags" w:element="place">
          <w:r w:rsidRPr="0006246C">
            <w:rPr>
              <w:rFonts w:ascii="Arial" w:hAnsi="Arial" w:cs="Arial"/>
              <w:sz w:val="24"/>
              <w:szCs w:val="24"/>
            </w:rPr>
            <w:t>Reading</w:t>
          </w:r>
        </w:smartTag>
      </w:smartTag>
      <w:r w:rsidRPr="0006246C">
        <w:rPr>
          <w:rFonts w:ascii="Arial" w:hAnsi="Arial" w:cs="Arial"/>
          <w:sz w:val="24"/>
          <w:szCs w:val="24"/>
        </w:rPr>
        <w:t xml:space="preserve"> through or rewriting notes is a start but you also need to </w:t>
      </w:r>
      <w:r w:rsidRPr="0006246C">
        <w:rPr>
          <w:rFonts w:ascii="Arial" w:hAnsi="Arial" w:cs="Arial"/>
          <w:bCs/>
          <w:i/>
          <w:sz w:val="24"/>
          <w:szCs w:val="24"/>
        </w:rPr>
        <w:t>process your study</w:t>
      </w:r>
      <w:r w:rsidRPr="0006246C">
        <w:rPr>
          <w:rFonts w:ascii="Arial" w:hAnsi="Arial" w:cs="Arial"/>
          <w:sz w:val="24"/>
          <w:szCs w:val="24"/>
        </w:rPr>
        <w:t xml:space="preserve">. Now is a good time to look back at how you worked and revised for GCSE. Make a note of what worked and where it went wrong – remember, everyone is different, and you should find out what suits </w:t>
      </w:r>
      <w:r w:rsidRPr="0006246C">
        <w:rPr>
          <w:rFonts w:ascii="Arial" w:hAnsi="Arial" w:cs="Arial"/>
          <w:i/>
          <w:sz w:val="24"/>
          <w:szCs w:val="24"/>
        </w:rPr>
        <w:t>you</w:t>
      </w:r>
      <w:r w:rsidRPr="0006246C">
        <w:rPr>
          <w:rFonts w:ascii="Arial" w:hAnsi="Arial" w:cs="Arial"/>
          <w:sz w:val="24"/>
          <w:szCs w:val="24"/>
        </w:rPr>
        <w:t>, develop a routine and stick to it.</w:t>
      </w:r>
    </w:p>
    <w:p w:rsidRPr="0006246C" w:rsidR="00A6389E" w:rsidP="00A6389E" w:rsidRDefault="00A6389E" w14:paraId="5F5554E1" w14:textId="77777777">
      <w:pPr>
        <w:tabs>
          <w:tab w:val="num" w:pos="1080"/>
        </w:tabs>
        <w:ind w:left="1080" w:hanging="720"/>
        <w:rPr>
          <w:rFonts w:ascii="Arial" w:hAnsi="Arial" w:cs="Arial"/>
          <w:sz w:val="24"/>
          <w:szCs w:val="24"/>
        </w:rPr>
      </w:pPr>
    </w:p>
    <w:p w:rsidRPr="0006246C" w:rsidR="00A6389E" w:rsidP="00A6389E" w:rsidRDefault="00A6389E" w14:paraId="67A628FB" w14:textId="77777777">
      <w:pPr>
        <w:tabs>
          <w:tab w:val="num" w:pos="1080"/>
        </w:tabs>
        <w:ind w:left="1080"/>
        <w:rPr>
          <w:rFonts w:ascii="Arial" w:hAnsi="Arial" w:cs="Arial"/>
          <w:sz w:val="24"/>
          <w:szCs w:val="24"/>
        </w:rPr>
      </w:pPr>
      <w:r w:rsidRPr="0006246C">
        <w:rPr>
          <w:rFonts w:ascii="Arial" w:hAnsi="Arial" w:cs="Arial"/>
          <w:i/>
          <w:sz w:val="24"/>
          <w:szCs w:val="24"/>
        </w:rPr>
        <w:t>P</w:t>
      </w:r>
      <w:r w:rsidRPr="0006246C">
        <w:rPr>
          <w:rFonts w:ascii="Arial" w:hAnsi="Arial" w:cs="Arial"/>
          <w:bCs/>
          <w:i/>
          <w:sz w:val="24"/>
          <w:szCs w:val="24"/>
        </w:rPr>
        <w:t>rocessing</w:t>
      </w:r>
      <w:r w:rsidRPr="0006246C">
        <w:rPr>
          <w:rFonts w:ascii="Arial" w:hAnsi="Arial" w:cs="Arial"/>
          <w:sz w:val="24"/>
          <w:szCs w:val="24"/>
        </w:rPr>
        <w:t xml:space="preserve"> your work is very important. It means engaging with the concepts and facts and reorganising them somehow, not just reading a book and hoping it goes in. How do you process information? There are many ways of doing this – some of which will suit you while others won’t –</w:t>
      </w:r>
      <w:r>
        <w:rPr>
          <w:rFonts w:ascii="Arial" w:hAnsi="Arial" w:cs="Arial"/>
          <w:sz w:val="24"/>
          <w:szCs w:val="24"/>
        </w:rPr>
        <w:t xml:space="preserve"> </w:t>
      </w:r>
      <w:r w:rsidRPr="0006246C">
        <w:rPr>
          <w:rFonts w:ascii="Arial" w:hAnsi="Arial" w:cs="Arial"/>
          <w:sz w:val="24"/>
          <w:szCs w:val="24"/>
        </w:rPr>
        <w:t xml:space="preserve">here are some suggestions. </w:t>
      </w:r>
    </w:p>
    <w:p w:rsidR="00A6389E" w:rsidP="00A6389E" w:rsidRDefault="00A6389E" w14:paraId="6C7F1EF1" w14:textId="77777777">
      <w:pPr>
        <w:ind w:left="720"/>
        <w:rPr>
          <w:rFonts w:ascii="Arial" w:hAnsi="Arial" w:cs="Arial"/>
          <w:sz w:val="24"/>
          <w:szCs w:val="24"/>
        </w:rPr>
      </w:pPr>
    </w:p>
    <w:p w:rsidRPr="0006246C" w:rsidR="00A6389E" w:rsidP="00A6389E" w:rsidRDefault="00A6389E" w14:paraId="63D2E3C2" w14:textId="77777777">
      <w:pPr>
        <w:ind w:left="720"/>
        <w:rPr>
          <w:rFonts w:ascii="Arial" w:hAnsi="Arial" w:cs="Arial"/>
          <w:sz w:val="24"/>
          <w:szCs w:val="24"/>
        </w:rPr>
      </w:pPr>
    </w:p>
    <w:p w:rsidR="00A6389E" w:rsidP="00A6389E" w:rsidRDefault="00A6389E" w14:paraId="2C786C02" w14:textId="77777777">
      <w:pPr>
        <w:ind w:left="2160"/>
        <w:rPr>
          <w:rFonts w:ascii="Arial" w:hAnsi="Arial" w:cs="Arial"/>
          <w:b/>
          <w:sz w:val="24"/>
          <w:szCs w:val="24"/>
        </w:rPr>
      </w:pPr>
      <w:r w:rsidRPr="0006246C">
        <w:rPr>
          <w:rFonts w:ascii="Arial" w:hAnsi="Arial" w:cs="Arial"/>
          <w:b/>
          <w:sz w:val="24"/>
          <w:szCs w:val="24"/>
        </w:rPr>
        <w:t>(a) Bullet points and practice questions</w:t>
      </w:r>
    </w:p>
    <w:p w:rsidRPr="0006246C" w:rsidR="00A6389E" w:rsidP="00A6389E" w:rsidRDefault="00A6389E" w14:paraId="22D45D19" w14:textId="77777777">
      <w:pPr>
        <w:ind w:left="2160"/>
        <w:rPr>
          <w:rFonts w:ascii="Arial" w:hAnsi="Arial" w:cs="Arial"/>
          <w:b/>
          <w:sz w:val="24"/>
          <w:szCs w:val="24"/>
        </w:rPr>
      </w:pPr>
    </w:p>
    <w:p w:rsidRPr="0006246C" w:rsidR="00A6389E" w:rsidP="00A6389E" w:rsidRDefault="00A6389E" w14:paraId="48044FCA" w14:textId="77777777">
      <w:pPr>
        <w:ind w:left="2160"/>
        <w:rPr>
          <w:rFonts w:ascii="Arial" w:hAnsi="Arial" w:cs="Arial"/>
          <w:sz w:val="24"/>
          <w:szCs w:val="24"/>
        </w:rPr>
      </w:pPr>
      <w:r w:rsidRPr="0006246C">
        <w:rPr>
          <w:rFonts w:ascii="Arial" w:hAnsi="Arial" w:cs="Arial"/>
          <w:sz w:val="24"/>
          <w:szCs w:val="24"/>
        </w:rPr>
        <w:t xml:space="preserve">Instead of rewriting notes word for word (tedious!), you could write out revision bullet points, preferably from memory. You could also answer questions such as those found in the textbook or use online revision sites such as </w:t>
      </w:r>
      <w:r w:rsidRPr="000A0E19">
        <w:rPr>
          <w:rFonts w:ascii="Arial" w:hAnsi="Arial" w:cs="Arial"/>
          <w:i/>
          <w:sz w:val="24"/>
          <w:szCs w:val="24"/>
        </w:rPr>
        <w:t>Exams Tutor</w:t>
      </w:r>
      <w:r w:rsidRPr="002A4ECD">
        <w:rPr>
          <w:rFonts w:ascii="Arial" w:hAnsi="Arial" w:cs="Arial"/>
          <w:sz w:val="24"/>
          <w:szCs w:val="24"/>
        </w:rPr>
        <w:t xml:space="preserve"> </w:t>
      </w:r>
      <w:r>
        <w:rPr>
          <w:rFonts w:ascii="Arial" w:hAnsi="Arial" w:cs="Arial"/>
          <w:sz w:val="24"/>
          <w:szCs w:val="24"/>
        </w:rPr>
        <w:t>(</w:t>
      </w:r>
      <w:hyperlink w:history="1" r:id="rId16">
        <w:r w:rsidRPr="002A4ECD">
          <w:rPr>
            <w:rStyle w:val="Hyperlink"/>
            <w:rFonts w:ascii="Arial" w:hAnsi="Arial" w:cs="Arial"/>
            <w:sz w:val="24"/>
            <w:szCs w:val="24"/>
          </w:rPr>
          <w:t>http://www.examstutor.com/biology/</w:t>
        </w:r>
      </w:hyperlink>
      <w:r>
        <w:rPr>
          <w:rFonts w:ascii="Arial" w:hAnsi="Arial" w:cs="Arial"/>
          <w:sz w:val="24"/>
          <w:szCs w:val="24"/>
        </w:rPr>
        <w:t>), as well as the multiple choice quizzes and sample student answers on the Exam Café CD.  You will also find r</w:t>
      </w:r>
      <w:r w:rsidRPr="0006246C">
        <w:rPr>
          <w:rFonts w:ascii="Arial" w:hAnsi="Arial" w:cs="Arial"/>
          <w:sz w:val="24"/>
          <w:szCs w:val="24"/>
        </w:rPr>
        <w:t>evision flashcards</w:t>
      </w:r>
      <w:r>
        <w:rPr>
          <w:rFonts w:ascii="Arial" w:hAnsi="Arial" w:cs="Arial"/>
          <w:sz w:val="24"/>
          <w:szCs w:val="24"/>
        </w:rPr>
        <w:t xml:space="preserve"> </w:t>
      </w:r>
      <w:r w:rsidRPr="0006246C">
        <w:rPr>
          <w:rFonts w:ascii="Arial" w:hAnsi="Arial" w:cs="Arial"/>
          <w:sz w:val="24"/>
          <w:szCs w:val="24"/>
        </w:rPr>
        <w:t xml:space="preserve">on </w:t>
      </w:r>
      <w:r>
        <w:rPr>
          <w:rFonts w:ascii="Arial" w:hAnsi="Arial" w:cs="Arial"/>
          <w:sz w:val="24"/>
          <w:szCs w:val="24"/>
        </w:rPr>
        <w:t xml:space="preserve">the Exam Café </w:t>
      </w:r>
      <w:r w:rsidRPr="0006246C">
        <w:rPr>
          <w:rFonts w:ascii="Arial" w:hAnsi="Arial" w:cs="Arial"/>
          <w:sz w:val="24"/>
          <w:szCs w:val="24"/>
        </w:rPr>
        <w:t xml:space="preserve">CD or you could make your own. </w:t>
      </w:r>
    </w:p>
    <w:p w:rsidRPr="0006246C" w:rsidR="00A6389E" w:rsidP="00A6389E" w:rsidRDefault="00A6389E" w14:paraId="6875CBB3" w14:textId="77777777">
      <w:pPr>
        <w:ind w:left="2160"/>
        <w:rPr>
          <w:rFonts w:ascii="Arial" w:hAnsi="Arial" w:cs="Arial"/>
          <w:sz w:val="24"/>
          <w:szCs w:val="24"/>
        </w:rPr>
      </w:pPr>
    </w:p>
    <w:p w:rsidR="00A6389E" w:rsidP="00A6389E" w:rsidRDefault="00A6389E" w14:paraId="0A1491A2" w14:textId="77777777">
      <w:pPr>
        <w:ind w:left="2160"/>
        <w:rPr>
          <w:rFonts w:ascii="Arial" w:hAnsi="Arial" w:cs="Arial"/>
          <w:b/>
          <w:sz w:val="24"/>
          <w:szCs w:val="24"/>
        </w:rPr>
      </w:pPr>
      <w:r w:rsidRPr="0006246C">
        <w:rPr>
          <w:rFonts w:ascii="Arial" w:hAnsi="Arial" w:cs="Arial"/>
          <w:b/>
          <w:sz w:val="24"/>
          <w:szCs w:val="24"/>
        </w:rPr>
        <w:t>(b)</w:t>
      </w:r>
      <w:r w:rsidRPr="0006246C">
        <w:rPr>
          <w:rFonts w:ascii="Arial" w:hAnsi="Arial" w:cs="Arial"/>
          <w:sz w:val="24"/>
          <w:szCs w:val="24"/>
        </w:rPr>
        <w:t xml:space="preserve"> </w:t>
      </w:r>
      <w:r w:rsidRPr="0006246C">
        <w:rPr>
          <w:rFonts w:ascii="Arial" w:hAnsi="Arial" w:cs="Arial"/>
          <w:b/>
          <w:sz w:val="24"/>
          <w:szCs w:val="24"/>
        </w:rPr>
        <w:t>Working with others</w:t>
      </w:r>
    </w:p>
    <w:p w:rsidRPr="0006246C" w:rsidR="00A6389E" w:rsidP="00A6389E" w:rsidRDefault="00A6389E" w14:paraId="5223B424" w14:textId="77777777">
      <w:pPr>
        <w:ind w:left="2160"/>
        <w:rPr>
          <w:rFonts w:ascii="Arial" w:hAnsi="Arial" w:cs="Arial"/>
          <w:sz w:val="24"/>
          <w:szCs w:val="24"/>
        </w:rPr>
      </w:pPr>
    </w:p>
    <w:p w:rsidRPr="0006246C" w:rsidR="00A6389E" w:rsidP="00A6389E" w:rsidRDefault="00A6389E" w14:paraId="3EC29D13" w14:textId="77777777">
      <w:pPr>
        <w:ind w:left="2160"/>
        <w:rPr>
          <w:rFonts w:ascii="Arial" w:hAnsi="Arial" w:cs="Arial"/>
          <w:sz w:val="24"/>
          <w:szCs w:val="24"/>
        </w:rPr>
      </w:pPr>
      <w:r w:rsidRPr="0006246C">
        <w:rPr>
          <w:rFonts w:ascii="Arial" w:hAnsi="Arial" w:cs="Arial"/>
          <w:sz w:val="24"/>
          <w:szCs w:val="24"/>
        </w:rPr>
        <w:t>Another good way to process information is to explain it to others – teachers will tell you that they only really understood some things when they had to teach them for the first time! If you can find a friend who will partner you regularly, you can explain topics to each other. This will be a great way of processing and understanding the work – and be a bit more fun too (beware of distracting each other though!).</w:t>
      </w:r>
    </w:p>
    <w:p w:rsidRPr="0006246C" w:rsidR="00A6389E" w:rsidP="00A6389E" w:rsidRDefault="00A6389E" w14:paraId="4B10AD21" w14:textId="77777777">
      <w:pPr>
        <w:ind w:left="2160"/>
        <w:rPr>
          <w:rFonts w:ascii="Arial" w:hAnsi="Arial" w:cs="Arial"/>
          <w:sz w:val="24"/>
          <w:szCs w:val="24"/>
        </w:rPr>
      </w:pPr>
    </w:p>
    <w:p w:rsidR="00A6389E" w:rsidP="00A6389E" w:rsidRDefault="00A6389E" w14:paraId="59CEB2EA" w14:textId="77777777">
      <w:pPr>
        <w:ind w:left="2160"/>
        <w:rPr>
          <w:rFonts w:ascii="Arial" w:hAnsi="Arial" w:cs="Arial"/>
          <w:b/>
          <w:bCs/>
          <w:sz w:val="24"/>
          <w:szCs w:val="24"/>
        </w:rPr>
      </w:pPr>
      <w:r w:rsidRPr="0006246C">
        <w:rPr>
          <w:rFonts w:ascii="Arial" w:hAnsi="Arial" w:cs="Arial"/>
          <w:b/>
          <w:sz w:val="24"/>
          <w:szCs w:val="24"/>
        </w:rPr>
        <w:lastRenderedPageBreak/>
        <w:t>(c)  Use</w:t>
      </w:r>
      <w:r w:rsidRPr="0006246C">
        <w:rPr>
          <w:rFonts w:ascii="Arial" w:hAnsi="Arial" w:cs="Arial"/>
          <w:sz w:val="24"/>
          <w:szCs w:val="24"/>
        </w:rPr>
        <w:t xml:space="preserve"> </w:t>
      </w:r>
      <w:r w:rsidRPr="0006246C">
        <w:rPr>
          <w:rFonts w:ascii="Arial" w:hAnsi="Arial" w:cs="Arial"/>
          <w:b/>
          <w:bCs/>
          <w:sz w:val="24"/>
          <w:szCs w:val="24"/>
        </w:rPr>
        <w:t>manageable chunks</w:t>
      </w:r>
    </w:p>
    <w:p w:rsidRPr="0006246C" w:rsidR="00A6389E" w:rsidP="00A6389E" w:rsidRDefault="00A6389E" w14:paraId="69B2925F" w14:textId="77777777">
      <w:pPr>
        <w:ind w:left="2160"/>
        <w:rPr>
          <w:rFonts w:ascii="Arial" w:hAnsi="Arial" w:cs="Arial"/>
          <w:sz w:val="24"/>
          <w:szCs w:val="24"/>
        </w:rPr>
      </w:pPr>
    </w:p>
    <w:p w:rsidRPr="0006246C" w:rsidR="00A6389E" w:rsidP="00A6389E" w:rsidRDefault="00A6389E" w14:paraId="02A63EC7" w14:textId="77777777">
      <w:pPr>
        <w:ind w:left="2160"/>
        <w:rPr>
          <w:rFonts w:ascii="Arial" w:hAnsi="Arial" w:cs="Arial"/>
          <w:sz w:val="24"/>
          <w:szCs w:val="24"/>
        </w:rPr>
      </w:pPr>
      <w:r w:rsidRPr="0006246C">
        <w:rPr>
          <w:rFonts w:ascii="Arial" w:hAnsi="Arial" w:cs="Arial"/>
          <w:sz w:val="24"/>
          <w:szCs w:val="24"/>
        </w:rPr>
        <w:t xml:space="preserve">It is easy to feel overwhelmed by a whole unit, module or topic but if you approach it week by week in smaller chunks, it will feel manageable. But you have to be organised and work regularly to keep up with the constant flow of new material. AS biology now has a shorter first unit, making it easier to get fully prepared for a January exam. It is a good idea to get this unit out of the way – with </w:t>
      </w:r>
      <w:r>
        <w:rPr>
          <w:rFonts w:ascii="Arial" w:hAnsi="Arial" w:cs="Arial"/>
          <w:sz w:val="24"/>
          <w:szCs w:val="24"/>
        </w:rPr>
        <w:t xml:space="preserve">the best </w:t>
      </w:r>
      <w:r w:rsidRPr="00D86B27">
        <w:rPr>
          <w:rFonts w:ascii="Arial" w:hAnsi="Arial" w:cs="Arial"/>
          <w:sz w:val="24"/>
          <w:szCs w:val="24"/>
        </w:rPr>
        <w:t>grade you can</w:t>
      </w:r>
      <w:r w:rsidRPr="0006246C">
        <w:rPr>
          <w:rFonts w:ascii="Arial" w:hAnsi="Arial" w:cs="Arial"/>
          <w:sz w:val="24"/>
          <w:szCs w:val="24"/>
        </w:rPr>
        <w:t xml:space="preserve"> of course! – so that in June you only have two units to deal with. In fact, this is a good example of how to split work into manageable chunks, though for your personal study planning you would do this for a week or a month at a time. </w:t>
      </w:r>
    </w:p>
    <w:p w:rsidR="00A6389E" w:rsidP="00A6389E" w:rsidRDefault="00A6389E" w14:paraId="3EC2F9DC" w14:textId="77777777">
      <w:pPr>
        <w:ind w:left="2160"/>
        <w:rPr>
          <w:rFonts w:ascii="Arial" w:hAnsi="Arial" w:cs="Arial"/>
          <w:sz w:val="24"/>
          <w:szCs w:val="24"/>
        </w:rPr>
      </w:pPr>
    </w:p>
    <w:p w:rsidRPr="0006246C" w:rsidR="00A6389E" w:rsidP="00A6389E" w:rsidRDefault="00A6389E" w14:paraId="58F85526" w14:textId="77777777">
      <w:pPr>
        <w:ind w:left="2160"/>
        <w:rPr>
          <w:rFonts w:ascii="Arial" w:hAnsi="Arial" w:cs="Arial"/>
          <w:sz w:val="24"/>
          <w:szCs w:val="24"/>
        </w:rPr>
      </w:pPr>
    </w:p>
    <w:p w:rsidRPr="00A6389E" w:rsidR="00A6389E" w:rsidP="00A6389E" w:rsidRDefault="00A6389E" w14:paraId="49E776AF" w14:textId="77777777">
      <w:pPr>
        <w:numPr>
          <w:ilvl w:val="0"/>
          <w:numId w:val="1"/>
        </w:numPr>
        <w:shd w:val="clear" w:color="auto" w:fill="E0E0E0"/>
        <w:tabs>
          <w:tab w:val="clear" w:pos="720"/>
        </w:tabs>
        <w:ind w:left="1080"/>
        <w:rPr>
          <w:rFonts w:ascii="Arial" w:hAnsi="Arial" w:cs="Arial"/>
          <w:b/>
          <w:sz w:val="28"/>
          <w:szCs w:val="28"/>
        </w:rPr>
      </w:pPr>
      <w:r w:rsidRPr="00A6389E">
        <w:rPr>
          <w:rFonts w:ascii="Arial" w:hAnsi="Arial" w:cs="Arial"/>
          <w:b/>
          <w:sz w:val="28"/>
          <w:szCs w:val="28"/>
        </w:rPr>
        <w:t>How do you remember facts?</w:t>
      </w:r>
    </w:p>
    <w:p w:rsidRPr="0006246C" w:rsidR="00A6389E" w:rsidP="00A6389E" w:rsidRDefault="00A6389E" w14:paraId="4FC0F648" w14:textId="77777777">
      <w:pPr>
        <w:tabs>
          <w:tab w:val="num" w:pos="1080"/>
        </w:tabs>
        <w:ind w:left="1080" w:hanging="720"/>
        <w:rPr>
          <w:rFonts w:ascii="Arial" w:hAnsi="Arial" w:cs="Arial"/>
          <w:sz w:val="24"/>
          <w:szCs w:val="24"/>
        </w:rPr>
      </w:pPr>
    </w:p>
    <w:p w:rsidRPr="0006246C" w:rsidR="00A6389E" w:rsidP="00A6389E" w:rsidRDefault="00A6389E" w14:paraId="38B518C6" w14:textId="77777777">
      <w:pPr>
        <w:tabs>
          <w:tab w:val="num" w:pos="1080"/>
        </w:tabs>
        <w:ind w:left="1080"/>
        <w:rPr>
          <w:rFonts w:ascii="Arial" w:hAnsi="Arial" w:cs="Arial"/>
          <w:sz w:val="24"/>
          <w:szCs w:val="24"/>
        </w:rPr>
      </w:pPr>
      <w:r w:rsidRPr="0006246C">
        <w:rPr>
          <w:rFonts w:ascii="Arial" w:hAnsi="Arial" w:cs="Arial"/>
          <w:sz w:val="24"/>
          <w:szCs w:val="24"/>
        </w:rPr>
        <w:t>There are many more facts, terms and definitions in AS biology compared with GCSE. Many of these will be unfamiliar, and feature more complex terminology. However, some are more important than others and there are ways of dealing with them.</w:t>
      </w:r>
    </w:p>
    <w:p w:rsidRPr="0006246C" w:rsidR="00A6389E" w:rsidP="00A6389E" w:rsidRDefault="00A6389E" w14:paraId="16843DFF" w14:textId="77777777">
      <w:pPr>
        <w:ind w:left="720"/>
        <w:rPr>
          <w:rFonts w:ascii="Arial" w:hAnsi="Arial" w:cs="Arial"/>
          <w:sz w:val="24"/>
          <w:szCs w:val="24"/>
        </w:rPr>
      </w:pPr>
    </w:p>
    <w:p w:rsidR="00A6389E" w:rsidP="00A6389E" w:rsidRDefault="00A6389E" w14:paraId="6A4B1FD9" w14:textId="77777777">
      <w:pPr>
        <w:ind w:left="2160"/>
        <w:rPr>
          <w:rFonts w:ascii="Arial" w:hAnsi="Arial" w:cs="Arial"/>
          <w:b/>
          <w:sz w:val="24"/>
          <w:szCs w:val="24"/>
        </w:rPr>
      </w:pPr>
      <w:r w:rsidRPr="0006246C">
        <w:rPr>
          <w:rFonts w:ascii="Arial" w:hAnsi="Arial" w:cs="Arial"/>
          <w:b/>
          <w:sz w:val="24"/>
          <w:szCs w:val="24"/>
        </w:rPr>
        <w:t>(a) Multicoloured highlighting</w:t>
      </w:r>
    </w:p>
    <w:p w:rsidRPr="0006246C" w:rsidR="00A6389E" w:rsidP="00A6389E" w:rsidRDefault="00A6389E" w14:paraId="5F11BB38" w14:textId="77777777">
      <w:pPr>
        <w:ind w:left="2160"/>
        <w:rPr>
          <w:rFonts w:ascii="Arial" w:hAnsi="Arial" w:cs="Arial"/>
          <w:sz w:val="24"/>
          <w:szCs w:val="24"/>
        </w:rPr>
      </w:pPr>
    </w:p>
    <w:p w:rsidRPr="0006246C" w:rsidR="00A6389E" w:rsidP="00A6389E" w:rsidRDefault="00A6389E" w14:paraId="4648490E" w14:textId="77777777">
      <w:pPr>
        <w:ind w:left="2160"/>
        <w:rPr>
          <w:rFonts w:ascii="Arial" w:hAnsi="Arial" w:cs="Arial"/>
          <w:sz w:val="24"/>
          <w:szCs w:val="24"/>
        </w:rPr>
      </w:pPr>
      <w:r w:rsidRPr="0006246C">
        <w:rPr>
          <w:rFonts w:ascii="Arial" w:hAnsi="Arial" w:cs="Arial"/>
          <w:sz w:val="24"/>
          <w:szCs w:val="24"/>
        </w:rPr>
        <w:t>A good starting point is the specification itself. Here</w:t>
      </w:r>
      <w:r>
        <w:rPr>
          <w:rFonts w:ascii="Arial" w:hAnsi="Arial" w:cs="Arial"/>
          <w:sz w:val="24"/>
          <w:szCs w:val="24"/>
        </w:rPr>
        <w:t>,</w:t>
      </w:r>
      <w:r w:rsidRPr="0006246C">
        <w:rPr>
          <w:rFonts w:ascii="Arial" w:hAnsi="Arial" w:cs="Arial"/>
          <w:sz w:val="24"/>
          <w:szCs w:val="24"/>
        </w:rPr>
        <w:t xml:space="preserve"> the key terms are picked out for you and you will find similar key terms and definitions highlighted in your textbook. Highlighting in your notes or making your own glossary (look at the one in your textbook) are good ways of making key facts memorable and familiar.</w:t>
      </w:r>
    </w:p>
    <w:p w:rsidR="00A6389E" w:rsidP="00A6389E" w:rsidRDefault="00A6389E" w14:paraId="5E2785A3" w14:textId="77777777">
      <w:pPr>
        <w:ind w:left="2160"/>
        <w:rPr>
          <w:rFonts w:ascii="Arial" w:hAnsi="Arial" w:cs="Arial"/>
          <w:sz w:val="24"/>
          <w:szCs w:val="24"/>
        </w:rPr>
      </w:pPr>
    </w:p>
    <w:p w:rsidRPr="0006246C" w:rsidR="00A6389E" w:rsidP="00A6389E" w:rsidRDefault="00A6389E" w14:paraId="2D3E991B" w14:textId="77777777">
      <w:pPr>
        <w:ind w:left="2160"/>
        <w:rPr>
          <w:rFonts w:ascii="Arial" w:hAnsi="Arial" w:cs="Arial"/>
          <w:sz w:val="24"/>
          <w:szCs w:val="24"/>
        </w:rPr>
      </w:pPr>
    </w:p>
    <w:p w:rsidR="00A6389E" w:rsidP="00A6389E" w:rsidRDefault="00A6389E" w14:paraId="558460F2" w14:textId="77777777">
      <w:pPr>
        <w:ind w:left="2160"/>
        <w:rPr>
          <w:rFonts w:ascii="Arial" w:hAnsi="Arial" w:cs="Arial"/>
          <w:b/>
          <w:sz w:val="24"/>
          <w:szCs w:val="24"/>
        </w:rPr>
      </w:pPr>
      <w:r w:rsidRPr="0006246C">
        <w:rPr>
          <w:rFonts w:ascii="Arial" w:hAnsi="Arial" w:cs="Arial"/>
          <w:b/>
          <w:sz w:val="24"/>
          <w:szCs w:val="24"/>
        </w:rPr>
        <w:t>(b) Study skills</w:t>
      </w:r>
    </w:p>
    <w:p w:rsidRPr="0006246C" w:rsidR="00A6389E" w:rsidP="00A6389E" w:rsidRDefault="00A6389E" w14:paraId="52881056" w14:textId="77777777">
      <w:pPr>
        <w:ind w:left="2160"/>
        <w:rPr>
          <w:rFonts w:ascii="Arial" w:hAnsi="Arial" w:cs="Arial"/>
          <w:b/>
          <w:sz w:val="24"/>
          <w:szCs w:val="24"/>
        </w:rPr>
      </w:pPr>
    </w:p>
    <w:p w:rsidRPr="0006246C" w:rsidR="00A6389E" w:rsidP="00A6389E" w:rsidRDefault="00A6389E" w14:paraId="48E786B6" w14:textId="77777777">
      <w:pPr>
        <w:ind w:left="2160"/>
        <w:rPr>
          <w:rFonts w:ascii="Arial" w:hAnsi="Arial" w:cs="Arial"/>
          <w:sz w:val="24"/>
          <w:szCs w:val="24"/>
        </w:rPr>
      </w:pPr>
      <w:r w:rsidRPr="0006246C">
        <w:rPr>
          <w:rFonts w:ascii="Arial" w:hAnsi="Arial" w:cs="Arial"/>
          <w:sz w:val="24"/>
          <w:szCs w:val="24"/>
        </w:rPr>
        <w:t xml:space="preserve">Once again, memorising is an individual skill; everyone is different in how they learn. However, certain things are known about how we learn. These can be found in study skills books such as the </w:t>
      </w:r>
      <w:r w:rsidRPr="0006246C">
        <w:rPr>
          <w:rFonts w:ascii="Arial" w:hAnsi="Arial" w:cs="Arial"/>
          <w:i/>
          <w:sz w:val="24"/>
          <w:szCs w:val="24"/>
        </w:rPr>
        <w:t>Sciences Good Study Guide</w:t>
      </w:r>
      <w:r w:rsidRPr="0006246C">
        <w:rPr>
          <w:rFonts w:ascii="Arial" w:hAnsi="Arial" w:cs="Arial"/>
          <w:sz w:val="24"/>
          <w:szCs w:val="24"/>
        </w:rPr>
        <w:t xml:space="preserve"> from the Open University, which is well worth a look. You can also use revision/study websites (see above). </w:t>
      </w:r>
    </w:p>
    <w:p w:rsidRPr="0006246C" w:rsidR="00A6389E" w:rsidP="00A6389E" w:rsidRDefault="00A6389E" w14:paraId="7527DB4A" w14:textId="77777777">
      <w:pPr>
        <w:ind w:left="2160"/>
        <w:rPr>
          <w:rFonts w:ascii="Arial" w:hAnsi="Arial" w:cs="Arial"/>
          <w:sz w:val="24"/>
          <w:szCs w:val="24"/>
        </w:rPr>
      </w:pPr>
    </w:p>
    <w:p w:rsidR="00A6389E" w:rsidP="00A6389E" w:rsidRDefault="00A6389E" w14:paraId="1514AAA9" w14:textId="77777777">
      <w:pPr>
        <w:ind w:left="2160"/>
        <w:rPr>
          <w:rFonts w:ascii="Arial" w:hAnsi="Arial" w:cs="Arial"/>
          <w:b/>
          <w:sz w:val="24"/>
          <w:szCs w:val="24"/>
        </w:rPr>
      </w:pPr>
      <w:r w:rsidRPr="0006246C">
        <w:rPr>
          <w:rFonts w:ascii="Arial" w:hAnsi="Arial" w:cs="Arial"/>
          <w:b/>
          <w:sz w:val="24"/>
          <w:szCs w:val="24"/>
        </w:rPr>
        <w:t>(c) Reminder notes and concept mapping</w:t>
      </w:r>
    </w:p>
    <w:p w:rsidRPr="0006246C" w:rsidR="00A6389E" w:rsidP="00A6389E" w:rsidRDefault="00A6389E" w14:paraId="54E3C3C6" w14:textId="77777777">
      <w:pPr>
        <w:ind w:left="2160"/>
        <w:rPr>
          <w:rFonts w:ascii="Arial" w:hAnsi="Arial" w:cs="Arial"/>
          <w:sz w:val="24"/>
          <w:szCs w:val="24"/>
        </w:rPr>
      </w:pPr>
    </w:p>
    <w:p w:rsidRPr="0006246C" w:rsidR="00A6389E" w:rsidP="00A6389E" w:rsidRDefault="00A6389E" w14:paraId="40DA6D7A" w14:textId="77777777">
      <w:pPr>
        <w:ind w:left="2160"/>
        <w:rPr>
          <w:rFonts w:ascii="Arial" w:hAnsi="Arial" w:cs="Arial"/>
          <w:sz w:val="24"/>
          <w:szCs w:val="24"/>
        </w:rPr>
      </w:pPr>
      <w:r w:rsidRPr="0006246C">
        <w:rPr>
          <w:rFonts w:ascii="Arial" w:hAnsi="Arial" w:cs="Arial"/>
          <w:sz w:val="24"/>
          <w:szCs w:val="24"/>
        </w:rPr>
        <w:t xml:space="preserve">We have mentioned that explaining to others is a good way of learning, but for more personal study you need to consider things such as note writing and memory techniques as well as revision, self-testing and practising exams. Visual memory is far better than verbal memory – it uses a different part of your brain and </w:t>
      </w:r>
      <w:r>
        <w:rPr>
          <w:rFonts w:ascii="Arial" w:hAnsi="Arial" w:cs="Arial"/>
          <w:sz w:val="24"/>
          <w:szCs w:val="24"/>
        </w:rPr>
        <w:t>is more efficient</w:t>
      </w:r>
      <w:r w:rsidRPr="0006246C">
        <w:rPr>
          <w:rFonts w:ascii="Arial" w:hAnsi="Arial" w:cs="Arial"/>
          <w:sz w:val="24"/>
          <w:szCs w:val="24"/>
        </w:rPr>
        <w:t xml:space="preserve">. So make your study and revision notes as visual as possible. Use your own drawings, flow charts and diagrams. Some people also like to use </w:t>
      </w:r>
      <w:r>
        <w:rPr>
          <w:rFonts w:ascii="Arial" w:hAnsi="Arial" w:cs="Arial"/>
          <w:bCs/>
          <w:i/>
          <w:sz w:val="24"/>
          <w:szCs w:val="24"/>
        </w:rPr>
        <w:t>concept maps</w:t>
      </w:r>
      <w:r w:rsidRPr="0006246C">
        <w:rPr>
          <w:rFonts w:ascii="Arial" w:hAnsi="Arial" w:cs="Arial"/>
          <w:bCs/>
          <w:i/>
          <w:sz w:val="24"/>
          <w:szCs w:val="24"/>
        </w:rPr>
        <w:t xml:space="preserve"> </w:t>
      </w:r>
      <w:r w:rsidRPr="0006246C">
        <w:rPr>
          <w:rFonts w:ascii="Arial" w:hAnsi="Arial" w:cs="Arial"/>
          <w:bCs/>
          <w:sz w:val="24"/>
          <w:szCs w:val="24"/>
        </w:rPr>
        <w:t>or</w:t>
      </w:r>
      <w:r w:rsidRPr="0006246C">
        <w:rPr>
          <w:rFonts w:ascii="Arial" w:hAnsi="Arial" w:cs="Arial"/>
          <w:bCs/>
          <w:i/>
          <w:sz w:val="24"/>
          <w:szCs w:val="24"/>
        </w:rPr>
        <w:t xml:space="preserve"> spider diagrams</w:t>
      </w:r>
      <w:r w:rsidRPr="0006246C">
        <w:rPr>
          <w:rFonts w:ascii="Arial" w:hAnsi="Arial" w:cs="Arial"/>
          <w:sz w:val="24"/>
          <w:szCs w:val="24"/>
        </w:rPr>
        <w:t>, especially for revision. If you have never done one of these, have a go.</w:t>
      </w:r>
    </w:p>
    <w:p w:rsidRPr="0006246C" w:rsidR="00A6389E" w:rsidP="00A6389E" w:rsidRDefault="00A6389E" w14:paraId="16A6C667" w14:textId="77777777">
      <w:pPr>
        <w:rPr>
          <w:rFonts w:ascii="Arial" w:hAnsi="Arial" w:cs="Arial"/>
          <w:sz w:val="24"/>
          <w:szCs w:val="24"/>
        </w:rPr>
      </w:pPr>
    </w:p>
    <w:p w:rsidRPr="0006246C" w:rsidR="00A6389E" w:rsidP="00A6389E" w:rsidRDefault="00A6389E" w14:paraId="1716122C" w14:textId="77777777">
      <w:pPr>
        <w:rPr>
          <w:rFonts w:ascii="Arial" w:hAnsi="Arial" w:cs="Arial"/>
          <w:sz w:val="24"/>
          <w:szCs w:val="24"/>
        </w:rPr>
      </w:pPr>
    </w:p>
    <w:p w:rsidRPr="00A6389E" w:rsidR="00A6389E" w:rsidP="00A6389E" w:rsidRDefault="00A6389E" w14:paraId="44C3D0AA" w14:textId="77777777">
      <w:pPr>
        <w:numPr>
          <w:ilvl w:val="0"/>
          <w:numId w:val="1"/>
        </w:numPr>
        <w:shd w:val="clear" w:color="auto" w:fill="E0E0E0"/>
        <w:tabs>
          <w:tab w:val="clear" w:pos="720"/>
        </w:tabs>
        <w:ind w:left="1080"/>
        <w:rPr>
          <w:rFonts w:ascii="Arial" w:hAnsi="Arial" w:cs="Arial"/>
          <w:b/>
          <w:sz w:val="28"/>
          <w:szCs w:val="28"/>
        </w:rPr>
      </w:pPr>
      <w:r w:rsidRPr="00A6389E">
        <w:rPr>
          <w:rFonts w:ascii="Arial" w:hAnsi="Arial" w:cs="Arial"/>
          <w:b/>
          <w:sz w:val="28"/>
          <w:szCs w:val="28"/>
        </w:rPr>
        <w:t>Examination papers</w:t>
      </w:r>
    </w:p>
    <w:p w:rsidRPr="0006246C" w:rsidR="00A6389E" w:rsidP="00A6389E" w:rsidRDefault="00A6389E" w14:paraId="2728E9D1" w14:textId="77777777">
      <w:pPr>
        <w:ind w:left="720"/>
        <w:rPr>
          <w:rFonts w:ascii="Arial" w:hAnsi="Arial" w:cs="Arial"/>
          <w:b/>
          <w:sz w:val="24"/>
          <w:szCs w:val="24"/>
        </w:rPr>
      </w:pPr>
    </w:p>
    <w:p w:rsidR="00A6389E" w:rsidP="008D6152" w:rsidRDefault="00A6389E" w14:paraId="679ECB85" w14:textId="77777777">
      <w:pPr>
        <w:tabs>
          <w:tab w:val="num" w:pos="1080"/>
        </w:tabs>
        <w:ind w:left="1080"/>
        <w:rPr>
          <w:rFonts w:ascii="Arial" w:hAnsi="Arial" w:cs="Arial"/>
          <w:sz w:val="24"/>
          <w:szCs w:val="24"/>
        </w:rPr>
      </w:pPr>
      <w:r w:rsidRPr="0006246C">
        <w:rPr>
          <w:rFonts w:ascii="Arial" w:hAnsi="Arial" w:cs="Arial"/>
          <w:sz w:val="24"/>
          <w:szCs w:val="24"/>
        </w:rPr>
        <w:t xml:space="preserve">You should plan to </w:t>
      </w:r>
      <w:r w:rsidRPr="0006246C">
        <w:rPr>
          <w:rFonts w:ascii="Arial" w:hAnsi="Arial" w:cs="Arial"/>
          <w:bCs/>
          <w:i/>
          <w:sz w:val="24"/>
          <w:szCs w:val="24"/>
        </w:rPr>
        <w:t>practise exam questions as you go along</w:t>
      </w:r>
      <w:r w:rsidRPr="0006246C">
        <w:rPr>
          <w:rFonts w:ascii="Arial" w:hAnsi="Arial" w:cs="Arial"/>
          <w:bCs/>
          <w:sz w:val="24"/>
          <w:szCs w:val="24"/>
        </w:rPr>
        <w:t>,</w:t>
      </w:r>
      <w:r w:rsidRPr="0006246C">
        <w:rPr>
          <w:rFonts w:ascii="Arial" w:hAnsi="Arial" w:cs="Arial"/>
          <w:sz w:val="24"/>
          <w:szCs w:val="24"/>
        </w:rPr>
        <w:t xml:space="preserve"> not just before you sit an exam. However, once a whole unit is nearing completion, you need to practise whole papers to get a feel of what it is like in a real exam. You will be used to this from GCSE, including mock exams arranged by your school. Do as many of your own </w:t>
      </w:r>
      <w:r w:rsidRPr="0006246C">
        <w:rPr>
          <w:rFonts w:ascii="Arial" w:hAnsi="Arial" w:cs="Arial"/>
          <w:i/>
          <w:sz w:val="24"/>
          <w:szCs w:val="24"/>
        </w:rPr>
        <w:t>mocks</w:t>
      </w:r>
      <w:r w:rsidR="008D6152">
        <w:rPr>
          <w:rFonts w:ascii="Arial" w:hAnsi="Arial" w:cs="Arial"/>
          <w:sz w:val="24"/>
          <w:szCs w:val="24"/>
        </w:rPr>
        <w:t xml:space="preserve"> as you can</w:t>
      </w:r>
    </w:p>
    <w:p w:rsidR="00A6389E" w:rsidP="00A6389E" w:rsidRDefault="00A6389E" w14:paraId="51F289ED" w14:textId="77777777">
      <w:pPr>
        <w:rPr>
          <w:rFonts w:ascii="Arial" w:hAnsi="Arial" w:cs="Arial"/>
          <w:sz w:val="24"/>
          <w:szCs w:val="24"/>
        </w:rPr>
      </w:pPr>
    </w:p>
    <w:p w:rsidRPr="00F835B4" w:rsidR="00F835B4" w:rsidP="00F835B4" w:rsidRDefault="00F835B4" w14:paraId="60A2366B" w14:textId="77777777">
      <w:pPr>
        <w:rPr>
          <w:rFonts w:ascii="Arial" w:hAnsi="Arial" w:cs="Arial"/>
          <w:b/>
          <w:sz w:val="35"/>
          <w:szCs w:val="35"/>
        </w:rPr>
      </w:pPr>
      <w:r w:rsidRPr="00F835B4">
        <w:rPr>
          <w:rFonts w:ascii="Arial" w:hAnsi="Arial" w:cs="Arial"/>
          <w:b/>
          <w:sz w:val="35"/>
          <w:szCs w:val="35"/>
        </w:rPr>
        <w:t>Careers in Biology</w:t>
      </w:r>
    </w:p>
    <w:p w:rsidRPr="00F835B4" w:rsidR="00F835B4" w:rsidP="00F835B4" w:rsidRDefault="00F835B4" w14:paraId="4A0E813C" w14:textId="77777777">
      <w:pPr>
        <w:rPr>
          <w:rFonts w:ascii="Arial" w:hAnsi="Arial" w:cs="Arial"/>
          <w:b/>
          <w:sz w:val="35"/>
          <w:szCs w:val="35"/>
          <w:u w:val="single"/>
        </w:rPr>
      </w:pPr>
    </w:p>
    <w:p w:rsidR="00F835B4" w:rsidP="00F835B4" w:rsidRDefault="00F835B4" w14:paraId="2980B6E3" w14:textId="77777777">
      <w:pPr>
        <w:rPr>
          <w:rFonts w:ascii="Arial" w:hAnsi="Arial" w:cs="Arial"/>
          <w:sz w:val="24"/>
          <w:szCs w:val="24"/>
        </w:rPr>
      </w:pPr>
      <w:r w:rsidRPr="00A85780">
        <w:rPr>
          <w:rFonts w:ascii="Arial" w:hAnsi="Arial" w:cs="Arial"/>
          <w:sz w:val="24"/>
          <w:szCs w:val="24"/>
        </w:rPr>
        <w:t>Biology can open the doors to many careers and is often a good ‘link subject’ between science and arts subjects. Here are some careers in which further study in biology will be an advantage if not a requirement.</w:t>
      </w:r>
    </w:p>
    <w:p w:rsidRPr="00A85780" w:rsidR="00F835B4" w:rsidP="00F835B4" w:rsidRDefault="00F835B4" w14:paraId="49F4DF02" w14:textId="77777777">
      <w:pPr>
        <w:rPr>
          <w:rFonts w:ascii="Arial" w:hAnsi="Arial" w:cs="Arial"/>
          <w:sz w:val="24"/>
          <w:szCs w:val="24"/>
        </w:rPr>
      </w:pPr>
    </w:p>
    <w:p w:rsidRPr="00F835B4" w:rsidR="00F835B4" w:rsidP="00F835B4" w:rsidRDefault="00F835B4" w14:paraId="521C2093" w14:textId="77777777">
      <w:pPr>
        <w:spacing w:after="120"/>
        <w:ind w:left="375"/>
        <w:outlineLvl w:val="1"/>
        <w:rPr>
          <w:rFonts w:ascii="Arial" w:hAnsi="Arial" w:cs="Arial"/>
          <w:b/>
          <w:color w:val="000000"/>
          <w:sz w:val="24"/>
          <w:szCs w:val="24"/>
          <w:u w:val="single"/>
        </w:rPr>
      </w:pPr>
      <w:r w:rsidRPr="00F835B4">
        <w:rPr>
          <w:rFonts w:ascii="Arial" w:hAnsi="Arial" w:cs="Arial"/>
          <w:b/>
          <w:color w:val="000000"/>
          <w:sz w:val="24"/>
          <w:szCs w:val="24"/>
          <w:u w:val="single"/>
        </w:rPr>
        <w:t>Forensic Scientist</w:t>
      </w:r>
    </w:p>
    <w:p w:rsidRPr="00F835B4" w:rsidR="00F835B4" w:rsidP="00F835B4" w:rsidRDefault="00F835B4" w14:paraId="1C1A80DF" w14:textId="77777777">
      <w:pPr>
        <w:spacing w:after="120"/>
        <w:ind w:left="426"/>
        <w:rPr>
          <w:rFonts w:ascii="Arial" w:hAnsi="Arial" w:cs="Arial"/>
          <w:color w:val="333333"/>
          <w:sz w:val="24"/>
          <w:szCs w:val="24"/>
        </w:rPr>
      </w:pPr>
      <w:r w:rsidRPr="00F835B4">
        <w:rPr>
          <w:rFonts w:ascii="Arial" w:hAnsi="Arial" w:cs="Arial"/>
          <w:color w:val="333333"/>
          <w:sz w:val="24"/>
          <w:szCs w:val="24"/>
        </w:rPr>
        <w:t>A forensic scientist works with law enforcement</w:t>
      </w:r>
      <w:r w:rsidR="002B1A71">
        <w:rPr>
          <w:rFonts w:ascii="Arial" w:hAnsi="Arial" w:cs="Arial"/>
          <w:color w:val="333333"/>
          <w:sz w:val="24"/>
          <w:szCs w:val="24"/>
        </w:rPr>
        <w:t xml:space="preserve"> agencies to investigate crime.  </w:t>
      </w:r>
      <w:r w:rsidRPr="00F835B4">
        <w:rPr>
          <w:rFonts w:ascii="Arial" w:hAnsi="Arial" w:cs="Arial"/>
          <w:color w:val="333333"/>
          <w:sz w:val="24"/>
          <w:szCs w:val="24"/>
        </w:rPr>
        <w:t xml:space="preserve">Forensic scientists might be responsible for collecting or analyzing evidence, analyzing a crime scene to determine what occurred or creating DNA profiles of victims and suspects. </w:t>
      </w:r>
    </w:p>
    <w:p w:rsidRPr="00F835B4" w:rsidR="00F835B4" w:rsidP="00F835B4" w:rsidRDefault="00F835B4" w14:paraId="3FCE99D8" w14:textId="77777777">
      <w:pPr>
        <w:spacing w:after="120"/>
        <w:ind w:left="360"/>
        <w:outlineLvl w:val="1"/>
        <w:rPr>
          <w:rFonts w:ascii="Arial" w:hAnsi="Arial" w:cs="Arial"/>
          <w:b/>
          <w:color w:val="000000"/>
          <w:sz w:val="24"/>
          <w:szCs w:val="24"/>
          <w:u w:val="single"/>
        </w:rPr>
      </w:pPr>
      <w:r w:rsidRPr="00F835B4">
        <w:rPr>
          <w:rFonts w:ascii="Arial" w:hAnsi="Arial" w:cs="Arial"/>
          <w:b/>
          <w:color w:val="000000"/>
          <w:sz w:val="24"/>
          <w:szCs w:val="24"/>
          <w:u w:val="single"/>
        </w:rPr>
        <w:t>Conservation Biologist</w:t>
      </w:r>
    </w:p>
    <w:p w:rsidRPr="00F835B4" w:rsidR="00F835B4" w:rsidP="00F835B4" w:rsidRDefault="00F835B4" w14:paraId="73F0BB19" w14:textId="77777777">
      <w:pPr>
        <w:spacing w:after="120"/>
        <w:ind w:left="360"/>
        <w:rPr>
          <w:rFonts w:ascii="Arial" w:hAnsi="Arial" w:cs="Arial"/>
          <w:color w:val="333333"/>
          <w:sz w:val="24"/>
          <w:szCs w:val="24"/>
        </w:rPr>
      </w:pPr>
      <w:r w:rsidRPr="00F835B4">
        <w:rPr>
          <w:rFonts w:ascii="Arial" w:hAnsi="Arial" w:cs="Arial"/>
          <w:color w:val="333333"/>
          <w:sz w:val="24"/>
          <w:szCs w:val="24"/>
        </w:rPr>
        <w:t xml:space="preserve">A conservation biologist is concerned with the preservation of natural resources and studies the impact of human beings on the environment. </w:t>
      </w:r>
    </w:p>
    <w:p w:rsidRPr="00F835B4" w:rsidR="00F835B4" w:rsidP="00F835B4" w:rsidRDefault="00F835B4" w14:paraId="7546A0CB" w14:textId="77777777">
      <w:pPr>
        <w:spacing w:after="120"/>
        <w:ind w:left="360"/>
        <w:outlineLvl w:val="1"/>
        <w:rPr>
          <w:rFonts w:ascii="Arial" w:hAnsi="Arial" w:cs="Arial"/>
          <w:b/>
          <w:color w:val="000000"/>
          <w:sz w:val="24"/>
          <w:szCs w:val="24"/>
          <w:u w:val="single"/>
        </w:rPr>
      </w:pPr>
      <w:r w:rsidRPr="00F835B4">
        <w:rPr>
          <w:rFonts w:ascii="Arial" w:hAnsi="Arial" w:cs="Arial"/>
          <w:b/>
          <w:color w:val="000000"/>
          <w:sz w:val="24"/>
          <w:szCs w:val="24"/>
          <w:u w:val="single"/>
        </w:rPr>
        <w:t>Toxicologist</w:t>
      </w:r>
    </w:p>
    <w:p w:rsidRPr="00F835B4" w:rsidR="00F835B4" w:rsidP="00F835B4" w:rsidRDefault="00F835B4" w14:paraId="31938F8C" w14:textId="77777777">
      <w:pPr>
        <w:spacing w:after="120"/>
        <w:ind w:left="360"/>
        <w:rPr>
          <w:rFonts w:ascii="Arial" w:hAnsi="Arial" w:cs="Arial"/>
          <w:color w:val="333333"/>
          <w:sz w:val="24"/>
          <w:szCs w:val="24"/>
        </w:rPr>
      </w:pPr>
      <w:r w:rsidRPr="00F835B4">
        <w:rPr>
          <w:rFonts w:ascii="Arial" w:hAnsi="Arial" w:cs="Arial"/>
          <w:color w:val="333333"/>
          <w:sz w:val="24"/>
          <w:szCs w:val="24"/>
        </w:rPr>
        <w:t xml:space="preserve">Toxicologists study the nature and effects of toxins on various organisms, including humans, plants and animals. Medical examiners often use toxicology reports to rule out causes of death, and many environmental and pharmaceutical companies employ toxicologists to conduct research. </w:t>
      </w:r>
    </w:p>
    <w:p w:rsidRPr="00F835B4" w:rsidR="00F835B4" w:rsidP="00F835B4" w:rsidRDefault="00F835B4" w14:paraId="04F6B4D2" w14:textId="77777777">
      <w:pPr>
        <w:spacing w:after="120"/>
        <w:ind w:left="360"/>
        <w:outlineLvl w:val="1"/>
        <w:rPr>
          <w:rFonts w:ascii="Arial" w:hAnsi="Arial" w:cs="Arial"/>
          <w:b/>
          <w:color w:val="000000"/>
          <w:sz w:val="24"/>
          <w:szCs w:val="24"/>
          <w:u w:val="single"/>
        </w:rPr>
      </w:pPr>
      <w:r w:rsidRPr="00F835B4">
        <w:rPr>
          <w:rFonts w:ascii="Arial" w:hAnsi="Arial" w:cs="Arial"/>
          <w:b/>
          <w:color w:val="000000"/>
          <w:sz w:val="24"/>
          <w:szCs w:val="24"/>
          <w:u w:val="single"/>
        </w:rPr>
        <w:t>Geneticist</w:t>
      </w:r>
    </w:p>
    <w:p w:rsidRPr="00F835B4" w:rsidR="00F835B4" w:rsidP="00F835B4" w:rsidRDefault="00F835B4" w14:paraId="0783904B" w14:textId="77777777">
      <w:pPr>
        <w:spacing w:after="120"/>
        <w:ind w:left="360"/>
        <w:rPr>
          <w:rFonts w:ascii="Arial" w:hAnsi="Arial" w:cs="Arial"/>
          <w:color w:val="333333"/>
          <w:sz w:val="24"/>
          <w:szCs w:val="24"/>
        </w:rPr>
      </w:pPr>
      <w:r w:rsidRPr="00F835B4">
        <w:rPr>
          <w:rFonts w:ascii="Arial" w:hAnsi="Arial" w:cs="Arial"/>
          <w:color w:val="333333"/>
          <w:sz w:val="24"/>
          <w:szCs w:val="24"/>
        </w:rPr>
        <w:t xml:space="preserve">Geneticists study human, animal and plant genetics to determine the causes of diseases and defects. Geneticists conduct research in a number of different areas, including agriculture, pharmaceuticals, epidemiology and reproduction. </w:t>
      </w:r>
    </w:p>
    <w:p w:rsidRPr="00F835B4" w:rsidR="00F835B4" w:rsidP="00F835B4" w:rsidRDefault="00F835B4" w14:paraId="5D4342F8" w14:textId="77777777">
      <w:pPr>
        <w:spacing w:after="120"/>
        <w:ind w:left="360"/>
        <w:outlineLvl w:val="1"/>
        <w:rPr>
          <w:rFonts w:ascii="Arial" w:hAnsi="Arial" w:cs="Arial"/>
          <w:b/>
          <w:color w:val="000000"/>
          <w:sz w:val="24"/>
          <w:szCs w:val="24"/>
          <w:u w:val="single"/>
        </w:rPr>
      </w:pPr>
      <w:r w:rsidRPr="00F835B4">
        <w:rPr>
          <w:rFonts w:ascii="Arial" w:hAnsi="Arial" w:cs="Arial"/>
          <w:b/>
          <w:color w:val="000000"/>
          <w:sz w:val="24"/>
          <w:szCs w:val="24"/>
          <w:u w:val="single"/>
        </w:rPr>
        <w:t>Environmental Consultant</w:t>
      </w:r>
    </w:p>
    <w:p w:rsidRPr="00F835B4" w:rsidR="00F835B4" w:rsidP="00F835B4" w:rsidRDefault="00F835B4" w14:paraId="786D06FF" w14:textId="77777777">
      <w:pPr>
        <w:spacing w:after="120"/>
        <w:ind w:left="360"/>
        <w:rPr>
          <w:rFonts w:ascii="Arial" w:hAnsi="Arial" w:cs="Arial"/>
          <w:color w:val="333333"/>
          <w:sz w:val="24"/>
          <w:szCs w:val="24"/>
        </w:rPr>
      </w:pPr>
      <w:r w:rsidRPr="00F835B4">
        <w:rPr>
          <w:rFonts w:ascii="Arial" w:hAnsi="Arial" w:cs="Arial"/>
          <w:color w:val="333333"/>
          <w:sz w:val="24"/>
          <w:szCs w:val="24"/>
        </w:rPr>
        <w:t xml:space="preserve">Environmental consultants may work with environmental organizations, businesses or federal agencies to formulate new environmental programs; look for ways to reduce environmental costs; or aid in developing marketing strategies for environmental products. </w:t>
      </w:r>
    </w:p>
    <w:p w:rsidRPr="00F835B4" w:rsidR="00F835B4" w:rsidP="00F835B4" w:rsidRDefault="00F835B4" w14:paraId="09B25BDA" w14:textId="77777777">
      <w:pPr>
        <w:spacing w:after="120"/>
        <w:ind w:left="360"/>
        <w:outlineLvl w:val="1"/>
        <w:rPr>
          <w:rFonts w:ascii="Arial" w:hAnsi="Arial" w:cs="Arial"/>
          <w:b/>
          <w:color w:val="000000"/>
          <w:sz w:val="24"/>
          <w:szCs w:val="24"/>
          <w:u w:val="single"/>
        </w:rPr>
      </w:pPr>
      <w:r w:rsidRPr="00F835B4">
        <w:rPr>
          <w:rFonts w:ascii="Arial" w:hAnsi="Arial" w:cs="Arial"/>
          <w:b/>
          <w:color w:val="000000"/>
          <w:sz w:val="24"/>
          <w:szCs w:val="24"/>
          <w:u w:val="single"/>
        </w:rPr>
        <w:t>Pharmaceutical Sales Representative</w:t>
      </w:r>
    </w:p>
    <w:p w:rsidRPr="00F835B4" w:rsidR="00F835B4" w:rsidP="00F835B4" w:rsidRDefault="00F835B4" w14:paraId="1A7A6D60" w14:textId="77777777">
      <w:pPr>
        <w:spacing w:after="120"/>
        <w:ind w:left="360"/>
        <w:rPr>
          <w:rFonts w:ascii="Arial" w:hAnsi="Arial" w:cs="Arial"/>
          <w:color w:val="333333"/>
          <w:sz w:val="24"/>
          <w:szCs w:val="24"/>
        </w:rPr>
      </w:pPr>
      <w:r w:rsidRPr="00F835B4">
        <w:rPr>
          <w:rFonts w:ascii="Arial" w:hAnsi="Arial" w:cs="Arial"/>
          <w:color w:val="333333"/>
          <w:sz w:val="24"/>
          <w:szCs w:val="24"/>
        </w:rPr>
        <w:t xml:space="preserve">Pharmaceutical sales representatives are responsible for promoting and selling pharmaceutical products to individuals and organizations within the health care industry. These representatives regularly interact with doctors, hospitals and medical organizations, and they're responsible for providing accurate information about their product. </w:t>
      </w:r>
    </w:p>
    <w:p w:rsidRPr="00F835B4" w:rsidR="00F835B4" w:rsidP="00F835B4" w:rsidRDefault="00F835B4" w14:paraId="65C2B1AC" w14:textId="77777777">
      <w:pPr>
        <w:spacing w:after="120"/>
        <w:ind w:left="360"/>
        <w:outlineLvl w:val="1"/>
        <w:rPr>
          <w:rFonts w:ascii="Arial" w:hAnsi="Arial" w:cs="Arial"/>
          <w:b/>
          <w:color w:val="000000"/>
          <w:sz w:val="24"/>
          <w:szCs w:val="24"/>
          <w:u w:val="single"/>
        </w:rPr>
      </w:pPr>
      <w:r w:rsidRPr="00F835B4">
        <w:rPr>
          <w:rFonts w:ascii="Arial" w:hAnsi="Arial" w:cs="Arial"/>
          <w:b/>
          <w:color w:val="000000"/>
          <w:sz w:val="24"/>
          <w:szCs w:val="24"/>
          <w:u w:val="single"/>
        </w:rPr>
        <w:t>Zoologist</w:t>
      </w:r>
    </w:p>
    <w:p w:rsidRPr="00F835B4" w:rsidR="00F835B4" w:rsidP="00F835B4" w:rsidRDefault="00F835B4" w14:paraId="7926FD5B" w14:textId="77777777">
      <w:pPr>
        <w:spacing w:after="120"/>
        <w:ind w:left="360"/>
        <w:rPr>
          <w:rFonts w:ascii="Arial" w:hAnsi="Arial" w:cs="Arial"/>
          <w:color w:val="333333"/>
          <w:sz w:val="24"/>
          <w:szCs w:val="24"/>
        </w:rPr>
      </w:pPr>
      <w:r w:rsidRPr="00F835B4">
        <w:rPr>
          <w:rFonts w:ascii="Arial" w:hAnsi="Arial" w:cs="Arial"/>
          <w:color w:val="333333"/>
          <w:sz w:val="24"/>
          <w:szCs w:val="24"/>
        </w:rPr>
        <w:t xml:space="preserve">Zoologists are concerned with the study of animal biology and behavior. Zoologists might work for a zoo or a wildlife reserve, or they may work independently, conducting research on specific behaviors or groups within the animal kingdom. </w:t>
      </w:r>
    </w:p>
    <w:p w:rsidRPr="00F835B4" w:rsidR="00F835B4" w:rsidP="00F835B4" w:rsidRDefault="00F835B4" w14:paraId="67D27F25" w14:textId="77777777">
      <w:pPr>
        <w:spacing w:after="120"/>
        <w:ind w:left="360"/>
        <w:outlineLvl w:val="1"/>
        <w:rPr>
          <w:rFonts w:ascii="Arial" w:hAnsi="Arial" w:cs="Arial"/>
          <w:b/>
          <w:color w:val="000000"/>
          <w:sz w:val="24"/>
          <w:szCs w:val="24"/>
          <w:u w:val="single"/>
        </w:rPr>
      </w:pPr>
      <w:r w:rsidRPr="00F835B4">
        <w:rPr>
          <w:rFonts w:ascii="Arial" w:hAnsi="Arial" w:cs="Arial"/>
          <w:b/>
          <w:color w:val="000000"/>
          <w:sz w:val="24"/>
          <w:szCs w:val="24"/>
          <w:u w:val="single"/>
        </w:rPr>
        <w:t>Marine Biologist</w:t>
      </w:r>
    </w:p>
    <w:p w:rsidRPr="00F835B4" w:rsidR="00F835B4" w:rsidP="00F835B4" w:rsidRDefault="00F835B4" w14:paraId="1164AEA6" w14:textId="77777777">
      <w:pPr>
        <w:spacing w:after="120"/>
        <w:ind w:left="360"/>
        <w:rPr>
          <w:rFonts w:ascii="Arial" w:hAnsi="Arial" w:cs="Arial"/>
          <w:color w:val="333333"/>
          <w:sz w:val="24"/>
          <w:szCs w:val="24"/>
        </w:rPr>
      </w:pPr>
      <w:r w:rsidRPr="00F835B4">
        <w:rPr>
          <w:rFonts w:ascii="Arial" w:hAnsi="Arial" w:cs="Arial"/>
          <w:color w:val="333333"/>
          <w:sz w:val="24"/>
          <w:szCs w:val="24"/>
        </w:rPr>
        <w:t xml:space="preserve">Marine biologists are concerned with the study of the plants and animals that live in marine environments. Marine biologists may work in a laboratory setting, on a research ship, or they may study specific marine environments such as wetlands or sea marshes. </w:t>
      </w:r>
    </w:p>
    <w:p w:rsidRPr="00F835B4" w:rsidR="00F835B4" w:rsidP="00F835B4" w:rsidRDefault="00F835B4" w14:paraId="5E8CC19D" w14:textId="77777777">
      <w:pPr>
        <w:spacing w:after="120"/>
        <w:ind w:left="360"/>
        <w:outlineLvl w:val="1"/>
        <w:rPr>
          <w:rFonts w:ascii="Arial" w:hAnsi="Arial" w:cs="Arial"/>
          <w:b/>
          <w:color w:val="000000"/>
          <w:sz w:val="24"/>
          <w:szCs w:val="24"/>
          <w:u w:val="single"/>
        </w:rPr>
      </w:pPr>
      <w:r w:rsidRPr="00F835B4">
        <w:rPr>
          <w:rFonts w:ascii="Arial" w:hAnsi="Arial" w:cs="Arial"/>
          <w:b/>
          <w:color w:val="000000"/>
          <w:sz w:val="24"/>
          <w:szCs w:val="24"/>
          <w:u w:val="single"/>
        </w:rPr>
        <w:t>Forester</w:t>
      </w:r>
    </w:p>
    <w:p w:rsidRPr="00F835B4" w:rsidR="00F835B4" w:rsidP="00F835B4" w:rsidRDefault="00F835B4" w14:paraId="58EC7D6C" w14:textId="77777777">
      <w:pPr>
        <w:spacing w:after="120"/>
        <w:ind w:left="360"/>
        <w:rPr>
          <w:rFonts w:ascii="Arial" w:hAnsi="Arial" w:cs="Arial"/>
          <w:color w:val="333333"/>
          <w:sz w:val="24"/>
          <w:szCs w:val="24"/>
        </w:rPr>
      </w:pPr>
      <w:r w:rsidRPr="00F835B4">
        <w:rPr>
          <w:rFonts w:ascii="Arial" w:hAnsi="Arial" w:cs="Arial"/>
          <w:color w:val="333333"/>
          <w:sz w:val="24"/>
          <w:szCs w:val="24"/>
        </w:rPr>
        <w:t xml:space="preserve">Foresters are responsible for the care and management of woodland areas. Foresters may work for federal agencies, such as the National Forestry Service, or they may work with private organizations such as a timber or logging company. </w:t>
      </w:r>
    </w:p>
    <w:p w:rsidR="008D6152" w:rsidP="00A6389E" w:rsidRDefault="008D6152" w14:paraId="03948CD4" w14:textId="77777777">
      <w:pPr>
        <w:rPr>
          <w:rFonts w:ascii="Arial" w:hAnsi="Arial" w:cs="Arial"/>
          <w:noProof/>
          <w:sz w:val="35"/>
          <w:szCs w:val="35"/>
        </w:rPr>
      </w:pPr>
    </w:p>
    <w:p w:rsidR="008D6152" w:rsidP="00A6389E" w:rsidRDefault="008D6152" w14:paraId="74EB4667" w14:textId="77777777">
      <w:pPr>
        <w:rPr>
          <w:rFonts w:ascii="Arial" w:hAnsi="Arial" w:cs="Arial"/>
          <w:noProof/>
          <w:sz w:val="35"/>
          <w:szCs w:val="35"/>
        </w:rPr>
      </w:pPr>
    </w:p>
    <w:p w:rsidR="00A6389E" w:rsidP="00A6389E" w:rsidRDefault="00A6389E" w14:paraId="00F8CFC3" w14:textId="77777777">
      <w:pPr>
        <w:rPr>
          <w:rFonts w:ascii="Arial" w:hAnsi="Arial" w:cs="Arial"/>
          <w:noProof/>
          <w:sz w:val="35"/>
          <w:szCs w:val="35"/>
        </w:rPr>
      </w:pPr>
      <w:r>
        <w:rPr>
          <w:rFonts w:ascii="Arial" w:hAnsi="Arial" w:cs="Arial"/>
          <w:noProof/>
          <w:sz w:val="35"/>
          <w:szCs w:val="35"/>
        </w:rPr>
        <w:lastRenderedPageBreak/>
        <w:t>Useful sources of information</w:t>
      </w:r>
    </w:p>
    <w:p w:rsidR="004078B6" w:rsidP="00A6389E" w:rsidRDefault="004078B6" w14:paraId="64472682" w14:textId="77777777">
      <w:pPr>
        <w:rPr>
          <w:rFonts w:ascii="Arial" w:hAnsi="Arial" w:cs="Arial"/>
          <w:noProof/>
          <w:sz w:val="35"/>
          <w:szCs w:val="35"/>
        </w:rPr>
      </w:pPr>
    </w:p>
    <w:p w:rsidRPr="00A6389E" w:rsidR="00A6389E" w:rsidP="00A6389E" w:rsidRDefault="00A6389E" w14:paraId="189D2BB0" w14:textId="77777777">
      <w:pPr>
        <w:numPr>
          <w:ilvl w:val="0"/>
          <w:numId w:val="1"/>
        </w:numPr>
        <w:shd w:val="clear" w:color="auto" w:fill="E0E0E0"/>
        <w:tabs>
          <w:tab w:val="clear" w:pos="720"/>
        </w:tabs>
        <w:ind w:left="1080"/>
        <w:rPr>
          <w:rFonts w:ascii="Arial" w:hAnsi="Arial" w:cs="Arial"/>
          <w:sz w:val="28"/>
          <w:szCs w:val="28"/>
        </w:rPr>
      </w:pPr>
      <w:r w:rsidRPr="00A6389E">
        <w:rPr>
          <w:rFonts w:ascii="Arial" w:hAnsi="Arial" w:cs="Arial"/>
          <w:sz w:val="28"/>
          <w:szCs w:val="28"/>
        </w:rPr>
        <w:t>Useful websites</w:t>
      </w:r>
      <w:r w:rsidR="00111B5B">
        <w:rPr>
          <w:rFonts w:ascii="Arial" w:hAnsi="Arial" w:cs="Arial"/>
          <w:sz w:val="28"/>
          <w:szCs w:val="28"/>
        </w:rPr>
        <w:t xml:space="preserve"> (not an exhaustive list – try Google for others)</w:t>
      </w:r>
    </w:p>
    <w:p w:rsidRPr="0006246C" w:rsidR="00A6389E" w:rsidP="00A6389E" w:rsidRDefault="00A6389E" w14:paraId="60A1B170" w14:textId="77777777">
      <w:pPr>
        <w:ind w:left="720"/>
        <w:rPr>
          <w:rFonts w:ascii="Arial" w:hAnsi="Arial" w:cs="Arial"/>
          <w:b/>
          <w:sz w:val="24"/>
          <w:szCs w:val="24"/>
        </w:rPr>
      </w:pPr>
    </w:p>
    <w:p w:rsidRPr="00111B5B" w:rsidR="00111B5B" w:rsidP="00111B5B" w:rsidRDefault="00A6389E" w14:paraId="3620FFDD" w14:textId="77777777">
      <w:pPr>
        <w:tabs>
          <w:tab w:val="num" w:pos="1080"/>
        </w:tabs>
        <w:ind w:left="1080" w:hanging="720"/>
        <w:rPr>
          <w:rFonts w:ascii="Arial" w:hAnsi="Arial" w:cs="Arial"/>
          <w:color w:val="000000" w:themeColor="text1"/>
          <w:sz w:val="24"/>
          <w:szCs w:val="24"/>
        </w:rPr>
      </w:pPr>
      <w:r w:rsidRPr="00111B5B">
        <w:rPr>
          <w:rFonts w:ascii="Arial" w:hAnsi="Arial" w:cs="Arial"/>
          <w:b/>
          <w:color w:val="000000" w:themeColor="text1"/>
          <w:sz w:val="24"/>
          <w:szCs w:val="24"/>
        </w:rPr>
        <w:tab/>
      </w:r>
      <w:hyperlink w:history="1" r:id="rId17">
        <w:r w:rsidRPr="00111B5B" w:rsidR="00111B5B">
          <w:rPr>
            <w:rFonts w:ascii="Arial" w:hAnsi="Arial" w:cs="Arial"/>
            <w:color w:val="000000" w:themeColor="text1"/>
            <w:sz w:val="24"/>
            <w:szCs w:val="24"/>
            <w:u w:val="single"/>
          </w:rPr>
          <w:t xml:space="preserve">www.biozone.co.uk </w:t>
        </w:r>
      </w:hyperlink>
      <w:r w:rsidRPr="00111B5B" w:rsidR="00111B5B">
        <w:rPr>
          <w:rFonts w:ascii="Arial" w:hAnsi="Arial" w:cs="Arial"/>
          <w:color w:val="000000" w:themeColor="text1"/>
          <w:sz w:val="24"/>
          <w:szCs w:val="24"/>
        </w:rPr>
        <w:br/>
      </w:r>
      <w:r w:rsidRPr="00111B5B" w:rsidR="00111B5B">
        <w:rPr>
          <w:rFonts w:ascii="Arial" w:hAnsi="Arial" w:cs="Arial"/>
          <w:color w:val="000000" w:themeColor="text1"/>
          <w:sz w:val="24"/>
          <w:szCs w:val="24"/>
        </w:rPr>
        <w:t xml:space="preserve">This is an excellent gateway to many other websites with useful material to support topics in both AS and A2. Click on Biolinks on the home page. </w:t>
      </w:r>
    </w:p>
    <w:p w:rsidRPr="00111B5B" w:rsidR="00111B5B" w:rsidP="00111B5B" w:rsidRDefault="00FE5278" w14:paraId="2B048386" w14:textId="77777777">
      <w:pPr>
        <w:shd w:val="clear" w:color="auto" w:fill="FFFFFF"/>
        <w:spacing w:before="120" w:after="240" w:line="360" w:lineRule="atLeast"/>
        <w:ind w:left="1134"/>
        <w:rPr>
          <w:rFonts w:ascii="Arial" w:hAnsi="Arial" w:cs="Arial"/>
          <w:color w:val="000000" w:themeColor="text1"/>
          <w:sz w:val="24"/>
          <w:szCs w:val="24"/>
        </w:rPr>
      </w:pPr>
      <w:hyperlink w:history="1" r:id="rId18">
        <w:r w:rsidRPr="00111B5B" w:rsidR="00111B5B">
          <w:rPr>
            <w:rFonts w:ascii="Arial" w:hAnsi="Arial" w:cs="Arial"/>
            <w:color w:val="000000" w:themeColor="text1"/>
            <w:sz w:val="24"/>
            <w:szCs w:val="24"/>
            <w:u w:val="single"/>
          </w:rPr>
          <w:t xml:space="preserve">www.biologymad.com/ </w:t>
        </w:r>
      </w:hyperlink>
      <w:r w:rsidRPr="00111B5B" w:rsidR="00111B5B">
        <w:rPr>
          <w:rFonts w:ascii="Arial" w:hAnsi="Arial" w:cs="Arial"/>
          <w:color w:val="000000" w:themeColor="text1"/>
          <w:sz w:val="24"/>
          <w:szCs w:val="24"/>
        </w:rPr>
        <w:br/>
      </w:r>
      <w:r w:rsidRPr="00111B5B" w:rsidR="00111B5B">
        <w:rPr>
          <w:rFonts w:ascii="Arial" w:hAnsi="Arial" w:cs="Arial"/>
          <w:color w:val="000000" w:themeColor="text1"/>
          <w:sz w:val="24"/>
          <w:szCs w:val="24"/>
        </w:rPr>
        <w:t xml:space="preserve">This site is full of useful notes to support AS and A2 topics and also useful web links and advice for students. </w:t>
      </w:r>
    </w:p>
    <w:p w:rsidRPr="00111B5B" w:rsidR="00111B5B" w:rsidP="00111B5B" w:rsidRDefault="00FE5278" w14:paraId="67367508" w14:textId="77777777">
      <w:pPr>
        <w:shd w:val="clear" w:color="auto" w:fill="FFFFFF"/>
        <w:spacing w:before="120" w:line="360" w:lineRule="atLeast"/>
        <w:ind w:left="1134"/>
        <w:rPr>
          <w:rFonts w:ascii="Arial" w:hAnsi="Arial" w:cs="Arial"/>
          <w:color w:val="000000" w:themeColor="text1"/>
          <w:sz w:val="24"/>
          <w:szCs w:val="24"/>
        </w:rPr>
      </w:pPr>
      <w:hyperlink w:history="1" r:id="rId19">
        <w:r w:rsidRPr="00111B5B" w:rsidR="00111B5B">
          <w:rPr>
            <w:rFonts w:ascii="Arial" w:hAnsi="Arial" w:cs="Arial"/>
            <w:color w:val="000000" w:themeColor="text1"/>
            <w:sz w:val="24"/>
            <w:szCs w:val="24"/>
            <w:u w:val="single"/>
          </w:rPr>
          <w:t xml:space="preserve">www.s-cool.co.uk </w:t>
        </w:r>
      </w:hyperlink>
      <w:r w:rsidRPr="00111B5B" w:rsidR="00111B5B">
        <w:rPr>
          <w:rFonts w:ascii="Arial" w:hAnsi="Arial" w:cs="Arial"/>
          <w:color w:val="000000" w:themeColor="text1"/>
          <w:sz w:val="24"/>
          <w:szCs w:val="24"/>
        </w:rPr>
        <w:br/>
      </w:r>
      <w:r w:rsidRPr="00111B5B" w:rsidR="00111B5B">
        <w:rPr>
          <w:rFonts w:ascii="Arial" w:hAnsi="Arial" w:cs="Arial"/>
          <w:color w:val="000000" w:themeColor="text1"/>
          <w:sz w:val="24"/>
          <w:szCs w:val="24"/>
        </w:rPr>
        <w:t xml:space="preserve">Many web pages of structured notes </w:t>
      </w:r>
    </w:p>
    <w:p w:rsidRPr="00111B5B" w:rsidR="00111B5B" w:rsidP="00111B5B" w:rsidRDefault="00FE5278" w14:paraId="2F34AD71" w14:textId="77777777">
      <w:pPr>
        <w:shd w:val="clear" w:color="auto" w:fill="FFFFFF"/>
        <w:spacing w:before="100" w:beforeAutospacing="1" w:after="100" w:afterAutospacing="1" w:line="270" w:lineRule="atLeast"/>
        <w:ind w:left="1134"/>
        <w:rPr>
          <w:rFonts w:ascii="Arial" w:hAnsi="Arial" w:cs="Arial"/>
          <w:color w:val="000000" w:themeColor="text1"/>
          <w:sz w:val="24"/>
          <w:szCs w:val="24"/>
        </w:rPr>
      </w:pPr>
      <w:hyperlink w:history="1" r:id="rId20">
        <w:r w:rsidRPr="00111B5B" w:rsidR="00111B5B">
          <w:rPr>
            <w:rFonts w:ascii="Arial" w:hAnsi="Arial" w:cs="Arial"/>
            <w:color w:val="000000" w:themeColor="text1"/>
            <w:sz w:val="24"/>
            <w:szCs w:val="24"/>
            <w:u w:val="single"/>
          </w:rPr>
          <w:t>http://www.biology-innovation.co.uk/</w:t>
        </w:r>
        <w:r w:rsidRPr="00111B5B" w:rsidR="00111B5B">
          <w:rPr>
            <w:rFonts w:ascii="Arial" w:hAnsi="Arial" w:cs="Arial"/>
            <w:color w:val="000000" w:themeColor="text1"/>
            <w:sz w:val="24"/>
            <w:szCs w:val="24"/>
            <w:u w:val="single"/>
          </w:rPr>
          <w:br/>
        </w:r>
      </w:hyperlink>
      <w:r w:rsidRPr="00111B5B" w:rsidR="00111B5B">
        <w:rPr>
          <w:rFonts w:ascii="Arial" w:hAnsi="Arial" w:cs="Arial"/>
          <w:color w:val="000000" w:themeColor="text1"/>
          <w:sz w:val="24"/>
          <w:szCs w:val="24"/>
        </w:rPr>
        <w:t>Useful diagrams for AS and A-Level Human Biology topics.</w:t>
      </w:r>
    </w:p>
    <w:tbl>
      <w:tblPr>
        <w:tblpPr w:leftFromText="180" w:rightFromText="180" w:vertAnchor="text" w:tblpY="1"/>
        <w:tblOverlap w:val="never"/>
        <w:tblW w:w="0" w:type="auto"/>
        <w:tblCellMar>
          <w:left w:w="0" w:type="dxa"/>
          <w:right w:w="0" w:type="dxa"/>
        </w:tblCellMar>
        <w:tblLook w:val="04A0" w:firstRow="1" w:lastRow="0" w:firstColumn="1" w:lastColumn="0" w:noHBand="0" w:noVBand="1"/>
      </w:tblPr>
      <w:tblGrid>
        <w:gridCol w:w="6746"/>
      </w:tblGrid>
      <w:tr w:rsidRPr="00111B5B" w:rsidR="00111B5B" w:rsidTr="008D6152" w14:paraId="1F97C607" w14:textId="77777777">
        <w:tc>
          <w:tcPr>
            <w:tcW w:w="6746" w:type="dxa"/>
            <w:hideMark/>
          </w:tcPr>
          <w:p w:rsidRPr="00111B5B" w:rsidR="00111B5B" w:rsidP="008D6152" w:rsidRDefault="00FE5278" w14:paraId="12EE935B" w14:textId="77777777">
            <w:pPr>
              <w:pStyle w:val="NormalWeb"/>
              <w:shd w:val="clear" w:color="auto" w:fill="FFFFFF"/>
              <w:ind w:left="1134"/>
              <w:rPr>
                <w:rFonts w:ascii="Arial" w:hAnsi="Arial" w:cs="Arial"/>
                <w:color w:val="000000" w:themeColor="text1"/>
              </w:rPr>
            </w:pPr>
            <w:hyperlink w:history="1" r:id="rId21">
              <w:r w:rsidRPr="00111B5B" w:rsidR="00111B5B">
                <w:rPr>
                  <w:rStyle w:val="link-external1"/>
                  <w:rFonts w:ascii="Arial" w:hAnsi="Arial" w:cs="Arial"/>
                  <w:color w:val="000000" w:themeColor="text1"/>
                  <w:u w:val="single"/>
                </w:rPr>
                <w:t xml:space="preserve">www.biology.com/ </w:t>
              </w:r>
            </w:hyperlink>
            <w:r w:rsidRPr="00111B5B" w:rsidR="00111B5B">
              <w:rPr>
                <w:rFonts w:ascii="Arial" w:hAnsi="Arial" w:cs="Arial"/>
                <w:color w:val="000000" w:themeColor="text1"/>
              </w:rPr>
              <w:br/>
            </w:r>
            <w:r w:rsidRPr="00111B5B" w:rsidR="00111B5B">
              <w:rPr>
                <w:rFonts w:ascii="Arial" w:hAnsi="Arial" w:cs="Arial"/>
                <w:color w:val="000000" w:themeColor="text1"/>
              </w:rPr>
              <w:t xml:space="preserve">Click on The Biology Place and find tutorials, animations and tests on a variety of topics including common A level Biology practicals. </w:t>
            </w:r>
          </w:p>
          <w:p w:rsidRPr="00111B5B" w:rsidR="00111B5B" w:rsidP="008D6152" w:rsidRDefault="00FE5278" w14:paraId="6597D296" w14:textId="77777777">
            <w:pPr>
              <w:pStyle w:val="NormalWeb"/>
              <w:shd w:val="clear" w:color="auto" w:fill="FFFFFF"/>
              <w:ind w:left="1134"/>
              <w:rPr>
                <w:rFonts w:ascii="Arial" w:hAnsi="Arial" w:cs="Arial"/>
                <w:color w:val="000000" w:themeColor="text1"/>
              </w:rPr>
            </w:pPr>
            <w:hyperlink w:history="1" r:id="rId22">
              <w:r w:rsidRPr="00111B5B" w:rsidR="00111B5B">
                <w:rPr>
                  <w:rStyle w:val="link-external1"/>
                  <w:rFonts w:ascii="Arial" w:hAnsi="Arial" w:cs="Arial"/>
                  <w:color w:val="000000" w:themeColor="text1"/>
                  <w:u w:val="single"/>
                </w:rPr>
                <w:t xml:space="preserve">www.who.ch </w:t>
              </w:r>
            </w:hyperlink>
            <w:r w:rsidRPr="00111B5B" w:rsidR="00111B5B">
              <w:rPr>
                <w:rFonts w:ascii="Arial" w:hAnsi="Arial" w:cs="Arial"/>
                <w:color w:val="000000" w:themeColor="text1"/>
              </w:rPr>
              <w:br/>
            </w:r>
            <w:r w:rsidRPr="00111B5B" w:rsidR="00111B5B">
              <w:rPr>
                <w:rFonts w:ascii="Arial" w:hAnsi="Arial" w:cs="Arial"/>
                <w:color w:val="000000" w:themeColor="text1"/>
              </w:rPr>
              <w:t xml:space="preserve">Use this website to find up-to-date information on infectious and non-infectious diseases. </w:t>
            </w:r>
          </w:p>
          <w:p w:rsidRPr="00111B5B" w:rsidR="00111B5B" w:rsidP="008D6152" w:rsidRDefault="00FE5278" w14:paraId="0C76BE1B" w14:textId="77777777">
            <w:pPr>
              <w:tabs>
                <w:tab w:val="num" w:pos="1080"/>
              </w:tabs>
              <w:ind w:left="1134"/>
              <w:rPr>
                <w:rFonts w:ascii="Arial" w:hAnsi="Arial" w:cs="Arial"/>
                <w:color w:val="000000" w:themeColor="text1"/>
                <w:sz w:val="24"/>
                <w:szCs w:val="24"/>
              </w:rPr>
            </w:pPr>
            <w:hyperlink w:history="1" r:id="rId23">
              <w:r w:rsidRPr="00111B5B" w:rsidR="00111B5B">
                <w:rPr>
                  <w:rStyle w:val="Hyperlink"/>
                  <w:rFonts w:ascii="Arial" w:hAnsi="Arial" w:cs="Arial"/>
                  <w:color w:val="000000" w:themeColor="text1"/>
                  <w:sz w:val="24"/>
                  <w:szCs w:val="24"/>
                </w:rPr>
                <w:t>http://www.s-cool.co.uk</w:t>
              </w:r>
            </w:hyperlink>
          </w:p>
          <w:p w:rsidRPr="00111B5B" w:rsidR="00111B5B" w:rsidP="008D6152" w:rsidRDefault="00111B5B" w14:paraId="4267BDB7" w14:textId="77777777">
            <w:pPr>
              <w:tabs>
                <w:tab w:val="num" w:pos="1134"/>
              </w:tabs>
              <w:ind w:left="1134"/>
              <w:rPr>
                <w:rFonts w:ascii="Arial" w:hAnsi="Arial" w:cs="Arial"/>
                <w:color w:val="000000" w:themeColor="text1"/>
                <w:sz w:val="24"/>
                <w:szCs w:val="24"/>
              </w:rPr>
            </w:pPr>
            <w:r w:rsidRPr="00111B5B">
              <w:rPr>
                <w:rFonts w:ascii="Arial" w:hAnsi="Arial" w:cs="Arial"/>
                <w:color w:val="000000" w:themeColor="text1"/>
                <w:sz w:val="24"/>
                <w:szCs w:val="24"/>
              </w:rPr>
              <w:t>Use the search functions to find a host of resources that some teachers have even been known to use!</w:t>
            </w:r>
          </w:p>
          <w:p w:rsidRPr="00111B5B" w:rsidR="00111B5B" w:rsidP="008D6152" w:rsidRDefault="00111B5B" w14:paraId="20E60041" w14:textId="77777777">
            <w:pPr>
              <w:tabs>
                <w:tab w:val="num" w:pos="1080"/>
              </w:tabs>
              <w:ind w:left="1134"/>
              <w:rPr>
                <w:rFonts w:ascii="Arial" w:hAnsi="Arial" w:cs="Arial"/>
                <w:color w:val="000000" w:themeColor="text1"/>
                <w:sz w:val="24"/>
                <w:szCs w:val="24"/>
              </w:rPr>
            </w:pPr>
          </w:p>
          <w:p w:rsidRPr="00111B5B" w:rsidR="00111B5B" w:rsidP="008D6152" w:rsidRDefault="00FE5278" w14:paraId="32A4913C" w14:textId="77777777">
            <w:pPr>
              <w:ind w:left="1134"/>
              <w:rPr>
                <w:rFonts w:ascii="Arial" w:hAnsi="Arial" w:cs="Arial"/>
                <w:color w:val="000000" w:themeColor="text1"/>
                <w:sz w:val="24"/>
                <w:szCs w:val="24"/>
              </w:rPr>
            </w:pPr>
            <w:hyperlink w:history="1" r:id="rId24">
              <w:r w:rsidRPr="00111B5B" w:rsidR="00111B5B">
                <w:rPr>
                  <w:rStyle w:val="Hyperlink"/>
                  <w:rFonts w:ascii="Arial" w:hAnsi="Arial" w:cs="Arial"/>
                  <w:color w:val="000000" w:themeColor="text1"/>
                  <w:sz w:val="24"/>
                  <w:szCs w:val="24"/>
                </w:rPr>
                <w:t>http://www.examstutor.com/biology/</w:t>
              </w:r>
            </w:hyperlink>
          </w:p>
          <w:p w:rsidRPr="00111B5B" w:rsidR="00111B5B" w:rsidP="008D6152" w:rsidRDefault="00111B5B" w14:paraId="6E64798B" w14:textId="77777777">
            <w:pPr>
              <w:ind w:left="1134"/>
              <w:rPr>
                <w:rFonts w:ascii="Arial" w:hAnsi="Arial" w:cs="Arial"/>
                <w:color w:val="000000" w:themeColor="text1"/>
                <w:sz w:val="24"/>
                <w:szCs w:val="24"/>
              </w:rPr>
            </w:pPr>
            <w:r w:rsidRPr="00111B5B">
              <w:rPr>
                <w:rFonts w:ascii="Arial" w:hAnsi="Arial" w:cs="Arial"/>
                <w:color w:val="000000" w:themeColor="text1"/>
                <w:sz w:val="24"/>
                <w:szCs w:val="24"/>
              </w:rPr>
              <w:t>Fantastic revision website which even has podcasts for all the topics!  Also a great revision planner.</w:t>
            </w:r>
          </w:p>
        </w:tc>
      </w:tr>
    </w:tbl>
    <w:p w:rsidR="005942ED" w:rsidP="005942ED" w:rsidRDefault="005942ED" w14:paraId="1C94D030" w14:textId="77777777">
      <w:pPr>
        <w:rPr>
          <w:rFonts w:ascii="Arial" w:hAnsi="Arial" w:cs="Arial"/>
          <w:sz w:val="30"/>
          <w:szCs w:val="30"/>
        </w:rPr>
      </w:pPr>
    </w:p>
    <w:p w:rsidR="005942ED" w:rsidP="005942ED" w:rsidRDefault="005942ED" w14:paraId="14038C85" w14:textId="77777777">
      <w:pPr>
        <w:rPr>
          <w:rFonts w:ascii="Arial" w:hAnsi="Arial" w:cs="Arial"/>
          <w:sz w:val="30"/>
          <w:szCs w:val="30"/>
        </w:rPr>
      </w:pPr>
    </w:p>
    <w:p w:rsidR="005942ED" w:rsidP="005942ED" w:rsidRDefault="005942ED" w14:paraId="67327DF1" w14:textId="77777777">
      <w:pPr>
        <w:rPr>
          <w:rFonts w:ascii="Arial" w:hAnsi="Arial" w:cs="Arial"/>
          <w:sz w:val="30"/>
          <w:szCs w:val="30"/>
        </w:rPr>
      </w:pPr>
    </w:p>
    <w:p w:rsidR="005942ED" w:rsidP="005942ED" w:rsidRDefault="005942ED" w14:paraId="17166629" w14:textId="77777777">
      <w:pPr>
        <w:rPr>
          <w:rFonts w:ascii="Arial" w:hAnsi="Arial" w:cs="Arial"/>
          <w:sz w:val="30"/>
          <w:szCs w:val="30"/>
        </w:rPr>
      </w:pPr>
    </w:p>
    <w:p w:rsidR="005942ED" w:rsidP="005942ED" w:rsidRDefault="005942ED" w14:paraId="515A040B" w14:textId="77777777">
      <w:pPr>
        <w:rPr>
          <w:rFonts w:ascii="Arial" w:hAnsi="Arial" w:cs="Arial"/>
          <w:sz w:val="30"/>
          <w:szCs w:val="30"/>
        </w:rPr>
      </w:pPr>
    </w:p>
    <w:p w:rsidR="005942ED" w:rsidP="005942ED" w:rsidRDefault="005942ED" w14:paraId="0559E8F9" w14:textId="77777777">
      <w:pPr>
        <w:rPr>
          <w:rFonts w:ascii="Arial" w:hAnsi="Arial" w:cs="Arial"/>
          <w:sz w:val="30"/>
          <w:szCs w:val="30"/>
        </w:rPr>
      </w:pPr>
    </w:p>
    <w:p w:rsidR="005942ED" w:rsidP="005942ED" w:rsidRDefault="005942ED" w14:paraId="654B5D2A" w14:textId="77777777">
      <w:pPr>
        <w:rPr>
          <w:rFonts w:ascii="Arial" w:hAnsi="Arial" w:cs="Arial"/>
          <w:sz w:val="30"/>
          <w:szCs w:val="30"/>
        </w:rPr>
      </w:pPr>
    </w:p>
    <w:p w:rsidR="005942ED" w:rsidP="005942ED" w:rsidRDefault="005942ED" w14:paraId="174203C1" w14:textId="77777777">
      <w:pPr>
        <w:rPr>
          <w:rFonts w:ascii="Arial" w:hAnsi="Arial" w:cs="Arial"/>
          <w:sz w:val="30"/>
          <w:szCs w:val="30"/>
        </w:rPr>
      </w:pPr>
    </w:p>
    <w:p w:rsidR="005942ED" w:rsidP="005942ED" w:rsidRDefault="005942ED" w14:paraId="5A96C161" w14:textId="77777777">
      <w:pPr>
        <w:rPr>
          <w:rFonts w:ascii="Arial" w:hAnsi="Arial" w:cs="Arial"/>
          <w:sz w:val="30"/>
          <w:szCs w:val="30"/>
        </w:rPr>
      </w:pPr>
    </w:p>
    <w:p w:rsidR="005942ED" w:rsidP="005942ED" w:rsidRDefault="005942ED" w14:paraId="64857DE7" w14:textId="77777777">
      <w:pPr>
        <w:rPr>
          <w:rFonts w:ascii="Arial" w:hAnsi="Arial" w:cs="Arial"/>
          <w:sz w:val="30"/>
          <w:szCs w:val="30"/>
        </w:rPr>
      </w:pPr>
    </w:p>
    <w:p w:rsidR="005942ED" w:rsidP="005942ED" w:rsidRDefault="005942ED" w14:paraId="703BF4AF" w14:textId="77777777">
      <w:pPr>
        <w:rPr>
          <w:rFonts w:ascii="Arial" w:hAnsi="Arial" w:cs="Arial"/>
          <w:sz w:val="30"/>
          <w:szCs w:val="30"/>
        </w:rPr>
      </w:pPr>
    </w:p>
    <w:p w:rsidR="005942ED" w:rsidP="005942ED" w:rsidRDefault="005942ED" w14:paraId="4726E1BF" w14:textId="77777777">
      <w:pPr>
        <w:rPr>
          <w:rFonts w:ascii="Arial" w:hAnsi="Arial" w:cs="Arial"/>
          <w:sz w:val="30"/>
          <w:szCs w:val="30"/>
        </w:rPr>
      </w:pPr>
    </w:p>
    <w:p w:rsidRPr="005942ED" w:rsidR="005942ED" w:rsidP="005942ED" w:rsidRDefault="005942ED" w14:paraId="39AF461C" w14:textId="77777777">
      <w:pPr>
        <w:rPr>
          <w:rFonts w:ascii="Arial" w:hAnsi="Arial" w:cs="Arial"/>
          <w:sz w:val="30"/>
          <w:szCs w:val="30"/>
        </w:rPr>
      </w:pPr>
    </w:p>
    <w:p w:rsidR="005942ED" w:rsidP="005942ED" w:rsidRDefault="00FE5278" w14:paraId="14218554" w14:textId="77777777">
      <w:pPr>
        <w:numPr>
          <w:ilvl w:val="0"/>
          <w:numId w:val="10"/>
        </w:numPr>
        <w:spacing w:before="100" w:beforeAutospacing="1" w:after="100" w:afterAutospacing="1"/>
        <w:rPr>
          <w:rFonts w:ascii="Times New Roman" w:hAnsi="Times New Roman"/>
          <w:lang w:val="en"/>
        </w:rPr>
      </w:pPr>
      <w:hyperlink w:tgtFrame="_blank" w:history="1" r:id="rId25">
        <w:r w:rsidR="005942ED">
          <w:rPr>
            <w:rStyle w:val="Hyperlink"/>
            <w:lang w:val="en"/>
          </w:rPr>
          <w:t>http://www.ibiblio.org/virtualcell/index.htm</w:t>
        </w:r>
      </w:hyperlink>
      <w:r w:rsidR="005942ED">
        <w:rPr>
          <w:lang w:val="en"/>
        </w:rPr>
        <w:t xml:space="preserve"> – An interactive cell biology site</w:t>
      </w:r>
    </w:p>
    <w:p w:rsidR="005942ED" w:rsidP="005942ED" w:rsidRDefault="00FE5278" w14:paraId="6504A33B" w14:textId="77777777">
      <w:pPr>
        <w:numPr>
          <w:ilvl w:val="0"/>
          <w:numId w:val="10"/>
        </w:numPr>
        <w:spacing w:before="100" w:beforeAutospacing="1" w:after="100" w:afterAutospacing="1"/>
        <w:rPr>
          <w:lang w:val="en"/>
        </w:rPr>
      </w:pPr>
      <w:hyperlink w:tgtFrame="_blank" w:history="1" r:id="rId26">
        <w:r w:rsidR="005942ED">
          <w:rPr>
            <w:rStyle w:val="Hyperlink"/>
            <w:lang w:val="en"/>
          </w:rPr>
          <w:t>http://www.accessexcellence.org/RC/VL/GG</w:t>
        </w:r>
      </w:hyperlink>
      <w:r w:rsidR="005942ED">
        <w:rPr>
          <w:lang w:val="en"/>
        </w:rPr>
        <w:t xml:space="preserve"> – A web site showing illustrations of many processes of biotechnology</w:t>
      </w:r>
    </w:p>
    <w:p w:rsidR="005942ED" w:rsidP="005942ED" w:rsidRDefault="00FE5278" w14:paraId="7DF705B7" w14:textId="77777777">
      <w:pPr>
        <w:numPr>
          <w:ilvl w:val="0"/>
          <w:numId w:val="10"/>
        </w:numPr>
        <w:spacing w:before="100" w:beforeAutospacing="1" w:after="100" w:afterAutospacing="1"/>
        <w:rPr>
          <w:lang w:val="en"/>
        </w:rPr>
      </w:pPr>
      <w:hyperlink w:tgtFrame="_blank" w:history="1" r:id="rId27">
        <w:r w:rsidR="005942ED">
          <w:rPr>
            <w:rStyle w:val="Hyperlink"/>
            <w:lang w:val="en"/>
          </w:rPr>
          <w:t>http://www.uq.oz.au/nanoworld</w:t>
        </w:r>
      </w:hyperlink>
      <w:r w:rsidR="005942ED">
        <w:rPr>
          <w:lang w:val="en"/>
        </w:rPr>
        <w:t xml:space="preserve"> – Visit the world of electron-microscopy</w:t>
      </w:r>
    </w:p>
    <w:p w:rsidR="005942ED" w:rsidP="005942ED" w:rsidRDefault="00FE5278" w14:paraId="08A34448" w14:textId="77777777">
      <w:pPr>
        <w:numPr>
          <w:ilvl w:val="0"/>
          <w:numId w:val="10"/>
        </w:numPr>
        <w:spacing w:before="100" w:beforeAutospacing="1" w:after="100" w:afterAutospacing="1"/>
        <w:rPr>
          <w:lang w:val="en"/>
        </w:rPr>
      </w:pPr>
      <w:hyperlink w:tgtFrame="_blank" w:history="1" r:id="rId28">
        <w:r w:rsidR="005942ED">
          <w:rPr>
            <w:rStyle w:val="Hyperlink"/>
            <w:lang w:val="en"/>
          </w:rPr>
          <w:t>http://www.dnai.org/a/index.html</w:t>
        </w:r>
      </w:hyperlink>
      <w:r w:rsidR="005942ED">
        <w:rPr>
          <w:lang w:val="en"/>
        </w:rPr>
        <w:t xml:space="preserve"> – Explore the genetic code</w:t>
      </w:r>
    </w:p>
    <w:p w:rsidR="005942ED" w:rsidP="005942ED" w:rsidRDefault="00FE5278" w14:paraId="7A7F28F0" w14:textId="77777777">
      <w:pPr>
        <w:numPr>
          <w:ilvl w:val="0"/>
          <w:numId w:val="10"/>
        </w:numPr>
        <w:spacing w:before="100" w:beforeAutospacing="1" w:after="100" w:afterAutospacing="1"/>
        <w:rPr>
          <w:lang w:val="en"/>
        </w:rPr>
      </w:pPr>
      <w:hyperlink w:history="1" r:id="rId29">
        <w:r w:rsidR="005942ED">
          <w:rPr>
            <w:rStyle w:val="Hyperlink"/>
            <w:lang w:val="en"/>
          </w:rPr>
          <w:t>http://nobelprize.org</w:t>
        </w:r>
      </w:hyperlink>
      <w:r w:rsidR="005942ED">
        <w:rPr>
          <w:lang w:val="en"/>
        </w:rPr>
        <w:t xml:space="preserve"> – Details of the history of the best scientific discoveries</w:t>
      </w:r>
    </w:p>
    <w:p w:rsidR="005942ED" w:rsidP="005942ED" w:rsidRDefault="00FE5278" w14:paraId="7B527486" w14:textId="77777777">
      <w:pPr>
        <w:numPr>
          <w:ilvl w:val="0"/>
          <w:numId w:val="10"/>
        </w:numPr>
        <w:spacing w:before="100" w:beforeAutospacing="1" w:after="100" w:afterAutospacing="1"/>
        <w:rPr>
          <w:lang w:val="en"/>
        </w:rPr>
      </w:pPr>
      <w:hyperlink w:history="1" r:id="rId30">
        <w:r w:rsidR="005942ED">
          <w:rPr>
            <w:rStyle w:val="Hyperlink"/>
            <w:lang w:val="en"/>
          </w:rPr>
          <w:t>http://nature.com</w:t>
        </w:r>
      </w:hyperlink>
      <w:r w:rsidR="005942ED">
        <w:rPr>
          <w:lang w:val="en"/>
        </w:rPr>
        <w:t xml:space="preserve"> – The site of the scientific journal</w:t>
      </w:r>
    </w:p>
    <w:p w:rsidR="005942ED" w:rsidP="005942ED" w:rsidRDefault="00FE5278" w14:paraId="254D23E7" w14:textId="77777777">
      <w:pPr>
        <w:numPr>
          <w:ilvl w:val="0"/>
          <w:numId w:val="10"/>
        </w:numPr>
        <w:spacing w:before="100" w:beforeAutospacing="1" w:after="100" w:afterAutospacing="1"/>
        <w:rPr>
          <w:lang w:val="en"/>
        </w:rPr>
      </w:pPr>
      <w:hyperlink w:history="1" r:id="rId31">
        <w:r w:rsidR="005942ED">
          <w:rPr>
            <w:rStyle w:val="Hyperlink"/>
            <w:lang w:val="en"/>
          </w:rPr>
          <w:t>http://royalsociety.org</w:t>
        </w:r>
      </w:hyperlink>
      <w:r w:rsidR="005942ED">
        <w:rPr>
          <w:lang w:val="en"/>
        </w:rPr>
        <w:t xml:space="preserve"> – Podcasts, news and interviews with scientists about recent scientific developments</w:t>
      </w:r>
    </w:p>
    <w:p w:rsidR="005942ED" w:rsidP="005942ED" w:rsidRDefault="00FE5278" w14:paraId="1B672C10" w14:textId="77777777">
      <w:pPr>
        <w:numPr>
          <w:ilvl w:val="0"/>
          <w:numId w:val="10"/>
        </w:numPr>
        <w:spacing w:before="100" w:beforeAutospacing="1" w:after="100" w:afterAutospacing="1"/>
        <w:rPr>
          <w:lang w:val="en"/>
        </w:rPr>
      </w:pPr>
      <w:hyperlink w:history="1" r:id="rId32">
        <w:r w:rsidR="005942ED">
          <w:rPr>
            <w:rStyle w:val="Hyperlink"/>
            <w:lang w:val="en"/>
          </w:rPr>
          <w:t>http://www.nhm.ac.uk</w:t>
        </w:r>
      </w:hyperlink>
      <w:r w:rsidR="005942ED">
        <w:rPr>
          <w:lang w:val="en"/>
        </w:rPr>
        <w:t xml:space="preserve"> – The London Natural History Museum’s website with lots of interesting educational material</w:t>
      </w:r>
    </w:p>
    <w:p w:rsidR="005942ED" w:rsidP="005942ED" w:rsidRDefault="00FE5278" w14:paraId="60121ECD" w14:textId="77777777">
      <w:pPr>
        <w:numPr>
          <w:ilvl w:val="0"/>
          <w:numId w:val="10"/>
        </w:numPr>
        <w:spacing w:before="100" w:beforeAutospacing="1" w:after="100" w:afterAutospacing="1"/>
        <w:rPr>
          <w:lang w:val="en"/>
        </w:rPr>
      </w:pPr>
      <w:hyperlink w:history="1" r:id="rId33">
        <w:r w:rsidR="005942ED">
          <w:rPr>
            <w:rStyle w:val="Hyperlink"/>
            <w:lang w:val="en"/>
          </w:rPr>
          <w:t>http://www.bmj.com</w:t>
        </w:r>
      </w:hyperlink>
      <w:r w:rsidR="005942ED">
        <w:rPr>
          <w:lang w:val="en"/>
        </w:rPr>
        <w:t xml:space="preserve"> – The website of the British Medical Journal</w:t>
      </w:r>
    </w:p>
    <w:p w:rsidR="005942ED" w:rsidP="005942ED" w:rsidRDefault="00FE5278" w14:paraId="32349922" w14:textId="77777777">
      <w:pPr>
        <w:numPr>
          <w:ilvl w:val="0"/>
          <w:numId w:val="10"/>
        </w:numPr>
        <w:spacing w:before="100" w:beforeAutospacing="1" w:after="100" w:afterAutospacing="1"/>
        <w:rPr>
          <w:lang w:val="en"/>
        </w:rPr>
      </w:pPr>
      <w:hyperlink w:history="1" r:id="rId34">
        <w:r w:rsidR="005942ED">
          <w:rPr>
            <w:rStyle w:val="Hyperlink"/>
            <w:lang w:val="en"/>
          </w:rPr>
          <w:t>http://www.bbc.co.uk/news/science_and_environment</w:t>
        </w:r>
      </w:hyperlink>
      <w:r w:rsidR="005942ED">
        <w:rPr>
          <w:lang w:val="en"/>
        </w:rPr>
        <w:t xml:space="preserve"> - The BBC news page for Science and the Environment</w:t>
      </w:r>
    </w:p>
    <w:p w:rsidR="005942ED" w:rsidP="005942ED" w:rsidRDefault="005942ED" w14:paraId="26E36E17" w14:textId="77777777">
      <w:pPr>
        <w:spacing w:before="100" w:beforeAutospacing="1" w:after="100" w:afterAutospacing="1"/>
        <w:rPr>
          <w:lang w:val="en"/>
        </w:rPr>
      </w:pPr>
    </w:p>
    <w:p w:rsidR="005942ED" w:rsidP="005942ED" w:rsidRDefault="005942ED" w14:paraId="7E033FCB" w14:textId="77777777">
      <w:pPr>
        <w:spacing w:before="100" w:beforeAutospacing="1" w:after="100" w:afterAutospacing="1"/>
        <w:rPr>
          <w:lang w:val="en"/>
        </w:rPr>
      </w:pPr>
    </w:p>
    <w:p w:rsidRPr="00A96629" w:rsidR="005942ED" w:rsidP="00A96629" w:rsidRDefault="005942ED" w14:paraId="5DB34DF9" w14:textId="77777777">
      <w:pPr>
        <w:rPr>
          <w:rFonts w:ascii="Arial" w:hAnsi="Arial" w:cs="Arial"/>
          <w:sz w:val="30"/>
          <w:szCs w:val="30"/>
        </w:rPr>
      </w:pPr>
    </w:p>
    <w:p w:rsidRPr="00A6389E" w:rsidR="00A6389E" w:rsidP="00A6389E" w:rsidRDefault="008D6152" w14:paraId="42C333C8" w14:textId="77777777">
      <w:pPr>
        <w:numPr>
          <w:ilvl w:val="0"/>
          <w:numId w:val="1"/>
        </w:numPr>
        <w:shd w:val="clear" w:color="auto" w:fill="E0E0E0"/>
        <w:tabs>
          <w:tab w:val="clear" w:pos="720"/>
        </w:tabs>
        <w:ind w:left="1080"/>
        <w:rPr>
          <w:rFonts w:ascii="Arial" w:hAnsi="Arial" w:cs="Arial"/>
          <w:sz w:val="28"/>
          <w:szCs w:val="28"/>
        </w:rPr>
      </w:pPr>
      <w:r>
        <w:rPr>
          <w:noProof/>
          <w:color w:val="333333"/>
        </w:rPr>
        <w:lastRenderedPageBreak/>
        <w:drawing>
          <wp:anchor distT="0" distB="0" distL="114300" distR="114300" simplePos="0" relativeHeight="251672576" behindDoc="1" locked="0" layoutInCell="1" allowOverlap="1" wp14:anchorId="6978294D" wp14:editId="41D56330">
            <wp:simplePos x="0" y="0"/>
            <wp:positionH relativeFrom="column">
              <wp:posOffset>5304155</wp:posOffset>
            </wp:positionH>
            <wp:positionV relativeFrom="paragraph">
              <wp:posOffset>22860</wp:posOffset>
            </wp:positionV>
            <wp:extent cx="1083945" cy="1911350"/>
            <wp:effectExtent l="0" t="0" r="0" b="0"/>
            <wp:wrapThrough wrapText="bothSides">
              <wp:wrapPolygon edited="0">
                <wp:start x="0" y="0"/>
                <wp:lineTo x="0" y="21313"/>
                <wp:lineTo x="21258" y="21313"/>
                <wp:lineTo x="21258" y="0"/>
                <wp:lineTo x="0" y="0"/>
              </wp:wrapPolygon>
            </wp:wrapThrough>
            <wp:docPr id="6" name="Picture 6" descr="Picture of AQA Biology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1_cph1_ctl00_defaultImage" descr="Picture of AQA Biology 1 "/>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83945" cy="1911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389E" w:rsidR="00A6389E">
        <w:rPr>
          <w:rFonts w:ascii="Arial" w:hAnsi="Arial" w:cs="Arial"/>
          <w:sz w:val="28"/>
          <w:szCs w:val="28"/>
        </w:rPr>
        <w:t xml:space="preserve">Useful </w:t>
      </w:r>
      <w:r w:rsidR="00A6389E">
        <w:rPr>
          <w:rFonts w:ascii="Arial" w:hAnsi="Arial" w:cs="Arial"/>
          <w:sz w:val="28"/>
          <w:szCs w:val="28"/>
        </w:rPr>
        <w:t>books</w:t>
      </w:r>
    </w:p>
    <w:p w:rsidR="004078B6" w:rsidP="00A96629" w:rsidRDefault="004078B6" w14:paraId="55A64FD4" w14:textId="77777777">
      <w:pPr>
        <w:rPr>
          <w:rFonts w:ascii="Arial" w:hAnsi="Arial" w:cs="Arial"/>
          <w:sz w:val="30"/>
          <w:szCs w:val="30"/>
        </w:rPr>
      </w:pPr>
    </w:p>
    <w:p w:rsidR="004078B6" w:rsidP="008D6152" w:rsidRDefault="004078B6" w14:paraId="68515F7D" w14:textId="77777777">
      <w:pPr>
        <w:pStyle w:val="Heading1"/>
        <w:shd w:val="clear" w:color="auto" w:fill="FFFFFF"/>
        <w:tabs>
          <w:tab w:val="left" w:pos="9923"/>
        </w:tabs>
        <w:spacing w:before="96" w:after="96" w:line="240" w:lineRule="auto"/>
        <w:ind w:right="401"/>
      </w:pPr>
      <w:r>
        <w:rPr>
          <w:rStyle w:val="Strong"/>
          <w:b/>
          <w:bCs/>
          <w:color w:val="000000" w:themeColor="text1"/>
          <w:sz w:val="24"/>
          <w:szCs w:val="24"/>
        </w:rPr>
        <w:t xml:space="preserve">Recommended – </w:t>
      </w:r>
      <w:r>
        <w:rPr>
          <w:rStyle w:val="Strong"/>
          <w:bCs/>
          <w:color w:val="000000" w:themeColor="text1"/>
          <w:sz w:val="24"/>
          <w:szCs w:val="24"/>
        </w:rPr>
        <w:t xml:space="preserve">Biozone </w:t>
      </w:r>
      <w:r w:rsidR="008D6152">
        <w:rPr>
          <w:rStyle w:val="Strong"/>
          <w:bCs/>
          <w:color w:val="000000" w:themeColor="text1"/>
          <w:sz w:val="24"/>
          <w:szCs w:val="24"/>
        </w:rPr>
        <w:t>AQA A-level</w:t>
      </w:r>
      <w:r>
        <w:rPr>
          <w:rStyle w:val="Strong"/>
          <w:bCs/>
          <w:color w:val="000000" w:themeColor="text1"/>
          <w:sz w:val="24"/>
          <w:szCs w:val="24"/>
        </w:rPr>
        <w:t xml:space="preserve"> Biology workbook and model answers book</w:t>
      </w:r>
    </w:p>
    <w:p w:rsidR="004078B6" w:rsidP="008D6152" w:rsidRDefault="008D6152" w14:paraId="14C938B2" w14:textId="77777777">
      <w:pPr>
        <w:pStyle w:val="Heading1"/>
        <w:shd w:val="clear" w:color="auto" w:fill="FFFFFF"/>
        <w:tabs>
          <w:tab w:val="left" w:pos="9923"/>
        </w:tabs>
        <w:spacing w:before="96" w:after="96" w:line="240" w:lineRule="auto"/>
        <w:rPr>
          <w:color w:val="000000" w:themeColor="text1"/>
          <w:sz w:val="24"/>
          <w:szCs w:val="24"/>
        </w:rPr>
      </w:pPr>
      <w:r>
        <w:rPr>
          <w:color w:val="000000" w:themeColor="text1"/>
          <w:sz w:val="24"/>
          <w:szCs w:val="24"/>
        </w:rPr>
        <w:t>Year 2 one also available</w:t>
      </w:r>
    </w:p>
    <w:p w:rsidR="008D6152" w:rsidP="008D6152" w:rsidRDefault="00FE5278" w14:paraId="0690C8ED" w14:textId="77777777">
      <w:pPr>
        <w:pStyle w:val="Heading1"/>
        <w:shd w:val="clear" w:color="auto" w:fill="FFFFFF"/>
        <w:tabs>
          <w:tab w:val="left" w:pos="9923"/>
        </w:tabs>
        <w:spacing w:before="96" w:after="96" w:line="240" w:lineRule="auto"/>
        <w:rPr>
          <w:color w:val="000000" w:themeColor="text1"/>
          <w:sz w:val="24"/>
          <w:szCs w:val="24"/>
        </w:rPr>
      </w:pPr>
      <w:hyperlink w:history="1" r:id="rId36">
        <w:r w:rsidRPr="00B94CCB" w:rsidR="008D6152">
          <w:rPr>
            <w:rStyle w:val="Hyperlink"/>
            <w:sz w:val="24"/>
            <w:szCs w:val="24"/>
          </w:rPr>
          <w:t>http://www.biozone.co.uk/products/aqa1/aqa-biology-1-student-workbook/</w:t>
        </w:r>
      </w:hyperlink>
    </w:p>
    <w:p w:rsidRPr="00C615E5" w:rsidR="00A6389E" w:rsidP="005942ED" w:rsidRDefault="004078B6" w14:paraId="7B78F1C7" w14:textId="77777777">
      <w:pPr>
        <w:rPr>
          <w:rFonts w:ascii="Arial" w:hAnsi="Arial" w:cs="Arial"/>
          <w:sz w:val="24"/>
          <w:szCs w:val="24"/>
        </w:rPr>
      </w:pPr>
      <w:r>
        <w:rPr>
          <w:rFonts w:ascii="Arial" w:hAnsi="Arial" w:cs="Arial"/>
          <w:sz w:val="24"/>
          <w:szCs w:val="24"/>
        </w:rPr>
        <w:t>N</w:t>
      </w:r>
      <w:r w:rsidRPr="00C615E5" w:rsidR="00F835B4">
        <w:rPr>
          <w:rFonts w:ascii="Arial" w:hAnsi="Arial" w:cs="Arial"/>
          <w:sz w:val="24"/>
          <w:szCs w:val="24"/>
        </w:rPr>
        <w:t>ew Scientist Magazine –</w:t>
      </w:r>
      <w:r w:rsidR="007A2C3C">
        <w:rPr>
          <w:rFonts w:ascii="Arial" w:hAnsi="Arial" w:cs="Arial"/>
          <w:sz w:val="24"/>
          <w:szCs w:val="24"/>
        </w:rPr>
        <w:t xml:space="preserve"> Copies available in room S2 and the</w:t>
      </w:r>
      <w:r w:rsidRPr="00C615E5" w:rsidR="00F835B4">
        <w:rPr>
          <w:rFonts w:ascii="Arial" w:hAnsi="Arial" w:cs="Arial"/>
          <w:sz w:val="24"/>
          <w:szCs w:val="24"/>
        </w:rPr>
        <w:t xml:space="preserve"> library</w:t>
      </w:r>
    </w:p>
    <w:p w:rsidR="005942ED" w:rsidP="005942ED" w:rsidRDefault="005942ED" w14:paraId="69E05CA5" w14:textId="77777777">
      <w:pPr>
        <w:rPr>
          <w:rFonts w:ascii="Arial" w:hAnsi="Arial" w:cs="Arial"/>
          <w:sz w:val="40"/>
          <w:szCs w:val="40"/>
        </w:rPr>
      </w:pPr>
    </w:p>
    <w:p w:rsidRPr="005942ED" w:rsidR="005942ED" w:rsidP="005942ED" w:rsidRDefault="005942ED" w14:paraId="5F4F21CC" w14:textId="77777777">
      <w:pPr>
        <w:rPr>
          <w:rFonts w:ascii="Arial" w:hAnsi="Arial" w:cs="Arial"/>
          <w:b/>
          <w:sz w:val="32"/>
          <w:szCs w:val="40"/>
        </w:rPr>
      </w:pPr>
      <w:r w:rsidRPr="005942ED">
        <w:rPr>
          <w:rFonts w:ascii="Arial" w:hAnsi="Arial" w:cs="Arial"/>
          <w:b/>
          <w:sz w:val="32"/>
          <w:szCs w:val="40"/>
        </w:rPr>
        <w:t>Reading List</w:t>
      </w:r>
    </w:p>
    <w:p w:rsidR="005942ED" w:rsidP="005942ED" w:rsidRDefault="005942ED" w14:paraId="79D0729C" w14:textId="77777777">
      <w:pPr>
        <w:pStyle w:val="Title"/>
        <w:rPr>
          <w:b w:val="0"/>
          <w:bCs w:val="0"/>
          <w:u w:val="none"/>
        </w:rPr>
      </w:pPr>
    </w:p>
    <w:p w:rsidRPr="005942ED" w:rsidR="005942ED" w:rsidP="005942ED" w:rsidRDefault="005942ED" w14:paraId="4CC9D344" w14:textId="77777777">
      <w:pPr>
        <w:rPr>
          <w:rFonts w:ascii="Arial" w:hAnsi="Arial" w:cs="Arial"/>
          <w:sz w:val="22"/>
        </w:rPr>
      </w:pPr>
      <w:r w:rsidRPr="005942ED">
        <w:rPr>
          <w:rFonts w:ascii="Arial" w:hAnsi="Arial" w:cs="Arial"/>
          <w:b/>
          <w:sz w:val="22"/>
          <w:u w:val="single"/>
        </w:rPr>
        <w:t>Magazines, Newspapers and journals</w:t>
      </w:r>
    </w:p>
    <w:p w:rsidRPr="005942ED" w:rsidR="005942ED" w:rsidP="005942ED" w:rsidRDefault="005942ED" w14:paraId="75BAB6A2" w14:textId="77777777">
      <w:pPr>
        <w:pStyle w:val="Subtitle"/>
        <w:rPr>
          <w:b w:val="0"/>
          <w:bCs w:val="0"/>
          <w:sz w:val="28"/>
          <w:u w:val="none"/>
        </w:rPr>
      </w:pPr>
      <w:r w:rsidRPr="005942ED">
        <w:rPr>
          <w:b w:val="0"/>
          <w:bCs w:val="0"/>
          <w:sz w:val="28"/>
          <w:u w:val="none"/>
        </w:rPr>
        <w:t xml:space="preserve">New Scientist </w:t>
      </w:r>
    </w:p>
    <w:p w:rsidRPr="005942ED" w:rsidR="005942ED" w:rsidP="005942ED" w:rsidRDefault="005942ED" w14:paraId="16FD6A60" w14:textId="77777777">
      <w:pPr>
        <w:pStyle w:val="Subtitle"/>
        <w:rPr>
          <w:b w:val="0"/>
          <w:bCs w:val="0"/>
          <w:sz w:val="28"/>
          <w:u w:val="none"/>
        </w:rPr>
      </w:pPr>
      <w:r w:rsidRPr="005942ED">
        <w:rPr>
          <w:b w:val="0"/>
          <w:bCs w:val="0"/>
          <w:sz w:val="28"/>
          <w:u w:val="none"/>
        </w:rPr>
        <w:t>Scientific American</w:t>
      </w:r>
    </w:p>
    <w:p w:rsidRPr="005942ED" w:rsidR="005942ED" w:rsidP="005942ED" w:rsidRDefault="005942ED" w14:paraId="12E6B2BB" w14:textId="77777777">
      <w:pPr>
        <w:pStyle w:val="Subtitle"/>
        <w:rPr>
          <w:b w:val="0"/>
          <w:bCs w:val="0"/>
          <w:sz w:val="28"/>
          <w:u w:val="none"/>
        </w:rPr>
      </w:pPr>
      <w:r w:rsidRPr="005942ED">
        <w:rPr>
          <w:b w:val="0"/>
          <w:bCs w:val="0"/>
          <w:sz w:val="28"/>
          <w:u w:val="none"/>
        </w:rPr>
        <w:t>Nature</w:t>
      </w:r>
    </w:p>
    <w:p w:rsidRPr="005942ED" w:rsidR="005942ED" w:rsidP="005942ED" w:rsidRDefault="005942ED" w14:paraId="376358D8" w14:textId="77777777">
      <w:pPr>
        <w:pStyle w:val="Subtitle"/>
        <w:rPr>
          <w:b w:val="0"/>
          <w:bCs w:val="0"/>
          <w:sz w:val="28"/>
          <w:u w:val="none"/>
        </w:rPr>
      </w:pPr>
      <w:r w:rsidRPr="005942ED">
        <w:rPr>
          <w:b w:val="0"/>
          <w:bCs w:val="0"/>
          <w:sz w:val="28"/>
          <w:u w:val="none"/>
        </w:rPr>
        <w:t>Science</w:t>
      </w:r>
    </w:p>
    <w:p w:rsidRPr="007E576D" w:rsidR="005942ED" w:rsidP="005942ED" w:rsidRDefault="005942ED" w14:paraId="7954370C" w14:textId="77777777">
      <w:pPr>
        <w:rPr>
          <w:rFonts w:ascii="Arial" w:hAnsi="Arial" w:cs="Arial"/>
          <w:sz w:val="28"/>
        </w:rPr>
      </w:pPr>
      <w:r w:rsidRPr="007E576D">
        <w:rPr>
          <w:rFonts w:ascii="Arial" w:hAnsi="Arial" w:cs="Arial"/>
          <w:sz w:val="28"/>
        </w:rPr>
        <w:t>Biological Sciences Review</w:t>
      </w:r>
    </w:p>
    <w:p w:rsidRPr="007E576D" w:rsidR="005942ED" w:rsidP="005942ED" w:rsidRDefault="005942ED" w14:paraId="2ED0CCBC" w14:textId="77777777">
      <w:pPr>
        <w:rPr>
          <w:rFonts w:ascii="Arial" w:hAnsi="Arial" w:cs="Arial"/>
          <w:sz w:val="28"/>
        </w:rPr>
      </w:pPr>
      <w:r w:rsidRPr="007E576D">
        <w:rPr>
          <w:rFonts w:ascii="Arial" w:hAnsi="Arial" w:cs="Arial"/>
          <w:sz w:val="28"/>
        </w:rPr>
        <w:t>British Medical Journal</w:t>
      </w:r>
    </w:p>
    <w:p w:rsidRPr="007E576D" w:rsidR="005942ED" w:rsidP="005942ED" w:rsidRDefault="005942ED" w14:paraId="1B4B0810" w14:textId="77777777">
      <w:pPr>
        <w:rPr>
          <w:rFonts w:ascii="Arial" w:hAnsi="Arial" w:cs="Arial"/>
          <w:sz w:val="28"/>
        </w:rPr>
      </w:pPr>
      <w:r w:rsidRPr="007E576D">
        <w:rPr>
          <w:rFonts w:ascii="Arial" w:hAnsi="Arial" w:cs="Arial"/>
          <w:sz w:val="28"/>
        </w:rPr>
        <w:t>Any scientific articles in newspapers (eg the Guardian on Wednesday)</w:t>
      </w:r>
    </w:p>
    <w:p w:rsidRPr="005942ED" w:rsidR="005942ED" w:rsidP="005942ED" w:rsidRDefault="005942ED" w14:paraId="28811765" w14:textId="77777777">
      <w:pPr>
        <w:rPr>
          <w:rFonts w:ascii="Arial" w:hAnsi="Arial" w:cs="Arial"/>
          <w:b/>
          <w:sz w:val="22"/>
          <w:u w:val="single"/>
        </w:rPr>
      </w:pPr>
    </w:p>
    <w:p w:rsidRPr="005942ED" w:rsidR="005942ED" w:rsidP="005942ED" w:rsidRDefault="005942ED" w14:paraId="7B6B3F66" w14:textId="77777777">
      <w:pPr>
        <w:rPr>
          <w:rStyle w:val="HTMLCite"/>
          <w:rFonts w:ascii="Arial" w:hAnsi="Arial" w:cs="Arial"/>
          <w:b/>
          <w:i w:val="0"/>
          <w:iCs w:val="0"/>
          <w:sz w:val="22"/>
          <w:u w:val="single"/>
        </w:rPr>
      </w:pPr>
      <w:r w:rsidRPr="005942ED">
        <w:rPr>
          <w:rStyle w:val="HTMLCite"/>
          <w:rFonts w:ascii="Arial" w:hAnsi="Arial" w:cs="Arial"/>
          <w:b/>
          <w:i w:val="0"/>
          <w:iCs w:val="0"/>
          <w:sz w:val="22"/>
          <w:u w:val="single"/>
        </w:rPr>
        <w:t>Books</w:t>
      </w:r>
    </w:p>
    <w:p w:rsidRPr="005942ED" w:rsidR="005942ED" w:rsidP="005942ED" w:rsidRDefault="005942ED" w14:paraId="5C6C37B8" w14:textId="77777777">
      <w:pPr>
        <w:rPr>
          <w:rStyle w:val="HTMLCite"/>
          <w:rFonts w:ascii="Arial" w:hAnsi="Arial" w:cs="Arial"/>
          <w:i w:val="0"/>
          <w:iCs w:val="0"/>
          <w:sz w:val="22"/>
        </w:rPr>
      </w:pPr>
      <w:r w:rsidRPr="005942ED">
        <w:rPr>
          <w:rStyle w:val="HTMLCite"/>
          <w:rFonts w:ascii="Arial" w:hAnsi="Arial" w:cs="Arial"/>
          <w:i w:val="0"/>
          <w:iCs w:val="0"/>
          <w:sz w:val="22"/>
        </w:rPr>
        <w:t>Research these on Amazon and select a few to read:</w:t>
      </w:r>
    </w:p>
    <w:p w:rsidRPr="005942ED" w:rsidR="005942ED" w:rsidP="005942ED" w:rsidRDefault="005942ED" w14:paraId="3EA27DDD" w14:textId="77777777">
      <w:pPr>
        <w:rPr>
          <w:rStyle w:val="HTMLCite"/>
          <w:rFonts w:ascii="Arial" w:hAnsi="Arial" w:cs="Arial"/>
          <w:b/>
          <w:i w:val="0"/>
          <w:iCs w:val="0"/>
          <w:sz w:val="22"/>
          <w:u w:val="single"/>
        </w:rPr>
      </w:pPr>
    </w:p>
    <w:p w:rsidRPr="005942ED" w:rsidR="005942ED" w:rsidP="005942ED" w:rsidRDefault="005942ED" w14:paraId="7AC34FF6" w14:textId="77777777">
      <w:pPr>
        <w:rPr>
          <w:rStyle w:val="HTMLCite"/>
          <w:rFonts w:ascii="Arial" w:hAnsi="Arial" w:cs="Arial"/>
          <w:i w:val="0"/>
          <w:iCs w:val="0"/>
          <w:sz w:val="22"/>
        </w:rPr>
      </w:pPr>
      <w:r w:rsidRPr="005942ED">
        <w:rPr>
          <w:rFonts w:ascii="Arial" w:hAnsi="Arial" w:cs="Arial"/>
          <w:sz w:val="22"/>
        </w:rPr>
        <w:t>Richard Dawkins:</w:t>
      </w:r>
    </w:p>
    <w:p w:rsidRPr="005942ED" w:rsidR="005942ED" w:rsidP="005942ED" w:rsidRDefault="005942ED" w14:paraId="31DF97EA" w14:textId="77777777">
      <w:pPr>
        <w:ind w:left="720"/>
        <w:rPr>
          <w:rStyle w:val="HTMLCite"/>
          <w:rFonts w:ascii="Arial" w:hAnsi="Arial" w:cs="Arial"/>
          <w:i w:val="0"/>
          <w:iCs w:val="0"/>
          <w:sz w:val="22"/>
        </w:rPr>
      </w:pPr>
      <w:r w:rsidRPr="005942ED">
        <w:rPr>
          <w:rStyle w:val="HTMLCite"/>
          <w:rFonts w:ascii="Arial" w:hAnsi="Arial" w:cs="Arial"/>
          <w:i w:val="0"/>
          <w:iCs w:val="0"/>
          <w:sz w:val="22"/>
        </w:rPr>
        <w:t xml:space="preserve">The Selfish Gene </w:t>
      </w:r>
    </w:p>
    <w:p w:rsidRPr="005942ED" w:rsidR="005942ED" w:rsidP="005942ED" w:rsidRDefault="005942ED" w14:paraId="69D3B61C" w14:textId="77777777">
      <w:pPr>
        <w:ind w:left="720"/>
        <w:rPr>
          <w:sz w:val="22"/>
        </w:rPr>
      </w:pPr>
      <w:r w:rsidRPr="005942ED">
        <w:rPr>
          <w:rStyle w:val="HTMLCite"/>
          <w:rFonts w:ascii="Arial" w:hAnsi="Arial" w:cs="Arial"/>
          <w:i w:val="0"/>
          <w:iCs w:val="0"/>
          <w:sz w:val="22"/>
        </w:rPr>
        <w:t>The Blind Watchmaker</w:t>
      </w:r>
      <w:r w:rsidRPr="005942ED">
        <w:rPr>
          <w:rFonts w:ascii="Arial" w:hAnsi="Arial" w:cs="Arial"/>
          <w:sz w:val="22"/>
        </w:rPr>
        <w:t>.</w:t>
      </w:r>
    </w:p>
    <w:p w:rsidRPr="005942ED" w:rsidR="005942ED" w:rsidP="005942ED" w:rsidRDefault="005942ED" w14:paraId="79FE42A9" w14:textId="77777777">
      <w:pPr>
        <w:ind w:left="720"/>
        <w:rPr>
          <w:rStyle w:val="HTMLCite"/>
          <w:i w:val="0"/>
          <w:iCs w:val="0"/>
          <w:sz w:val="22"/>
        </w:rPr>
      </w:pPr>
      <w:r w:rsidRPr="005942ED">
        <w:rPr>
          <w:rStyle w:val="HTMLCite"/>
          <w:rFonts w:ascii="Arial" w:hAnsi="Arial" w:cs="Arial"/>
          <w:i w:val="0"/>
          <w:iCs w:val="0"/>
          <w:sz w:val="22"/>
        </w:rPr>
        <w:t>Unweaving the Rainbow</w:t>
      </w:r>
    </w:p>
    <w:p w:rsidRPr="005942ED" w:rsidR="005942ED" w:rsidP="005942ED" w:rsidRDefault="005942ED" w14:paraId="2A503C37" w14:textId="77777777">
      <w:pPr>
        <w:ind w:left="720"/>
        <w:rPr>
          <w:rStyle w:val="HTMLCite"/>
          <w:rFonts w:ascii="Arial" w:hAnsi="Arial" w:cs="Arial"/>
          <w:i w:val="0"/>
          <w:iCs w:val="0"/>
          <w:sz w:val="22"/>
        </w:rPr>
      </w:pPr>
      <w:r w:rsidRPr="005942ED">
        <w:rPr>
          <w:rStyle w:val="HTMLCite"/>
          <w:rFonts w:ascii="Arial" w:hAnsi="Arial" w:cs="Arial"/>
          <w:i w:val="0"/>
          <w:iCs w:val="0"/>
          <w:sz w:val="22"/>
        </w:rPr>
        <w:t>Climbing Mount Improbable</w:t>
      </w:r>
    </w:p>
    <w:p w:rsidRPr="005942ED" w:rsidR="005942ED" w:rsidP="005942ED" w:rsidRDefault="005942ED" w14:paraId="6322D655" w14:textId="77777777">
      <w:pPr>
        <w:ind w:left="720"/>
        <w:rPr>
          <w:rStyle w:val="HTMLCite"/>
          <w:rFonts w:ascii="Arial" w:hAnsi="Arial" w:cs="Arial"/>
          <w:i w:val="0"/>
          <w:iCs w:val="0"/>
          <w:sz w:val="22"/>
        </w:rPr>
      </w:pPr>
      <w:r w:rsidRPr="005942ED">
        <w:rPr>
          <w:rStyle w:val="HTMLCite"/>
          <w:rFonts w:ascii="Arial" w:hAnsi="Arial" w:cs="Arial"/>
          <w:i w:val="0"/>
          <w:iCs w:val="0"/>
          <w:sz w:val="22"/>
        </w:rPr>
        <w:t>The Ancestor’s Tale</w:t>
      </w:r>
    </w:p>
    <w:p w:rsidRPr="005942ED" w:rsidR="005942ED" w:rsidP="005942ED" w:rsidRDefault="005942ED" w14:paraId="4A85583D" w14:textId="77777777">
      <w:pPr>
        <w:rPr>
          <w:sz w:val="22"/>
        </w:rPr>
      </w:pPr>
    </w:p>
    <w:p w:rsidRPr="005942ED" w:rsidR="005942ED" w:rsidP="005942ED" w:rsidRDefault="005942ED" w14:paraId="7897026F" w14:textId="77777777">
      <w:pPr>
        <w:rPr>
          <w:rFonts w:ascii="Arial" w:hAnsi="Arial" w:cs="Arial"/>
          <w:sz w:val="22"/>
        </w:rPr>
      </w:pPr>
      <w:r w:rsidRPr="005942ED">
        <w:rPr>
          <w:rFonts w:ascii="Arial" w:hAnsi="Arial" w:cs="Arial"/>
          <w:sz w:val="22"/>
        </w:rPr>
        <w:t>Steve Jones:</w:t>
      </w:r>
    </w:p>
    <w:p w:rsidRPr="005942ED" w:rsidR="005942ED" w:rsidP="005942ED" w:rsidRDefault="005942ED" w14:paraId="54455A34" w14:textId="77777777">
      <w:pPr>
        <w:ind w:left="720"/>
        <w:rPr>
          <w:rFonts w:ascii="Arial" w:hAnsi="Arial" w:cs="Arial"/>
          <w:sz w:val="22"/>
        </w:rPr>
      </w:pPr>
      <w:r w:rsidRPr="005942ED">
        <w:rPr>
          <w:rFonts w:ascii="Arial" w:hAnsi="Arial" w:cs="Arial"/>
          <w:sz w:val="22"/>
        </w:rPr>
        <w:t xml:space="preserve">Y: The Descent of Men </w:t>
      </w:r>
    </w:p>
    <w:p w:rsidRPr="005942ED" w:rsidR="005942ED" w:rsidP="005942ED" w:rsidRDefault="00FE5278" w14:paraId="03A25CBA" w14:textId="77777777">
      <w:pPr>
        <w:ind w:left="720"/>
        <w:rPr>
          <w:rFonts w:ascii="Arial" w:hAnsi="Arial" w:cs="Arial"/>
          <w:sz w:val="22"/>
        </w:rPr>
      </w:pPr>
      <w:hyperlink w:history="1" r:id="rId37">
        <w:r w:rsidRPr="005942ED" w:rsidR="005942ED">
          <w:rPr>
            <w:rStyle w:val="Hyperlink"/>
            <w:rFonts w:ascii="Arial" w:hAnsi="Arial" w:cs="Arial"/>
            <w:sz w:val="22"/>
          </w:rPr>
          <w:t>In the Blood: God, Genes and Destiny</w:t>
        </w:r>
      </w:hyperlink>
    </w:p>
    <w:p w:rsidRPr="005942ED" w:rsidR="005942ED" w:rsidP="005942ED" w:rsidRDefault="00FE5278" w14:paraId="06CC0B43" w14:textId="77777777">
      <w:pPr>
        <w:ind w:left="720"/>
        <w:rPr>
          <w:rFonts w:ascii="Arial" w:hAnsi="Arial" w:cs="Arial"/>
          <w:sz w:val="22"/>
        </w:rPr>
      </w:pPr>
      <w:hyperlink w:history="1" r:id="rId38">
        <w:r w:rsidRPr="005942ED" w:rsidR="005942ED">
          <w:rPr>
            <w:rStyle w:val="Hyperlink"/>
            <w:rFonts w:ascii="Arial" w:hAnsi="Arial" w:cs="Arial"/>
            <w:sz w:val="22"/>
          </w:rPr>
          <w:t>Almost Like a Whale: The 'Origin of Species' Updated</w:t>
        </w:r>
      </w:hyperlink>
      <w:r w:rsidRPr="005942ED" w:rsidR="005942ED">
        <w:rPr>
          <w:rFonts w:ascii="Arial" w:hAnsi="Arial" w:cs="Arial"/>
          <w:sz w:val="22"/>
        </w:rPr>
        <w:t> </w:t>
      </w:r>
    </w:p>
    <w:p w:rsidRPr="005942ED" w:rsidR="005942ED" w:rsidP="005942ED" w:rsidRDefault="005942ED" w14:paraId="5CD8CBF3" w14:textId="77777777">
      <w:pPr>
        <w:ind w:left="720"/>
        <w:rPr>
          <w:rFonts w:ascii="Arial" w:hAnsi="Arial" w:cs="Arial"/>
          <w:sz w:val="22"/>
          <w:szCs w:val="24"/>
        </w:rPr>
      </w:pPr>
      <w:r w:rsidRPr="005942ED">
        <w:rPr>
          <w:rFonts w:ascii="Arial" w:hAnsi="Arial" w:cs="Arial"/>
          <w:sz w:val="22"/>
        </w:rPr>
        <w:t>The Language of the genes</w:t>
      </w:r>
    </w:p>
    <w:p w:rsidRPr="005942ED" w:rsidR="005942ED" w:rsidP="005942ED" w:rsidRDefault="005942ED" w14:paraId="0415157A" w14:textId="77777777">
      <w:pPr>
        <w:rPr>
          <w:rFonts w:ascii="Arial" w:hAnsi="Arial" w:cs="Arial"/>
          <w:sz w:val="22"/>
        </w:rPr>
      </w:pPr>
    </w:p>
    <w:p w:rsidRPr="005942ED" w:rsidR="005942ED" w:rsidP="005942ED" w:rsidRDefault="005942ED" w14:paraId="37E5A7E3" w14:textId="77777777">
      <w:pPr>
        <w:rPr>
          <w:rFonts w:ascii="Arial" w:hAnsi="Arial" w:cs="Arial"/>
          <w:sz w:val="22"/>
        </w:rPr>
      </w:pPr>
      <w:r w:rsidRPr="005942ED">
        <w:rPr>
          <w:rFonts w:ascii="Arial" w:hAnsi="Arial" w:cs="Arial"/>
          <w:sz w:val="22"/>
        </w:rPr>
        <w:t>Matt Ridley</w:t>
      </w:r>
    </w:p>
    <w:p w:rsidRPr="005942ED" w:rsidR="005942ED" w:rsidP="005942ED" w:rsidRDefault="00FE5278" w14:paraId="00667CA5" w14:textId="77777777">
      <w:pPr>
        <w:ind w:left="720"/>
        <w:rPr>
          <w:rFonts w:ascii="Arial" w:hAnsi="Arial" w:cs="Arial"/>
          <w:sz w:val="22"/>
        </w:rPr>
      </w:pPr>
      <w:hyperlink w:history="1" r:id="rId39">
        <w:r w:rsidRPr="005942ED" w:rsidR="005942ED">
          <w:rPr>
            <w:rStyle w:val="Hyperlink"/>
            <w:rFonts w:ascii="Arial" w:hAnsi="Arial" w:cs="Arial"/>
            <w:sz w:val="22"/>
          </w:rPr>
          <w:t>Genome: The Autobiography of a Species in 23 Chapters</w:t>
        </w:r>
      </w:hyperlink>
      <w:r w:rsidRPr="005942ED" w:rsidR="005942ED">
        <w:rPr>
          <w:rFonts w:ascii="Arial" w:hAnsi="Arial" w:cs="Arial"/>
          <w:sz w:val="22"/>
        </w:rPr>
        <w:t xml:space="preserve"> </w:t>
      </w:r>
    </w:p>
    <w:p w:rsidRPr="005942ED" w:rsidR="005942ED" w:rsidP="005942ED" w:rsidRDefault="00FE5278" w14:paraId="76C87CDC" w14:textId="77777777">
      <w:pPr>
        <w:ind w:left="720"/>
        <w:rPr>
          <w:rFonts w:ascii="Arial" w:hAnsi="Arial" w:cs="Arial"/>
          <w:sz w:val="22"/>
        </w:rPr>
      </w:pPr>
      <w:hyperlink w:history="1" r:id="rId40">
        <w:r w:rsidRPr="005942ED" w:rsidR="005942ED">
          <w:rPr>
            <w:rStyle w:val="Hyperlink"/>
            <w:rFonts w:ascii="Arial" w:hAnsi="Arial" w:cs="Arial"/>
            <w:sz w:val="22"/>
          </w:rPr>
          <w:t>The Red Queen: Sex and the Evolution of Human Nature</w:t>
        </w:r>
      </w:hyperlink>
      <w:r w:rsidRPr="005942ED" w:rsidR="005942ED">
        <w:rPr>
          <w:rFonts w:ascii="Arial" w:hAnsi="Arial" w:cs="Arial"/>
          <w:sz w:val="22"/>
        </w:rPr>
        <w:t xml:space="preserve"> </w:t>
      </w:r>
    </w:p>
    <w:p w:rsidRPr="005942ED" w:rsidR="005942ED" w:rsidP="005942ED" w:rsidRDefault="005942ED" w14:paraId="046B0999" w14:textId="77777777">
      <w:pPr>
        <w:ind w:left="720"/>
        <w:rPr>
          <w:rFonts w:ascii="Arial" w:hAnsi="Arial" w:cs="Arial"/>
          <w:sz w:val="22"/>
        </w:rPr>
      </w:pPr>
      <w:r w:rsidRPr="005942ED">
        <w:rPr>
          <w:rFonts w:ascii="Arial" w:hAnsi="Arial" w:cs="Arial"/>
          <w:sz w:val="22"/>
        </w:rPr>
        <w:t>The Language of Genes</w:t>
      </w:r>
    </w:p>
    <w:p w:rsidRPr="005942ED" w:rsidR="005942ED" w:rsidP="005942ED" w:rsidRDefault="005942ED" w14:paraId="195BF63F" w14:textId="77777777">
      <w:pPr>
        <w:ind w:left="720"/>
        <w:rPr>
          <w:rFonts w:ascii="Arial" w:hAnsi="Arial" w:cs="Arial"/>
          <w:sz w:val="22"/>
          <w:szCs w:val="24"/>
        </w:rPr>
      </w:pPr>
      <w:r w:rsidRPr="005942ED">
        <w:rPr>
          <w:rFonts w:ascii="Arial" w:hAnsi="Arial" w:cs="Arial"/>
          <w:sz w:val="22"/>
        </w:rPr>
        <w:t>Francis Crick: Discoverer of the Genetic Code</w:t>
      </w:r>
    </w:p>
    <w:p w:rsidRPr="005942ED" w:rsidR="005942ED" w:rsidP="005942ED" w:rsidRDefault="005942ED" w14:paraId="7802832F" w14:textId="77777777">
      <w:pPr>
        <w:ind w:left="720"/>
        <w:rPr>
          <w:rFonts w:ascii="Arial" w:hAnsi="Arial" w:cs="Arial"/>
          <w:sz w:val="22"/>
        </w:rPr>
      </w:pPr>
      <w:r w:rsidRPr="005942ED">
        <w:rPr>
          <w:rStyle w:val="Strong"/>
          <w:rFonts w:ascii="Arial" w:hAnsi="Arial" w:cs="Arial"/>
          <w:b w:val="0"/>
          <w:bCs w:val="0"/>
          <w:sz w:val="22"/>
        </w:rPr>
        <w:t>Nature Via Nurture: Genes, Experience and What Makes Us Human</w:t>
      </w:r>
      <w:r w:rsidRPr="005942ED">
        <w:rPr>
          <w:rFonts w:ascii="Arial" w:hAnsi="Arial" w:cs="Arial"/>
          <w:sz w:val="22"/>
        </w:rPr>
        <w:t> </w:t>
      </w:r>
    </w:p>
    <w:p w:rsidRPr="005942ED" w:rsidR="005942ED" w:rsidP="005942ED" w:rsidRDefault="005942ED" w14:paraId="136F9A0A" w14:textId="77777777">
      <w:pPr>
        <w:rPr>
          <w:rFonts w:ascii="Arial" w:hAnsi="Arial" w:cs="Arial"/>
          <w:sz w:val="22"/>
        </w:rPr>
      </w:pPr>
    </w:p>
    <w:p w:rsidRPr="005942ED" w:rsidR="005942ED" w:rsidP="005942ED" w:rsidRDefault="005942ED" w14:paraId="3B751DC4" w14:textId="77777777">
      <w:pPr>
        <w:rPr>
          <w:rFonts w:ascii="Arial" w:hAnsi="Arial" w:cs="Arial"/>
          <w:sz w:val="22"/>
        </w:rPr>
      </w:pPr>
      <w:r w:rsidRPr="005942ED">
        <w:rPr>
          <w:rFonts w:ascii="Arial" w:hAnsi="Arial" w:cs="Arial"/>
          <w:sz w:val="22"/>
        </w:rPr>
        <w:t>James Watson:</w:t>
      </w:r>
    </w:p>
    <w:p w:rsidRPr="005942ED" w:rsidR="005942ED" w:rsidP="005942ED" w:rsidRDefault="005942ED" w14:paraId="1703C185" w14:textId="77777777">
      <w:pPr>
        <w:ind w:left="720"/>
        <w:rPr>
          <w:rFonts w:ascii="Arial" w:hAnsi="Arial" w:cs="Arial"/>
          <w:sz w:val="22"/>
        </w:rPr>
      </w:pPr>
      <w:r w:rsidRPr="005942ED">
        <w:rPr>
          <w:rFonts w:ascii="Arial" w:hAnsi="Arial" w:cs="Arial"/>
          <w:sz w:val="22"/>
        </w:rPr>
        <w:t>DNA: The Secret of Life</w:t>
      </w:r>
    </w:p>
    <w:p w:rsidRPr="005942ED" w:rsidR="005942ED" w:rsidP="005942ED" w:rsidRDefault="005942ED" w14:paraId="0623D294" w14:textId="77777777">
      <w:pPr>
        <w:ind w:left="720"/>
        <w:rPr>
          <w:rFonts w:ascii="Arial" w:hAnsi="Arial" w:cs="Arial"/>
          <w:sz w:val="22"/>
        </w:rPr>
      </w:pPr>
      <w:r w:rsidRPr="005942ED">
        <w:rPr>
          <w:rFonts w:ascii="Arial" w:hAnsi="Arial" w:cs="Arial"/>
          <w:sz w:val="22"/>
        </w:rPr>
        <w:t>The Double Helix: Personal Account of the Discovery of the Structure of DNA</w:t>
      </w:r>
    </w:p>
    <w:p w:rsidRPr="005942ED" w:rsidR="005942ED" w:rsidP="005942ED" w:rsidRDefault="005942ED" w14:paraId="27522147" w14:textId="77777777">
      <w:pPr>
        <w:ind w:left="720"/>
        <w:rPr>
          <w:rFonts w:ascii="Arial" w:hAnsi="Arial" w:cs="Arial"/>
          <w:sz w:val="22"/>
        </w:rPr>
      </w:pPr>
    </w:p>
    <w:p w:rsidRPr="005942ED" w:rsidR="005942ED" w:rsidP="005942ED" w:rsidRDefault="005942ED" w14:paraId="14D36C66" w14:textId="77777777">
      <w:pPr>
        <w:rPr>
          <w:rFonts w:ascii="Arial" w:hAnsi="Arial" w:cs="Arial"/>
          <w:sz w:val="22"/>
          <w:szCs w:val="24"/>
        </w:rPr>
      </w:pPr>
      <w:r w:rsidRPr="005942ED">
        <w:rPr>
          <w:rFonts w:ascii="Arial" w:hAnsi="Arial" w:cs="Arial"/>
          <w:sz w:val="22"/>
        </w:rPr>
        <w:t>Lewis Thomas:</w:t>
      </w:r>
    </w:p>
    <w:p w:rsidRPr="005942ED" w:rsidR="005942ED" w:rsidP="005942ED" w:rsidRDefault="005942ED" w14:paraId="0DF24319" w14:textId="77777777">
      <w:pPr>
        <w:ind w:left="720"/>
        <w:rPr>
          <w:rFonts w:ascii="Arial" w:hAnsi="Arial" w:cs="Arial"/>
          <w:sz w:val="22"/>
        </w:rPr>
      </w:pPr>
      <w:r w:rsidRPr="005942ED">
        <w:rPr>
          <w:rStyle w:val="HTMLCite"/>
          <w:rFonts w:ascii="Arial" w:hAnsi="Arial" w:cs="Arial"/>
          <w:i w:val="0"/>
          <w:iCs w:val="0"/>
          <w:sz w:val="22"/>
        </w:rPr>
        <w:t>The Lives of a Cell: Notes of a Biology Watcher</w:t>
      </w:r>
      <w:r w:rsidRPr="005942ED">
        <w:rPr>
          <w:rFonts w:ascii="Arial" w:hAnsi="Arial" w:cs="Arial"/>
          <w:sz w:val="22"/>
        </w:rPr>
        <w:t>.</w:t>
      </w:r>
      <w:r w:rsidRPr="005942ED">
        <w:rPr>
          <w:rFonts w:ascii="Arial" w:hAnsi="Arial" w:cs="Arial"/>
          <w:sz w:val="22"/>
        </w:rPr>
        <w:br/>
      </w:r>
      <w:r w:rsidRPr="005942ED">
        <w:rPr>
          <w:rStyle w:val="HTMLCite"/>
          <w:rFonts w:ascii="Arial" w:hAnsi="Arial" w:cs="Arial"/>
          <w:i w:val="0"/>
          <w:iCs w:val="0"/>
          <w:sz w:val="22"/>
        </w:rPr>
        <w:t>The Medusa and the Snail: More Notes of a Biology Watcher</w:t>
      </w:r>
      <w:r w:rsidRPr="005942ED">
        <w:rPr>
          <w:rFonts w:ascii="Arial" w:hAnsi="Arial" w:cs="Arial"/>
          <w:sz w:val="22"/>
        </w:rPr>
        <w:t xml:space="preserve"> Barry Gibb: </w:t>
      </w:r>
      <w:hyperlink w:history="1" r:id="rId41">
        <w:r w:rsidRPr="005942ED">
          <w:rPr>
            <w:rStyle w:val="srtitle1"/>
            <w:rFonts w:ascii="Arial" w:hAnsi="Arial" w:cs="Arial"/>
            <w:b w:val="0"/>
            <w:bCs w:val="0"/>
            <w:sz w:val="22"/>
          </w:rPr>
          <w:t>The Rough Guide to the Brain (Rough Guides Reference Titles)</w:t>
        </w:r>
      </w:hyperlink>
    </w:p>
    <w:p w:rsidRPr="005942ED" w:rsidR="005942ED" w:rsidP="005942ED" w:rsidRDefault="005942ED" w14:paraId="2204D8D8" w14:textId="77777777">
      <w:pPr>
        <w:rPr>
          <w:rFonts w:ascii="Arial" w:hAnsi="Arial" w:cs="Arial"/>
          <w:sz w:val="22"/>
        </w:rPr>
      </w:pPr>
    </w:p>
    <w:p w:rsidRPr="005942ED" w:rsidR="005942ED" w:rsidP="005942ED" w:rsidRDefault="005942ED" w14:paraId="2EFFAA3D" w14:textId="77777777">
      <w:pPr>
        <w:rPr>
          <w:rStyle w:val="HTMLCite"/>
          <w:i w:val="0"/>
          <w:iCs w:val="0"/>
          <w:sz w:val="22"/>
          <w:szCs w:val="24"/>
        </w:rPr>
      </w:pPr>
      <w:r w:rsidRPr="005942ED">
        <w:rPr>
          <w:rStyle w:val="HTMLCite"/>
          <w:rFonts w:ascii="Arial" w:hAnsi="Arial" w:cs="Arial"/>
          <w:i w:val="0"/>
          <w:iCs w:val="0"/>
          <w:sz w:val="22"/>
        </w:rPr>
        <w:t>Charles Darwin: The origin of species</w:t>
      </w:r>
    </w:p>
    <w:p w:rsidRPr="005942ED" w:rsidR="005942ED" w:rsidP="005942ED" w:rsidRDefault="005942ED" w14:paraId="2132C2D9" w14:textId="77777777">
      <w:pPr>
        <w:rPr>
          <w:sz w:val="22"/>
        </w:rPr>
      </w:pPr>
      <w:r w:rsidRPr="005942ED">
        <w:rPr>
          <w:rFonts w:ascii="Arial" w:hAnsi="Arial" w:cs="Arial"/>
          <w:sz w:val="22"/>
        </w:rPr>
        <w:t xml:space="preserve"> </w:t>
      </w:r>
    </w:p>
    <w:p w:rsidRPr="005942ED" w:rsidR="005942ED" w:rsidP="005942ED" w:rsidRDefault="005942ED" w14:paraId="3369CCC2" w14:textId="77777777">
      <w:pPr>
        <w:rPr>
          <w:rFonts w:ascii="Arial" w:hAnsi="Arial" w:cs="Arial"/>
          <w:sz w:val="22"/>
        </w:rPr>
      </w:pPr>
      <w:r w:rsidRPr="005942ED">
        <w:rPr>
          <w:rFonts w:ascii="Arial" w:hAnsi="Arial" w:cs="Arial"/>
          <w:sz w:val="22"/>
          <w:szCs w:val="17"/>
        </w:rPr>
        <w:lastRenderedPageBreak/>
        <w:t>Armand Marie Leroi</w:t>
      </w:r>
      <w:r w:rsidRPr="005942ED">
        <w:rPr>
          <w:rFonts w:ascii="Arial" w:hAnsi="Arial" w:cs="Arial"/>
          <w:sz w:val="22"/>
        </w:rPr>
        <w:t>: Mutants: On the Form, Varieties and Errors of the Human Body</w:t>
      </w:r>
    </w:p>
    <w:p w:rsidRPr="005942ED" w:rsidR="005942ED" w:rsidP="005942ED" w:rsidRDefault="005942ED" w14:paraId="7CE104B7" w14:textId="77777777">
      <w:pPr>
        <w:rPr>
          <w:rFonts w:ascii="Arial" w:hAnsi="Arial" w:cs="Arial"/>
          <w:sz w:val="22"/>
          <w:szCs w:val="24"/>
        </w:rPr>
      </w:pPr>
    </w:p>
    <w:p w:rsidRPr="005942ED" w:rsidR="005942ED" w:rsidP="005942ED" w:rsidRDefault="005942ED" w14:paraId="5F7EE34E" w14:textId="77777777">
      <w:pPr>
        <w:rPr>
          <w:rFonts w:ascii="Arial" w:hAnsi="Arial" w:cs="Arial"/>
          <w:sz w:val="22"/>
        </w:rPr>
      </w:pPr>
      <w:r w:rsidRPr="005942ED">
        <w:rPr>
          <w:rFonts w:ascii="Arial" w:hAnsi="Arial" w:cs="Arial"/>
          <w:sz w:val="22"/>
        </w:rPr>
        <w:t>David S. Goodsell</w:t>
      </w:r>
      <w:r w:rsidRPr="005942ED">
        <w:rPr>
          <w:rStyle w:val="HTMLCite"/>
          <w:rFonts w:ascii="Arial" w:hAnsi="Arial" w:cs="Arial"/>
          <w:i w:val="0"/>
          <w:iCs w:val="0"/>
          <w:sz w:val="22"/>
        </w:rPr>
        <w:t>: The Machinery of Life</w:t>
      </w:r>
    </w:p>
    <w:p w:rsidRPr="005942ED" w:rsidR="005942ED" w:rsidP="005942ED" w:rsidRDefault="005942ED" w14:paraId="21E306DF" w14:textId="77777777">
      <w:pPr>
        <w:rPr>
          <w:rFonts w:ascii="Arial" w:hAnsi="Arial" w:cs="Arial"/>
          <w:sz w:val="22"/>
        </w:rPr>
      </w:pPr>
    </w:p>
    <w:p w:rsidRPr="005942ED" w:rsidR="005942ED" w:rsidP="005942ED" w:rsidRDefault="005942ED" w14:paraId="1D8B6331" w14:textId="77777777">
      <w:pPr>
        <w:rPr>
          <w:rFonts w:ascii="Arial" w:hAnsi="Arial" w:cs="Arial"/>
          <w:sz w:val="22"/>
        </w:rPr>
      </w:pPr>
      <w:r w:rsidRPr="005942ED">
        <w:rPr>
          <w:rFonts w:ascii="Arial" w:hAnsi="Arial" w:cs="Arial"/>
          <w:sz w:val="22"/>
        </w:rPr>
        <w:t xml:space="preserve">Ernst Mayr: </w:t>
      </w:r>
      <w:r w:rsidRPr="005942ED">
        <w:rPr>
          <w:rStyle w:val="HTMLCite"/>
          <w:rFonts w:ascii="Arial" w:hAnsi="Arial" w:cs="Arial"/>
          <w:i w:val="0"/>
          <w:iCs w:val="0"/>
          <w:sz w:val="22"/>
        </w:rPr>
        <w:t>This Is Biology: The Science of the Living World</w:t>
      </w:r>
      <w:r w:rsidRPr="005942ED">
        <w:rPr>
          <w:rFonts w:ascii="Arial" w:hAnsi="Arial" w:cs="Arial"/>
          <w:sz w:val="22"/>
        </w:rPr>
        <w:br/>
      </w:r>
      <w:r w:rsidRPr="005942ED">
        <w:rPr>
          <w:rFonts w:ascii="Arial" w:hAnsi="Arial" w:cs="Arial"/>
          <w:sz w:val="22"/>
        </w:rPr>
        <w:t xml:space="preserve"> </w:t>
      </w:r>
    </w:p>
    <w:p w:rsidRPr="005942ED" w:rsidR="005942ED" w:rsidP="005942ED" w:rsidRDefault="005942ED" w14:paraId="076921E6" w14:textId="77777777">
      <w:pPr>
        <w:rPr>
          <w:rFonts w:ascii="Arial" w:hAnsi="Arial" w:cs="Arial"/>
          <w:sz w:val="22"/>
        </w:rPr>
      </w:pPr>
      <w:r w:rsidRPr="005942ED">
        <w:rPr>
          <w:rFonts w:ascii="Arial" w:hAnsi="Arial" w:cs="Arial"/>
          <w:sz w:val="22"/>
        </w:rPr>
        <w:t>George C. Williams</w:t>
      </w:r>
      <w:r w:rsidRPr="005942ED">
        <w:rPr>
          <w:rStyle w:val="HTMLCite"/>
          <w:rFonts w:ascii="Arial" w:hAnsi="Arial" w:cs="Arial"/>
          <w:i w:val="0"/>
          <w:iCs w:val="0"/>
          <w:sz w:val="22"/>
        </w:rPr>
        <w:t>: Plan and Purpose in Nature</w:t>
      </w:r>
    </w:p>
    <w:p w:rsidRPr="005942ED" w:rsidR="005942ED" w:rsidP="005942ED" w:rsidRDefault="005942ED" w14:paraId="674638E3" w14:textId="77777777">
      <w:pPr>
        <w:rPr>
          <w:rFonts w:ascii="Arial" w:hAnsi="Arial" w:cs="Arial"/>
          <w:sz w:val="22"/>
        </w:rPr>
      </w:pPr>
    </w:p>
    <w:p w:rsidRPr="005942ED" w:rsidR="005942ED" w:rsidP="005942ED" w:rsidRDefault="005942ED" w14:paraId="0C014F7C" w14:textId="77777777">
      <w:pPr>
        <w:rPr>
          <w:rFonts w:ascii="Arial" w:hAnsi="Arial" w:cs="Arial"/>
          <w:sz w:val="22"/>
        </w:rPr>
      </w:pPr>
      <w:r w:rsidRPr="005942ED">
        <w:rPr>
          <w:rFonts w:ascii="Arial" w:hAnsi="Arial" w:cs="Arial"/>
          <w:sz w:val="22"/>
        </w:rPr>
        <w:t>Steve Pinker: The Language Instinct</w:t>
      </w:r>
    </w:p>
    <w:p w:rsidRPr="005942ED" w:rsidR="005942ED" w:rsidP="005942ED" w:rsidRDefault="005942ED" w14:paraId="2952F48E" w14:textId="77777777">
      <w:pPr>
        <w:rPr>
          <w:rFonts w:ascii="Arial" w:hAnsi="Arial" w:cs="Arial"/>
          <w:sz w:val="22"/>
        </w:rPr>
      </w:pPr>
    </w:p>
    <w:p w:rsidRPr="005942ED" w:rsidR="005942ED" w:rsidP="005942ED" w:rsidRDefault="005942ED" w14:paraId="6E7CC160" w14:textId="77777777">
      <w:pPr>
        <w:rPr>
          <w:rFonts w:ascii="Arial" w:hAnsi="Arial" w:cs="Arial"/>
          <w:sz w:val="22"/>
        </w:rPr>
      </w:pPr>
      <w:r w:rsidRPr="005942ED">
        <w:rPr>
          <w:rFonts w:ascii="Arial" w:hAnsi="Arial" w:cs="Arial"/>
          <w:sz w:val="22"/>
        </w:rPr>
        <w:t>Edward O Wilson: The Diversity of Life</w:t>
      </w:r>
    </w:p>
    <w:p w:rsidRPr="005942ED" w:rsidR="005942ED" w:rsidP="005942ED" w:rsidRDefault="005942ED" w14:paraId="43137F41" w14:textId="77777777">
      <w:pPr>
        <w:rPr>
          <w:rFonts w:ascii="Arial" w:hAnsi="Arial" w:cs="Arial"/>
          <w:sz w:val="22"/>
        </w:rPr>
      </w:pPr>
    </w:p>
    <w:p w:rsidRPr="005942ED" w:rsidR="005942ED" w:rsidP="005942ED" w:rsidRDefault="005942ED" w14:paraId="5E05B25C" w14:textId="77777777">
      <w:pPr>
        <w:rPr>
          <w:rFonts w:ascii="Arial" w:hAnsi="Arial" w:cs="Arial"/>
          <w:sz w:val="22"/>
        </w:rPr>
      </w:pPr>
      <w:r w:rsidRPr="005942ED">
        <w:rPr>
          <w:rFonts w:ascii="Arial" w:hAnsi="Arial" w:cs="Arial"/>
          <w:sz w:val="22"/>
        </w:rPr>
        <w:t>Primo Levi: The Periodic Table</w:t>
      </w:r>
    </w:p>
    <w:p w:rsidRPr="005942ED" w:rsidR="005942ED" w:rsidP="005942ED" w:rsidRDefault="005942ED" w14:paraId="1B9853C8" w14:textId="77777777">
      <w:pPr>
        <w:rPr>
          <w:rFonts w:ascii="Arial" w:hAnsi="Arial" w:cs="Arial"/>
          <w:sz w:val="22"/>
        </w:rPr>
      </w:pPr>
    </w:p>
    <w:p w:rsidRPr="005942ED" w:rsidR="005942ED" w:rsidP="005942ED" w:rsidRDefault="005942ED" w14:paraId="3DD2E9C3" w14:textId="77777777">
      <w:pPr>
        <w:rPr>
          <w:rFonts w:ascii="Arial" w:hAnsi="Arial" w:cs="Arial"/>
          <w:sz w:val="22"/>
        </w:rPr>
      </w:pPr>
      <w:r w:rsidRPr="005942ED">
        <w:rPr>
          <w:rFonts w:ascii="Arial" w:hAnsi="Arial" w:cs="Arial"/>
          <w:sz w:val="22"/>
        </w:rPr>
        <w:t>Richard Leaky: The Origin of Humankind</w:t>
      </w:r>
    </w:p>
    <w:p w:rsidRPr="005942ED" w:rsidR="005942ED" w:rsidP="005942ED" w:rsidRDefault="005942ED" w14:paraId="5F5EA9F7" w14:textId="77777777">
      <w:pPr>
        <w:rPr>
          <w:rFonts w:ascii="Arial" w:hAnsi="Arial" w:cs="Arial"/>
          <w:sz w:val="22"/>
        </w:rPr>
      </w:pPr>
    </w:p>
    <w:p w:rsidRPr="005942ED" w:rsidR="005942ED" w:rsidP="005942ED" w:rsidRDefault="005942ED" w14:paraId="4DAB578D" w14:textId="77777777">
      <w:pPr>
        <w:rPr>
          <w:rFonts w:ascii="Arial" w:hAnsi="Arial" w:cs="Arial"/>
          <w:sz w:val="16"/>
        </w:rPr>
      </w:pPr>
      <w:r w:rsidRPr="005942ED">
        <w:rPr>
          <w:rFonts w:ascii="Arial" w:hAnsi="Arial" w:cs="Arial"/>
          <w:sz w:val="22"/>
        </w:rPr>
        <w:t>Bill Bryson: A Short History of Nearly Everything</w:t>
      </w:r>
      <w:r w:rsidRPr="005942ED">
        <w:rPr>
          <w:rFonts w:ascii="Arial" w:hAnsi="Arial" w:cs="Arial"/>
          <w:sz w:val="22"/>
        </w:rPr>
        <w:br/>
      </w:r>
    </w:p>
    <w:p w:rsidRPr="005942ED" w:rsidR="00A96629" w:rsidP="005942ED" w:rsidRDefault="00A07199" w14:paraId="414A8880" w14:textId="77777777">
      <w:pPr>
        <w:rPr>
          <w:rFonts w:ascii="Arial" w:hAnsi="Arial" w:cs="Arial"/>
          <w:sz w:val="16"/>
        </w:rPr>
      </w:pPr>
      <w:r w:rsidRPr="005942ED">
        <w:rPr>
          <w:rFonts w:ascii="Arial" w:hAnsi="Arial" w:cs="Arial"/>
          <w:sz w:val="32"/>
          <w:szCs w:val="40"/>
        </w:rPr>
        <w:t>GOOD LUCK IN YOUR STUDIES – WE HOPE YOU ENJOY THE COURSE!</w:t>
      </w:r>
    </w:p>
    <w:sectPr w:rsidRPr="005942ED" w:rsidR="00A96629" w:rsidSect="00600C66">
      <w:pgSz w:w="11906" w:h="16838" w:orient="portrait"/>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0219B" w:rsidP="00600C66" w:rsidRDefault="00A0219B" w14:paraId="4B452823" w14:textId="77777777">
      <w:r>
        <w:separator/>
      </w:r>
    </w:p>
  </w:endnote>
  <w:endnote w:type="continuationSeparator" w:id="0">
    <w:p w:rsidR="00A0219B" w:rsidP="00600C66" w:rsidRDefault="00A0219B" w14:paraId="1EAC29A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0219B" w:rsidP="00600C66" w:rsidRDefault="00A0219B" w14:paraId="324AF7B6" w14:textId="77777777">
      <w:r>
        <w:separator/>
      </w:r>
    </w:p>
  </w:footnote>
  <w:footnote w:type="continuationSeparator" w:id="0">
    <w:p w:rsidR="00A0219B" w:rsidP="00600C66" w:rsidRDefault="00A0219B" w14:paraId="0C986F0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E2517"/>
    <w:multiLevelType w:val="multilevel"/>
    <w:tmpl w:val="1B0860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52F4EF9"/>
    <w:multiLevelType w:val="multilevel"/>
    <w:tmpl w:val="B1B29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B7575B"/>
    <w:multiLevelType w:val="hybridMultilevel"/>
    <w:tmpl w:val="0658A7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333818"/>
    <w:multiLevelType w:val="hybridMultilevel"/>
    <w:tmpl w:val="50A660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5F544D6"/>
    <w:multiLevelType w:val="hybridMultilevel"/>
    <w:tmpl w:val="25B055C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3DD432F7"/>
    <w:multiLevelType w:val="hybridMultilevel"/>
    <w:tmpl w:val="4EE4F80C"/>
    <w:lvl w:ilvl="0" w:tplc="08090001">
      <w:start w:val="1"/>
      <w:numFmt w:val="bullet"/>
      <w:lvlText w:val=""/>
      <w:lvlJc w:val="left"/>
      <w:pPr>
        <w:tabs>
          <w:tab w:val="num" w:pos="720"/>
        </w:tabs>
        <w:ind w:left="720" w:hanging="360"/>
      </w:pPr>
      <w:rPr>
        <w:rFonts w:hint="default" w:ascii="Symbol" w:hAnsi="Symbol"/>
      </w:rPr>
    </w:lvl>
    <w:lvl w:ilvl="1" w:tplc="08090005">
      <w:start w:val="1"/>
      <w:numFmt w:val="bullet"/>
      <w:lvlText w:val=""/>
      <w:lvlJc w:val="left"/>
      <w:pPr>
        <w:tabs>
          <w:tab w:val="num" w:pos="1440"/>
        </w:tabs>
        <w:ind w:left="1440" w:hanging="360"/>
      </w:pPr>
      <w:rPr>
        <w:rFonts w:hint="default" w:ascii="Wingdings" w:hAnsi="Wingdings"/>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4FF708D4"/>
    <w:multiLevelType w:val="multilevel"/>
    <w:tmpl w:val="D54E9A5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54FF0FD2"/>
    <w:multiLevelType w:val="hybridMultilevel"/>
    <w:tmpl w:val="4CA861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64B77E8E"/>
    <w:multiLevelType w:val="hybridMultilevel"/>
    <w:tmpl w:val="CD1885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6CBA7053"/>
    <w:multiLevelType w:val="hybridMultilevel"/>
    <w:tmpl w:val="3E6643BA"/>
    <w:lvl w:ilvl="0" w:tplc="08090001">
      <w:start w:val="1"/>
      <w:numFmt w:val="bullet"/>
      <w:lvlText w:val=""/>
      <w:lvlJc w:val="left"/>
      <w:pPr>
        <w:tabs>
          <w:tab w:val="num" w:pos="720"/>
        </w:tabs>
        <w:ind w:left="720" w:hanging="360"/>
      </w:pPr>
      <w:rPr>
        <w:rFonts w:hint="default" w:ascii="Symbol" w:hAnsi="Symbol"/>
      </w:rPr>
    </w:lvl>
    <w:lvl w:ilvl="1" w:tplc="08090005">
      <w:start w:val="1"/>
      <w:numFmt w:val="bullet"/>
      <w:lvlText w:val=""/>
      <w:lvlJc w:val="left"/>
      <w:pPr>
        <w:tabs>
          <w:tab w:val="num" w:pos="1440"/>
        </w:tabs>
        <w:ind w:left="1440" w:hanging="360"/>
      </w:pPr>
      <w:rPr>
        <w:rFonts w:hint="default" w:ascii="Wingdings" w:hAnsi="Wingdings"/>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num w:numId="1" w16cid:durableId="1479153594">
    <w:abstractNumId w:val="5"/>
  </w:num>
  <w:num w:numId="2" w16cid:durableId="1965188073">
    <w:abstractNumId w:val="9"/>
  </w:num>
  <w:num w:numId="3" w16cid:durableId="1445270987">
    <w:abstractNumId w:val="1"/>
  </w:num>
  <w:num w:numId="4" w16cid:durableId="694043612">
    <w:abstractNumId w:val="2"/>
  </w:num>
  <w:num w:numId="5" w16cid:durableId="745416992">
    <w:abstractNumId w:val="3"/>
  </w:num>
  <w:num w:numId="6" w16cid:durableId="24597944">
    <w:abstractNumId w:val="0"/>
  </w:num>
  <w:num w:numId="7" w16cid:durableId="659162062">
    <w:abstractNumId w:val="4"/>
  </w:num>
  <w:num w:numId="8" w16cid:durableId="687487848">
    <w:abstractNumId w:val="7"/>
  </w:num>
  <w:num w:numId="9" w16cid:durableId="2004236910">
    <w:abstractNumId w:val="8"/>
  </w:num>
  <w:num w:numId="10" w16cid:durableId="806317926">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drawingGridHorizontalSpacing w:val="100"/>
  <w:displayHorizontalDrawingGridEvery w:val="2"/>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126"/>
    <w:rsid w:val="000B3F3A"/>
    <w:rsid w:val="00106D15"/>
    <w:rsid w:val="00111B5B"/>
    <w:rsid w:val="001808B4"/>
    <w:rsid w:val="001D25CE"/>
    <w:rsid w:val="001D66EC"/>
    <w:rsid w:val="00294963"/>
    <w:rsid w:val="002B1A71"/>
    <w:rsid w:val="00384114"/>
    <w:rsid w:val="004078B6"/>
    <w:rsid w:val="00445A8A"/>
    <w:rsid w:val="004A51DA"/>
    <w:rsid w:val="00557B2D"/>
    <w:rsid w:val="005942ED"/>
    <w:rsid w:val="005D544E"/>
    <w:rsid w:val="00600C66"/>
    <w:rsid w:val="00622126"/>
    <w:rsid w:val="006F5D1D"/>
    <w:rsid w:val="007A2C3C"/>
    <w:rsid w:val="007E576D"/>
    <w:rsid w:val="00885015"/>
    <w:rsid w:val="008A69A8"/>
    <w:rsid w:val="008D6152"/>
    <w:rsid w:val="00A0219B"/>
    <w:rsid w:val="00A07199"/>
    <w:rsid w:val="00A6389E"/>
    <w:rsid w:val="00A80B0D"/>
    <w:rsid w:val="00A87954"/>
    <w:rsid w:val="00A96629"/>
    <w:rsid w:val="00AC6B23"/>
    <w:rsid w:val="00B22689"/>
    <w:rsid w:val="00BF79A4"/>
    <w:rsid w:val="00C308BD"/>
    <w:rsid w:val="00C615E5"/>
    <w:rsid w:val="00C86E56"/>
    <w:rsid w:val="00DA1ACF"/>
    <w:rsid w:val="00E7248A"/>
    <w:rsid w:val="00F835B4"/>
    <w:rsid w:val="00F858EE"/>
    <w:rsid w:val="00FE5278"/>
    <w:rsid w:val="79A8A7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1505"/>
    <o:shapelayout v:ext="edit">
      <o:idmap v:ext="edit" data="1"/>
      <o:regrouptable v:ext="edit">
        <o:entry new="1" old="0"/>
      </o:regrouptable>
    </o:shapelayout>
  </w:shapeDefaults>
  <w:decimalSymbol w:val="."/>
  <w:listSeparator w:val=","/>
  <w14:docId w14:val="66F08D67"/>
  <w15:docId w15:val="{7EB6CAB9-C7D8-4846-9F73-CADFAC5B30C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uiPriority="0"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85015"/>
    <w:pPr>
      <w:spacing w:after="0" w:line="240" w:lineRule="auto"/>
    </w:pPr>
    <w:rPr>
      <w:rFonts w:ascii="Trebuchet MS" w:hAnsi="Trebuchet MS" w:eastAsia="Times New Roman" w:cs="Times New Roman"/>
      <w:sz w:val="20"/>
      <w:szCs w:val="20"/>
      <w:lang w:eastAsia="en-GB"/>
    </w:rPr>
  </w:style>
  <w:style w:type="paragraph" w:styleId="Heading1">
    <w:name w:val="heading 1"/>
    <w:basedOn w:val="Normal"/>
    <w:link w:val="Heading1Char"/>
    <w:uiPriority w:val="9"/>
    <w:qFormat/>
    <w:rsid w:val="00C615E5"/>
    <w:pPr>
      <w:spacing w:line="225" w:lineRule="atLeast"/>
      <w:outlineLvl w:val="0"/>
    </w:pPr>
    <w:rPr>
      <w:rFonts w:ascii="Arial" w:hAnsi="Arial" w:cs="Arial"/>
      <w:b/>
      <w:bCs/>
      <w:kern w:val="36"/>
      <w:sz w:val="18"/>
      <w:szCs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22126"/>
    <w:rPr>
      <w:rFonts w:ascii="Tahoma" w:hAnsi="Tahoma" w:cs="Tahoma"/>
      <w:sz w:val="16"/>
      <w:szCs w:val="16"/>
    </w:rPr>
  </w:style>
  <w:style w:type="character" w:styleId="BalloonTextChar" w:customStyle="1">
    <w:name w:val="Balloon Text Char"/>
    <w:basedOn w:val="DefaultParagraphFont"/>
    <w:link w:val="BalloonText"/>
    <w:uiPriority w:val="99"/>
    <w:semiHidden/>
    <w:rsid w:val="00622126"/>
    <w:rPr>
      <w:rFonts w:ascii="Tahoma" w:hAnsi="Tahoma" w:cs="Tahoma"/>
      <w:sz w:val="16"/>
      <w:szCs w:val="16"/>
    </w:rPr>
  </w:style>
  <w:style w:type="paragraph" w:styleId="Header">
    <w:name w:val="header"/>
    <w:basedOn w:val="Normal"/>
    <w:link w:val="HeaderChar"/>
    <w:rsid w:val="00600C66"/>
    <w:pPr>
      <w:tabs>
        <w:tab w:val="center" w:pos="4153"/>
        <w:tab w:val="right" w:pos="8306"/>
      </w:tabs>
    </w:pPr>
  </w:style>
  <w:style w:type="character" w:styleId="HeaderChar" w:customStyle="1">
    <w:name w:val="Header Char"/>
    <w:basedOn w:val="DefaultParagraphFont"/>
    <w:link w:val="Header"/>
    <w:rsid w:val="00600C66"/>
    <w:rPr>
      <w:rFonts w:ascii="Trebuchet MS" w:hAnsi="Trebuchet MS" w:eastAsia="Times New Roman" w:cs="Times New Roman"/>
      <w:sz w:val="20"/>
      <w:szCs w:val="20"/>
      <w:lang w:eastAsia="en-GB"/>
    </w:rPr>
  </w:style>
  <w:style w:type="paragraph" w:styleId="Footer">
    <w:name w:val="footer"/>
    <w:basedOn w:val="Normal"/>
    <w:link w:val="FooterChar"/>
    <w:uiPriority w:val="99"/>
    <w:semiHidden/>
    <w:unhideWhenUsed/>
    <w:rsid w:val="00600C66"/>
    <w:pPr>
      <w:tabs>
        <w:tab w:val="center" w:pos="4513"/>
        <w:tab w:val="right" w:pos="9026"/>
      </w:tabs>
    </w:pPr>
  </w:style>
  <w:style w:type="character" w:styleId="FooterChar" w:customStyle="1">
    <w:name w:val="Footer Char"/>
    <w:basedOn w:val="DefaultParagraphFont"/>
    <w:link w:val="Footer"/>
    <w:uiPriority w:val="99"/>
    <w:semiHidden/>
    <w:rsid w:val="00600C66"/>
    <w:rPr>
      <w:rFonts w:ascii="Trebuchet MS" w:hAnsi="Trebuchet MS" w:eastAsia="Times New Roman" w:cs="Times New Roman"/>
      <w:sz w:val="20"/>
      <w:szCs w:val="20"/>
      <w:lang w:eastAsia="en-GB"/>
    </w:rPr>
  </w:style>
  <w:style w:type="character" w:styleId="Hyperlink">
    <w:name w:val="Hyperlink"/>
    <w:basedOn w:val="DefaultParagraphFont"/>
    <w:rsid w:val="00600C66"/>
    <w:rPr>
      <w:color w:val="0000FF"/>
      <w:u w:val="single"/>
    </w:rPr>
  </w:style>
  <w:style w:type="table" w:styleId="TableGrid">
    <w:name w:val="Table Grid"/>
    <w:basedOn w:val="TableNormal"/>
    <w:uiPriority w:val="59"/>
    <w:rsid w:val="00A9662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LightGrid-Accent2">
    <w:name w:val="Light Grid Accent 2"/>
    <w:basedOn w:val="TableNormal"/>
    <w:uiPriority w:val="62"/>
    <w:rsid w:val="00A96629"/>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paragraph" w:styleId="ListParagraph">
    <w:name w:val="List Paragraph"/>
    <w:basedOn w:val="Normal"/>
    <w:uiPriority w:val="34"/>
    <w:qFormat/>
    <w:rsid w:val="00F835B4"/>
    <w:pPr>
      <w:ind w:left="720"/>
      <w:contextualSpacing/>
    </w:pPr>
  </w:style>
  <w:style w:type="paragraph" w:styleId="NormalWeb">
    <w:name w:val="Normal (Web)"/>
    <w:basedOn w:val="Normal"/>
    <w:uiPriority w:val="99"/>
    <w:unhideWhenUsed/>
    <w:rsid w:val="00111B5B"/>
    <w:pPr>
      <w:spacing w:before="100" w:beforeAutospacing="1" w:after="100" w:afterAutospacing="1"/>
    </w:pPr>
    <w:rPr>
      <w:rFonts w:ascii="Times New Roman" w:hAnsi="Times New Roman"/>
      <w:sz w:val="24"/>
      <w:szCs w:val="24"/>
    </w:rPr>
  </w:style>
  <w:style w:type="character" w:styleId="link-external1" w:customStyle="1">
    <w:name w:val="link-external1"/>
    <w:basedOn w:val="DefaultParagraphFont"/>
    <w:rsid w:val="00111B5B"/>
    <w:rPr>
      <w:shd w:val="clear" w:color="auto" w:fill="auto"/>
    </w:rPr>
  </w:style>
  <w:style w:type="character" w:styleId="FollowedHyperlink">
    <w:name w:val="FollowedHyperlink"/>
    <w:basedOn w:val="DefaultParagraphFont"/>
    <w:uiPriority w:val="99"/>
    <w:semiHidden/>
    <w:unhideWhenUsed/>
    <w:rsid w:val="00111B5B"/>
    <w:rPr>
      <w:color w:val="800080" w:themeColor="followedHyperlink"/>
      <w:u w:val="single"/>
    </w:rPr>
  </w:style>
  <w:style w:type="character" w:styleId="Heading1Char" w:customStyle="1">
    <w:name w:val="Heading 1 Char"/>
    <w:basedOn w:val="DefaultParagraphFont"/>
    <w:link w:val="Heading1"/>
    <w:uiPriority w:val="9"/>
    <w:rsid w:val="00C615E5"/>
    <w:rPr>
      <w:rFonts w:ascii="Arial" w:hAnsi="Arial" w:eastAsia="Times New Roman" w:cs="Arial"/>
      <w:b/>
      <w:bCs/>
      <w:kern w:val="36"/>
      <w:sz w:val="18"/>
      <w:szCs w:val="18"/>
      <w:lang w:eastAsia="en-GB"/>
    </w:rPr>
  </w:style>
  <w:style w:type="paragraph" w:styleId="byauthor" w:customStyle="1">
    <w:name w:val="byauthor"/>
    <w:basedOn w:val="Normal"/>
    <w:rsid w:val="00C615E5"/>
    <w:pPr>
      <w:spacing w:before="100" w:beforeAutospacing="1" w:after="100" w:afterAutospacing="1"/>
    </w:pPr>
    <w:rPr>
      <w:rFonts w:ascii="Times New Roman" w:hAnsi="Times New Roman"/>
      <w:sz w:val="24"/>
      <w:szCs w:val="24"/>
    </w:rPr>
  </w:style>
  <w:style w:type="character" w:styleId="Strong">
    <w:name w:val="Strong"/>
    <w:basedOn w:val="DefaultParagraphFont"/>
    <w:qFormat/>
    <w:rsid w:val="00C615E5"/>
    <w:rPr>
      <w:b/>
      <w:bCs/>
    </w:rPr>
  </w:style>
  <w:style w:type="character" w:styleId="author" w:customStyle="1">
    <w:name w:val="author"/>
    <w:basedOn w:val="DefaultParagraphFont"/>
    <w:rsid w:val="00C615E5"/>
  </w:style>
  <w:style w:type="character" w:styleId="format1" w:customStyle="1">
    <w:name w:val="format1"/>
    <w:basedOn w:val="DefaultParagraphFont"/>
    <w:rsid w:val="00A07199"/>
  </w:style>
  <w:style w:type="character" w:styleId="linksurround13" w:customStyle="1">
    <w:name w:val="linksurround13"/>
    <w:basedOn w:val="DefaultParagraphFont"/>
    <w:rsid w:val="00A07199"/>
  </w:style>
  <w:style w:type="table" w:styleId="LightList-Accent2">
    <w:name w:val="Light List Accent 2"/>
    <w:basedOn w:val="TableNormal"/>
    <w:uiPriority w:val="61"/>
    <w:rsid w:val="00C308BD"/>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paragraph" w:styleId="Title">
    <w:name w:val="Title"/>
    <w:basedOn w:val="Normal"/>
    <w:link w:val="TitleChar"/>
    <w:qFormat/>
    <w:rsid w:val="005942ED"/>
    <w:pPr>
      <w:jc w:val="center"/>
    </w:pPr>
    <w:rPr>
      <w:rFonts w:ascii="Arial" w:hAnsi="Arial" w:cs="Arial"/>
      <w:b/>
      <w:bCs/>
      <w:sz w:val="24"/>
      <w:szCs w:val="24"/>
      <w:u w:val="single"/>
      <w:lang w:eastAsia="en-US"/>
    </w:rPr>
  </w:style>
  <w:style w:type="character" w:styleId="TitleChar" w:customStyle="1">
    <w:name w:val="Title Char"/>
    <w:basedOn w:val="DefaultParagraphFont"/>
    <w:link w:val="Title"/>
    <w:rsid w:val="005942ED"/>
    <w:rPr>
      <w:rFonts w:ascii="Arial" w:hAnsi="Arial" w:eastAsia="Times New Roman" w:cs="Arial"/>
      <w:b/>
      <w:bCs/>
      <w:sz w:val="24"/>
      <w:szCs w:val="24"/>
      <w:u w:val="single"/>
    </w:rPr>
  </w:style>
  <w:style w:type="paragraph" w:styleId="Subtitle">
    <w:name w:val="Subtitle"/>
    <w:basedOn w:val="Normal"/>
    <w:link w:val="SubtitleChar"/>
    <w:qFormat/>
    <w:rsid w:val="005942ED"/>
    <w:rPr>
      <w:rFonts w:ascii="Arial" w:hAnsi="Arial" w:cs="Arial"/>
      <w:b/>
      <w:bCs/>
      <w:sz w:val="24"/>
      <w:szCs w:val="24"/>
      <w:u w:val="single"/>
      <w:lang w:eastAsia="en-US"/>
    </w:rPr>
  </w:style>
  <w:style w:type="character" w:styleId="SubtitleChar" w:customStyle="1">
    <w:name w:val="Subtitle Char"/>
    <w:basedOn w:val="DefaultParagraphFont"/>
    <w:link w:val="Subtitle"/>
    <w:rsid w:val="005942ED"/>
    <w:rPr>
      <w:rFonts w:ascii="Arial" w:hAnsi="Arial" w:eastAsia="Times New Roman" w:cs="Arial"/>
      <w:b/>
      <w:bCs/>
      <w:sz w:val="24"/>
      <w:szCs w:val="24"/>
      <w:u w:val="single"/>
    </w:rPr>
  </w:style>
  <w:style w:type="character" w:styleId="srtitle1" w:customStyle="1">
    <w:name w:val="srtitle1"/>
    <w:basedOn w:val="DefaultParagraphFont"/>
    <w:rsid w:val="005942ED"/>
    <w:rPr>
      <w:b/>
      <w:bCs/>
    </w:rPr>
  </w:style>
  <w:style w:type="character" w:styleId="HTMLCite">
    <w:name w:val="HTML Cite"/>
    <w:basedOn w:val="DefaultParagraphFont"/>
    <w:semiHidden/>
    <w:unhideWhenUsed/>
    <w:rsid w:val="005942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384936">
      <w:bodyDiv w:val="1"/>
      <w:marLeft w:val="0"/>
      <w:marRight w:val="0"/>
      <w:marTop w:val="0"/>
      <w:marBottom w:val="240"/>
      <w:divBdr>
        <w:top w:val="none" w:sz="0" w:space="0" w:color="auto"/>
        <w:left w:val="none" w:sz="0" w:space="0" w:color="auto"/>
        <w:bottom w:val="none" w:sz="0" w:space="0" w:color="auto"/>
        <w:right w:val="none" w:sz="0" w:space="0" w:color="auto"/>
      </w:divBdr>
      <w:divsChild>
        <w:div w:id="2078891287">
          <w:marLeft w:val="84"/>
          <w:marRight w:val="84"/>
          <w:marTop w:val="0"/>
          <w:marBottom w:val="0"/>
          <w:divBdr>
            <w:top w:val="single" w:sz="2" w:space="0" w:color="E7E7E8"/>
            <w:left w:val="single" w:sz="6" w:space="0" w:color="E7E7E8"/>
            <w:bottom w:val="single" w:sz="2" w:space="0" w:color="E7E7E8"/>
            <w:right w:val="single" w:sz="6" w:space="0" w:color="E7E7E8"/>
          </w:divBdr>
          <w:divsChild>
            <w:div w:id="1813130897">
              <w:marLeft w:val="0"/>
              <w:marRight w:val="0"/>
              <w:marTop w:val="0"/>
              <w:marBottom w:val="0"/>
              <w:divBdr>
                <w:top w:val="none" w:sz="0" w:space="0" w:color="auto"/>
                <w:left w:val="none" w:sz="0" w:space="0" w:color="auto"/>
                <w:bottom w:val="none" w:sz="0" w:space="0" w:color="auto"/>
                <w:right w:val="none" w:sz="0" w:space="0" w:color="auto"/>
              </w:divBdr>
              <w:divsChild>
                <w:div w:id="453524740">
                  <w:marLeft w:val="0"/>
                  <w:marRight w:val="0"/>
                  <w:marTop w:val="0"/>
                  <w:marBottom w:val="0"/>
                  <w:divBdr>
                    <w:top w:val="none" w:sz="0" w:space="0" w:color="auto"/>
                    <w:left w:val="none" w:sz="0" w:space="0" w:color="auto"/>
                    <w:bottom w:val="none" w:sz="0" w:space="0" w:color="auto"/>
                    <w:right w:val="none" w:sz="0" w:space="0" w:color="auto"/>
                  </w:divBdr>
                  <w:divsChild>
                    <w:div w:id="234173397">
                      <w:marLeft w:val="0"/>
                      <w:marRight w:val="0"/>
                      <w:marTop w:val="192"/>
                      <w:marBottom w:val="192"/>
                      <w:divBdr>
                        <w:top w:val="none" w:sz="0" w:space="0" w:color="auto"/>
                        <w:left w:val="none" w:sz="0" w:space="0" w:color="auto"/>
                        <w:bottom w:val="none" w:sz="0" w:space="0" w:color="auto"/>
                        <w:right w:val="none" w:sz="0" w:space="0" w:color="auto"/>
                      </w:divBdr>
                      <w:divsChild>
                        <w:div w:id="711228011">
                          <w:marLeft w:val="0"/>
                          <w:marRight w:val="0"/>
                          <w:marTop w:val="0"/>
                          <w:marBottom w:val="0"/>
                          <w:divBdr>
                            <w:top w:val="none" w:sz="0" w:space="0" w:color="auto"/>
                            <w:left w:val="none" w:sz="0" w:space="0" w:color="auto"/>
                            <w:bottom w:val="none" w:sz="0" w:space="0" w:color="auto"/>
                            <w:right w:val="none" w:sz="0" w:space="0" w:color="auto"/>
                          </w:divBdr>
                          <w:divsChild>
                            <w:div w:id="144206957">
                              <w:marLeft w:val="0"/>
                              <w:marRight w:val="0"/>
                              <w:marTop w:val="0"/>
                              <w:marBottom w:val="0"/>
                              <w:divBdr>
                                <w:top w:val="none" w:sz="0" w:space="0" w:color="auto"/>
                                <w:left w:val="single" w:sz="6" w:space="12" w:color="E7E7E8"/>
                                <w:bottom w:val="none" w:sz="0" w:space="0" w:color="auto"/>
                                <w:right w:val="single" w:sz="6" w:space="12" w:color="E7E7E8"/>
                              </w:divBdr>
                              <w:divsChild>
                                <w:div w:id="1051881480">
                                  <w:marLeft w:val="0"/>
                                  <w:marRight w:val="0"/>
                                  <w:marTop w:val="0"/>
                                  <w:marBottom w:val="0"/>
                                  <w:divBdr>
                                    <w:top w:val="none" w:sz="0" w:space="0" w:color="auto"/>
                                    <w:left w:val="none" w:sz="0" w:space="0" w:color="auto"/>
                                    <w:bottom w:val="none" w:sz="0" w:space="0" w:color="auto"/>
                                    <w:right w:val="none" w:sz="0" w:space="0" w:color="auto"/>
                                  </w:divBdr>
                                  <w:divsChild>
                                    <w:div w:id="57254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145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6.emf" Id="rId13" /><Relationship Type="http://schemas.openxmlformats.org/officeDocument/2006/relationships/hyperlink" Target="http://www.biologymad.com/" TargetMode="External" Id="rId18" /><Relationship Type="http://schemas.openxmlformats.org/officeDocument/2006/relationships/hyperlink" Target="http://www.accessexcellence.org/RC/VL/GG" TargetMode="External" Id="rId26" /><Relationship Type="http://schemas.openxmlformats.org/officeDocument/2006/relationships/hyperlink" Target="http://www.amazon.co.uk/Genome-Autobiography-Species-23-Chapters/dp/185702835X/ref=pd_sbs_b_1/202-5159057-0957406?ie=UTF8&amp;qid=1185891131&amp;sr=1-23" TargetMode="External" Id="rId39" /><Relationship Type="http://schemas.openxmlformats.org/officeDocument/2006/relationships/hyperlink" Target="http://www.biology.com/" TargetMode="External" Id="rId21" /><Relationship Type="http://schemas.openxmlformats.org/officeDocument/2006/relationships/hyperlink" Target="http://www.bbc.co.uk/news/science_and_environment" TargetMode="External" Id="rId34" /><Relationship Type="http://schemas.openxmlformats.org/officeDocument/2006/relationships/fontTable" Target="fontTable.xml" Id="rId42"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hyperlink" Target="http://www.examstutor.com/biology/" TargetMode="External" Id="rId16" /><Relationship Type="http://schemas.openxmlformats.org/officeDocument/2006/relationships/hyperlink" Target="http://nobelprize.org" TargetMode="Externa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examstutor.com/biology/" TargetMode="External" Id="rId24" /><Relationship Type="http://schemas.openxmlformats.org/officeDocument/2006/relationships/hyperlink" Target="http://www.nhm.ac.uk" TargetMode="External" Id="rId32" /><Relationship Type="http://schemas.openxmlformats.org/officeDocument/2006/relationships/hyperlink" Target="http://www.amazon.co.uk/Blood-God-Genes-Destiny/dp/0002555123/ref=pd_sbs_b_4/202-5159057-0957406?ie=UTF8&amp;qid=1185891131&amp;sr=1-23" TargetMode="External" Id="rId37" /><Relationship Type="http://schemas.openxmlformats.org/officeDocument/2006/relationships/hyperlink" Target="http://www.amazon.co.uk/Red-Queen-Evolution-Human-Nature/dp/0060556579/ref=pd_sbs_b_2/202-5159057-0957406?ie=UTF8&amp;qid=1185891131&amp;sr=1-23" TargetMode="External" Id="rId40" /><Relationship Type="http://schemas.openxmlformats.org/officeDocument/2006/relationships/customXml" Target="../customXml/item3.xml" Id="rId45" /><Relationship Type="http://schemas.openxmlformats.org/officeDocument/2006/relationships/webSettings" Target="webSettings.xml" Id="rId5" /><Relationship Type="http://schemas.openxmlformats.org/officeDocument/2006/relationships/image" Target="media/image8.emf" Id="rId15" /><Relationship Type="http://schemas.openxmlformats.org/officeDocument/2006/relationships/hyperlink" Target="http://www.s-cool.co.uk" TargetMode="External" Id="rId23" /><Relationship Type="http://schemas.openxmlformats.org/officeDocument/2006/relationships/hyperlink" Target="http://www.dnai.org/a/index.html" TargetMode="External" Id="rId28" /><Relationship Type="http://schemas.openxmlformats.org/officeDocument/2006/relationships/hyperlink" Target="http://www.biozone.co.uk/products/aqa1/aqa-biology-1-student-workbook/" TargetMode="External" Id="rId36" /><Relationship Type="http://schemas.openxmlformats.org/officeDocument/2006/relationships/image" Target="media/image3.png" Id="rId10" /><Relationship Type="http://schemas.openxmlformats.org/officeDocument/2006/relationships/hyperlink" Target="http://www.s-cool.co.uk/" TargetMode="External" Id="rId19" /><Relationship Type="http://schemas.openxmlformats.org/officeDocument/2006/relationships/hyperlink" Target="http://royalsociety.org" TargetMode="External" Id="rId31" /><Relationship Type="http://schemas.openxmlformats.org/officeDocument/2006/relationships/customXml" Target="../customXml/item2.xml" Id="rId44" /><Relationship Type="http://schemas.openxmlformats.org/officeDocument/2006/relationships/settings" Target="settings.xml" Id="rId4" /><Relationship Type="http://schemas.openxmlformats.org/officeDocument/2006/relationships/image" Target="media/image2.gif" Id="rId9" /><Relationship Type="http://schemas.openxmlformats.org/officeDocument/2006/relationships/image" Target="media/image7.emf" Id="rId14" /><Relationship Type="http://schemas.openxmlformats.org/officeDocument/2006/relationships/hyperlink" Target="http://www.who.ch/" TargetMode="External" Id="rId22" /><Relationship Type="http://schemas.openxmlformats.org/officeDocument/2006/relationships/hyperlink" Target="http://www.uq.oz.au/nanoworld/" TargetMode="External" Id="rId27" /><Relationship Type="http://schemas.openxmlformats.org/officeDocument/2006/relationships/hyperlink" Target="http://nature.com" TargetMode="External" Id="rId30" /><Relationship Type="http://schemas.openxmlformats.org/officeDocument/2006/relationships/image" Target="media/image9.jpeg" Id="rId35" /><Relationship Type="http://schemas.openxmlformats.org/officeDocument/2006/relationships/theme" Target="theme/theme1.xml" Id="rId43" /><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image" Target="media/image5.emf" Id="rId12" /><Relationship Type="http://schemas.openxmlformats.org/officeDocument/2006/relationships/hyperlink" Target="http://www.biozone.co.uk/" TargetMode="External" Id="rId17" /><Relationship Type="http://schemas.openxmlformats.org/officeDocument/2006/relationships/hyperlink" Target="http://www.ibiblio.org/virtualcell/index.htm" TargetMode="External" Id="rId25" /><Relationship Type="http://schemas.openxmlformats.org/officeDocument/2006/relationships/hyperlink" Target="http://www.bmj.com" TargetMode="External" Id="rId33" /><Relationship Type="http://schemas.openxmlformats.org/officeDocument/2006/relationships/hyperlink" Target="http://www.amazon.co.uk/Almost-Like-Whale-Species-Updated/dp/055299958X/ref=cm_lmf_tit_1_rdssss0/202-5159057-0957406" TargetMode="External" Id="rId38" /><Relationship Type="http://schemas.openxmlformats.org/officeDocument/2006/relationships/customXml" Target="../customXml/item4.xml" Id="rId46" /><Relationship Type="http://schemas.openxmlformats.org/officeDocument/2006/relationships/hyperlink" Target="http://www.biology-innovation.co.uk/" TargetMode="External" Id="rId20" /><Relationship Type="http://schemas.openxmlformats.org/officeDocument/2006/relationships/hyperlink" Target="http://www.amazon.co.uk/Rough-Guide-Guides-Reference-Titles/dp/1843536641/ref=pd_bbs_sr_1/202-5159057-0957406?ie=UTF8&amp;s=books&amp;qid=1185891563&amp;sr=8-1" TargetMode="External" Id="rId41" /><Relationship Type="http://schemas.openxmlformats.org/officeDocument/2006/relationships/image" Target="/media/image4.png" Id="R522843063ddc4e4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21C5F22BAED4A499217A5AC0E9B129B" ma:contentTypeVersion="42" ma:contentTypeDescription="Create a new document." ma:contentTypeScope="" ma:versionID="4b7357d42cc6975eb46ee3bb113efd17">
  <xsd:schema xmlns:xsd="http://www.w3.org/2001/XMLSchema" xmlns:xs="http://www.w3.org/2001/XMLSchema" xmlns:p="http://schemas.microsoft.com/office/2006/metadata/properties" xmlns:ns2="44142c4a-7763-419c-8ea0-55561a970bc2" xmlns:ns3="98c02f0b-8653-4c3a-9d5d-89cfaa0dd4c7" targetNamespace="http://schemas.microsoft.com/office/2006/metadata/properties" ma:root="true" ma:fieldsID="11e8a2454751471db1625db9f3b44b22" ns2:_="" ns3:_="">
    <xsd:import namespace="44142c4a-7763-419c-8ea0-55561a970bc2"/>
    <xsd:import namespace="98c02f0b-8653-4c3a-9d5d-89cfaa0dd4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Teachers" minOccurs="0"/>
                <xsd:element ref="ns2:Students" minOccurs="0"/>
                <xsd:element ref="ns2:Student_Groups" minOccurs="0"/>
                <xsd:element ref="ns2:Invited_Teachers" minOccurs="0"/>
                <xsd:element ref="ns2:Invited_Students" minOccurs="0"/>
                <xsd:element ref="ns2:Has_Teacher_Only_SectionGroup" minOccurs="0"/>
                <xsd:element ref="ns2:MediaLengthInSeconds" minOccurs="0"/>
                <xsd:element ref="ns2:DateandTim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142c4a-7763-419c-8ea0-55561a970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2" nillable="true" ma:displayName="Notebook Type" ma:internalName="NotebookType">
      <xsd:simpleType>
        <xsd:restriction base="dms:Text"/>
      </xsd:simpleType>
    </xsd:element>
    <xsd:element name="FolderType" ma:index="13" nillable="true" ma:displayName="Folder Type" ma:internalName="FolderType">
      <xsd:simpleType>
        <xsd:restriction base="dms:Text"/>
      </xsd:simple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msChannelId" ma:index="16" nillable="true" ma:displayName="Teams Channel Id" ma:internalName="TeamsChannelId">
      <xsd:simpleType>
        <xsd:restriction base="dms:Text"/>
      </xsd:simpleType>
    </xsd:element>
    <xsd:element name="Owner" ma:index="17"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8" nillable="true" ma:displayName="Math Settings" ma:internalName="Math_Settings">
      <xsd:simpleType>
        <xsd:restriction base="dms:Text"/>
      </xsd:simpleType>
    </xsd:element>
    <xsd:element name="DefaultSectionNames" ma:index="19" nillable="true" ma:displayName="Default Section Names" ma:internalName="DefaultSectionNames">
      <xsd:simpleType>
        <xsd:restriction base="dms:Note">
          <xsd:maxLength value="255"/>
        </xsd:restriction>
      </xsd:simpleType>
    </xsd:element>
    <xsd:element name="Templates" ma:index="20" nillable="true" ma:displayName="Templates" ma:internalName="Templates">
      <xsd:simpleType>
        <xsd:restriction base="dms:Note">
          <xsd:maxLength value="255"/>
        </xsd:restriction>
      </xsd:simpleType>
    </xsd:element>
    <xsd:element name="Leaders" ma:index="21"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22"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23"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4" nillable="true" ma:displayName="Distribution Groups" ma:internalName="Distribution_Groups">
      <xsd:simpleType>
        <xsd:restriction base="dms:Note">
          <xsd:maxLength value="255"/>
        </xsd:restriction>
      </xsd:simpleType>
    </xsd:element>
    <xsd:element name="LMS_Mappings" ma:index="25" nillable="true" ma:displayName="LMS Mappings" ma:internalName="LMS_Mappings">
      <xsd:simpleType>
        <xsd:restriction base="dms:Note">
          <xsd:maxLength value="255"/>
        </xsd:restriction>
      </xsd:simpleType>
    </xsd:element>
    <xsd:element name="Invited_Leaders" ma:index="26" nillable="true" ma:displayName="Invited Leaders" ma:internalName="Invited_Leaders">
      <xsd:simpleType>
        <xsd:restriction base="dms:Note">
          <xsd:maxLength value="255"/>
        </xsd:restriction>
      </xsd:simpleType>
    </xsd:element>
    <xsd:element name="Invited_Members" ma:index="27" nillable="true" ma:displayName="Invited Members" ma:internalName="Invited_Members">
      <xsd:simpleType>
        <xsd:restriction base="dms:Note">
          <xsd:maxLength value="255"/>
        </xsd:restriction>
      </xsd:simpleType>
    </xsd:element>
    <xsd:element name="Self_Registration_Enabled" ma:index="28" nillable="true" ma:displayName="Self Registration Enabled" ma:internalName="Self_Registration_Enabled">
      <xsd:simpleType>
        <xsd:restriction base="dms:Boolean"/>
      </xsd:simpleType>
    </xsd:element>
    <xsd:element name="Has_Leaders_Only_SectionGroup" ma:index="29" nillable="true" ma:displayName="Has Leaders Only SectionGroup" ma:internalName="Has_Leaders_Only_SectionGroup">
      <xsd:simpleType>
        <xsd:restriction base="dms:Boolean"/>
      </xsd:simpleType>
    </xsd:element>
    <xsd:element name="Is_Collaboration_Space_Locked" ma:index="30" nillable="true" ma:displayName="Is Collaboration Space Locked" ma:internalName="Is_Collaboration_Space_Locked">
      <xsd:simpleType>
        <xsd:restriction base="dms:Boolean"/>
      </xsd:simpleType>
    </xsd:element>
    <xsd:element name="IsNotebookLocked" ma:index="31" nillable="true" ma:displayName="Is Notebook Locked" ma:internalName="IsNotebookLocked">
      <xsd:simpleType>
        <xsd:restriction base="dms:Boolean"/>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Teachers" ma:index="3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4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4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42" nillable="true" ma:displayName="Invited Teachers" ma:internalName="Invited_Teachers">
      <xsd:simpleType>
        <xsd:restriction base="dms:Note">
          <xsd:maxLength value="255"/>
        </xsd:restriction>
      </xsd:simpleType>
    </xsd:element>
    <xsd:element name="Invited_Students" ma:index="43" nillable="true" ma:displayName="Invited Students" ma:internalName="Invited_Students">
      <xsd:simpleType>
        <xsd:restriction base="dms:Note">
          <xsd:maxLength value="255"/>
        </xsd:restriction>
      </xsd:simpleType>
    </xsd:element>
    <xsd:element name="Has_Teacher_Only_SectionGroup" ma:index="44" nillable="true" ma:displayName="Has Teacher Only SectionGroup" ma:internalName="Has_Teacher_Only_SectionGroup">
      <xsd:simpleType>
        <xsd:restriction base="dms:Boolean"/>
      </xsd:simpleType>
    </xsd:element>
    <xsd:element name="MediaLengthInSeconds" ma:index="45" nillable="true" ma:displayName="Length (seconds)" ma:internalName="MediaLengthInSeconds" ma:readOnly="true">
      <xsd:simpleType>
        <xsd:restriction base="dms:Unknown"/>
      </xsd:simpleType>
    </xsd:element>
    <xsd:element name="DateandTime" ma:index="46" nillable="true" ma:displayName="Date and Time" ma:format="DateOnly" ma:internalName="DateandTime">
      <xsd:simpleType>
        <xsd:restriction base="dms:DateTime"/>
      </xsd:simpleType>
    </xsd:element>
    <xsd:element name="lcf76f155ced4ddcb4097134ff3c332f" ma:index="48" nillable="true" ma:taxonomy="true" ma:internalName="lcf76f155ced4ddcb4097134ff3c332f" ma:taxonomyFieldName="MediaServiceImageTags" ma:displayName="Image Tags" ma:readOnly="false" ma:fieldId="{5cf76f15-5ced-4ddc-b409-7134ff3c332f}" ma:taxonomyMulti="true" ma:sspId="d236c9c0-8a50-4037-ba2f-c0d295a758a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c02f0b-8653-4c3a-9d5d-89cfaa0dd4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49" nillable="true" ma:displayName="Taxonomy Catch All Column" ma:hidden="true" ma:list="{cea037b3-7bb5-42db-9fbb-a880934f408c}" ma:internalName="TaxCatchAll" ma:showField="CatchAllData" ma:web="98c02f0b-8653-4c3a-9d5d-89cfaa0dd4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eamsChannelId xmlns="44142c4a-7763-419c-8ea0-55561a970bc2" xsi:nil="true"/>
    <Distribution_Groups xmlns="44142c4a-7763-419c-8ea0-55561a970bc2" xsi:nil="true"/>
    <Math_Settings xmlns="44142c4a-7763-419c-8ea0-55561a970bc2" xsi:nil="true"/>
    <Member_Groups xmlns="44142c4a-7763-419c-8ea0-55561a970bc2">
      <UserInfo>
        <DisplayName/>
        <AccountId xsi:nil="true"/>
        <AccountType/>
      </UserInfo>
    </Member_Groups>
    <Has_Leaders_Only_SectionGroup xmlns="44142c4a-7763-419c-8ea0-55561a970bc2" xsi:nil="true"/>
    <Is_Collaboration_Space_Locked xmlns="44142c4a-7763-419c-8ea0-55561a970bc2" xsi:nil="true"/>
    <LMS_Mappings xmlns="44142c4a-7763-419c-8ea0-55561a970bc2" xsi:nil="true"/>
    <Invited_Students xmlns="44142c4a-7763-419c-8ea0-55561a970bc2" xsi:nil="true"/>
    <Leaders xmlns="44142c4a-7763-419c-8ea0-55561a970bc2">
      <UserInfo>
        <DisplayName/>
        <AccountId xsi:nil="true"/>
        <AccountType/>
      </UserInfo>
    </Leaders>
    <Templates xmlns="44142c4a-7763-419c-8ea0-55561a970bc2" xsi:nil="true"/>
    <Invited_Members xmlns="44142c4a-7763-419c-8ea0-55561a970bc2" xsi:nil="true"/>
    <Teachers xmlns="44142c4a-7763-419c-8ea0-55561a970bc2">
      <UserInfo>
        <DisplayName/>
        <AccountId xsi:nil="true"/>
        <AccountType/>
      </UserInfo>
    </Teachers>
    <Student_Groups xmlns="44142c4a-7763-419c-8ea0-55561a970bc2">
      <UserInfo>
        <DisplayName/>
        <AccountId xsi:nil="true"/>
        <AccountType/>
      </UserInfo>
    </Student_Groups>
    <Self_Registration_Enabled xmlns="44142c4a-7763-419c-8ea0-55561a970bc2" xsi:nil="true"/>
    <AppVersion xmlns="44142c4a-7763-419c-8ea0-55561a970bc2" xsi:nil="true"/>
    <TaxCatchAll xmlns="98c02f0b-8653-4c3a-9d5d-89cfaa0dd4c7" xsi:nil="true"/>
    <NotebookType xmlns="44142c4a-7763-419c-8ea0-55561a970bc2" xsi:nil="true"/>
    <CultureName xmlns="44142c4a-7763-419c-8ea0-55561a970bc2" xsi:nil="true"/>
    <Students xmlns="44142c4a-7763-419c-8ea0-55561a970bc2">
      <UserInfo>
        <DisplayName/>
        <AccountId xsi:nil="true"/>
        <AccountType/>
      </UserInfo>
    </Students>
    <lcf76f155ced4ddcb4097134ff3c332f xmlns="44142c4a-7763-419c-8ea0-55561a970bc2">
      <Terms xmlns="http://schemas.microsoft.com/office/infopath/2007/PartnerControls"/>
    </lcf76f155ced4ddcb4097134ff3c332f>
    <DefaultSectionNames xmlns="44142c4a-7763-419c-8ea0-55561a970bc2" xsi:nil="true"/>
    <DateandTime xmlns="44142c4a-7763-419c-8ea0-55561a970bc2" xsi:nil="true"/>
    <Invited_Leaders xmlns="44142c4a-7763-419c-8ea0-55561a970bc2" xsi:nil="true"/>
    <IsNotebookLocked xmlns="44142c4a-7763-419c-8ea0-55561a970bc2" xsi:nil="true"/>
    <Invited_Teachers xmlns="44142c4a-7763-419c-8ea0-55561a970bc2" xsi:nil="true"/>
    <FolderType xmlns="44142c4a-7763-419c-8ea0-55561a970bc2" xsi:nil="true"/>
    <Owner xmlns="44142c4a-7763-419c-8ea0-55561a970bc2">
      <UserInfo>
        <DisplayName/>
        <AccountId xsi:nil="true"/>
        <AccountType/>
      </UserInfo>
    </Owner>
    <Members xmlns="44142c4a-7763-419c-8ea0-55561a970bc2">
      <UserInfo>
        <DisplayName/>
        <AccountId xsi:nil="true"/>
        <AccountType/>
      </UserInfo>
    </Members>
    <Has_Teacher_Only_SectionGroup xmlns="44142c4a-7763-419c-8ea0-55561a970bc2" xsi:nil="true"/>
  </documentManagement>
</p:properties>
</file>

<file path=customXml/itemProps1.xml><?xml version="1.0" encoding="utf-8"?>
<ds:datastoreItem xmlns:ds="http://schemas.openxmlformats.org/officeDocument/2006/customXml" ds:itemID="{3DEC6C53-61E6-470F-B436-9FC93D3B2166}">
  <ds:schemaRefs>
    <ds:schemaRef ds:uri="http://schemas.openxmlformats.org/officeDocument/2006/bibliography"/>
  </ds:schemaRefs>
</ds:datastoreItem>
</file>

<file path=customXml/itemProps2.xml><?xml version="1.0" encoding="utf-8"?>
<ds:datastoreItem xmlns:ds="http://schemas.openxmlformats.org/officeDocument/2006/customXml" ds:itemID="{2316797C-EEE6-4034-818A-450697976790}"/>
</file>

<file path=customXml/itemProps3.xml><?xml version="1.0" encoding="utf-8"?>
<ds:datastoreItem xmlns:ds="http://schemas.openxmlformats.org/officeDocument/2006/customXml" ds:itemID="{796987CD-2AF1-48B0-9B61-84BF9869D6B6}"/>
</file>

<file path=customXml/itemProps4.xml><?xml version="1.0" encoding="utf-8"?>
<ds:datastoreItem xmlns:ds="http://schemas.openxmlformats.org/officeDocument/2006/customXml" ds:itemID="{6D84398F-1EEA-4CCC-AE65-661F69C8B52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RM plc</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mking</dc:creator>
  <cp:lastModifiedBy>Katherine Worrell</cp:lastModifiedBy>
  <cp:revision>3</cp:revision>
  <cp:lastPrinted>2019-07-01T09:59:00Z</cp:lastPrinted>
  <dcterms:created xsi:type="dcterms:W3CDTF">2022-06-24T06:45:00Z</dcterms:created>
  <dcterms:modified xsi:type="dcterms:W3CDTF">2022-06-25T19:21:43Z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0x010100621C5F22BAED4A499217A5AC0E9B129B</vt:lpwstr>
  </property>
  <property fmtid="{D5CDD505-2E9C-101B-9397-08002B2CF9AE}" pid="3" name="MediaServiceImageTags">
    <vt:lpwstr/>
  </property>
</Properties>
</file>