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1C4228" w14:textId="77777777" w:rsidR="00673BB2" w:rsidRPr="009E3DEC" w:rsidRDefault="00673BB2" w:rsidP="00673BB2">
      <w:pPr>
        <w:pStyle w:val="NormalWeb"/>
        <w:shd w:val="clear" w:color="auto" w:fill="FFFFFF"/>
        <w:spacing w:after="0"/>
        <w:jc w:val="left"/>
        <w:rPr>
          <w:rFonts w:ascii="Calibri" w:hAnsi="Calibri" w:cs="Calibri"/>
          <w:color w:val="000000"/>
          <w:spacing w:val="2"/>
          <w:sz w:val="22"/>
          <w:szCs w:val="22"/>
        </w:rPr>
      </w:pPr>
      <w:r w:rsidRPr="009E3DEC">
        <w:rPr>
          <w:rFonts w:ascii="Calibri" w:hAnsi="Calibri" w:cs="Calibri"/>
          <w:color w:val="000000"/>
          <w:spacing w:val="2"/>
          <w:sz w:val="22"/>
          <w:szCs w:val="22"/>
        </w:rPr>
        <w:t>Dear parents/carers</w:t>
      </w:r>
    </w:p>
    <w:p w14:paraId="4622BCB7" w14:textId="77777777" w:rsidR="00673BB2" w:rsidRPr="009E3DEC" w:rsidRDefault="00673BB2" w:rsidP="00673BB2">
      <w:pPr>
        <w:pStyle w:val="NormalWeb"/>
        <w:shd w:val="clear" w:color="auto" w:fill="FFFFFF"/>
        <w:spacing w:after="0"/>
        <w:jc w:val="left"/>
        <w:rPr>
          <w:rFonts w:ascii="Calibri" w:hAnsi="Calibri" w:cs="Calibri"/>
          <w:color w:val="000000"/>
          <w:spacing w:val="2"/>
          <w:sz w:val="22"/>
          <w:szCs w:val="22"/>
        </w:rPr>
      </w:pPr>
    </w:p>
    <w:p w14:paraId="0DFB677A" w14:textId="2C8B95BC" w:rsidR="00D818D2" w:rsidRPr="006606BD" w:rsidRDefault="00D818D2" w:rsidP="00D818D2">
      <w:pPr>
        <w:pStyle w:val="NormalWeb"/>
        <w:shd w:val="clear" w:color="auto" w:fill="FFFFFF"/>
        <w:spacing w:after="0"/>
        <w:jc w:val="left"/>
        <w:rPr>
          <w:rFonts w:asciiTheme="minorHAnsi" w:hAnsiTheme="minorHAnsi" w:cstheme="minorHAnsi"/>
          <w:b/>
          <w:bCs/>
          <w:color w:val="000000"/>
          <w:spacing w:val="2"/>
          <w:sz w:val="22"/>
          <w:szCs w:val="22"/>
        </w:rPr>
      </w:pPr>
      <w:r>
        <w:rPr>
          <w:rFonts w:asciiTheme="minorHAnsi" w:hAnsiTheme="minorHAnsi" w:cstheme="minorHAnsi"/>
          <w:b/>
          <w:bCs/>
          <w:color w:val="000000"/>
          <w:spacing w:val="2"/>
          <w:sz w:val="22"/>
          <w:szCs w:val="22"/>
        </w:rPr>
        <w:t xml:space="preserve">Re.: </w:t>
      </w:r>
      <w:r w:rsidRPr="006606BD">
        <w:rPr>
          <w:rFonts w:asciiTheme="minorHAnsi" w:hAnsiTheme="minorHAnsi" w:cstheme="minorHAnsi"/>
          <w:b/>
          <w:bCs/>
          <w:color w:val="000000"/>
          <w:spacing w:val="2"/>
          <w:sz w:val="22"/>
          <w:szCs w:val="22"/>
        </w:rPr>
        <w:t xml:space="preserve">Smoking and the use of vapes </w:t>
      </w:r>
    </w:p>
    <w:p w14:paraId="054F5B91" w14:textId="77777777" w:rsidR="00D818D2" w:rsidRDefault="00D818D2" w:rsidP="00673BB2">
      <w:pPr>
        <w:pStyle w:val="NormalWeb"/>
        <w:shd w:val="clear" w:color="auto" w:fill="FFFFFF"/>
        <w:spacing w:after="0"/>
        <w:jc w:val="left"/>
        <w:rPr>
          <w:rFonts w:ascii="Calibri" w:hAnsi="Calibri" w:cs="Calibri"/>
          <w:color w:val="000000"/>
          <w:spacing w:val="2"/>
          <w:sz w:val="22"/>
          <w:szCs w:val="22"/>
        </w:rPr>
      </w:pPr>
    </w:p>
    <w:p w14:paraId="3DAE9D8F" w14:textId="7CDB54C1" w:rsidR="00673BB2" w:rsidRPr="009E3DEC" w:rsidRDefault="00673BB2" w:rsidP="00673BB2">
      <w:pPr>
        <w:pStyle w:val="NormalWeb"/>
        <w:shd w:val="clear" w:color="auto" w:fill="FFFFFF"/>
        <w:spacing w:after="0"/>
        <w:jc w:val="left"/>
        <w:rPr>
          <w:rFonts w:ascii="Calibri" w:hAnsi="Calibri" w:cs="Calibri"/>
          <w:color w:val="000000"/>
          <w:spacing w:val="2"/>
          <w:sz w:val="22"/>
          <w:szCs w:val="22"/>
        </w:rPr>
      </w:pPr>
      <w:r w:rsidRPr="009E3DEC">
        <w:rPr>
          <w:rFonts w:ascii="Calibri" w:hAnsi="Calibri" w:cs="Calibri"/>
          <w:color w:val="000000"/>
          <w:spacing w:val="2"/>
          <w:sz w:val="22"/>
          <w:szCs w:val="22"/>
        </w:rPr>
        <w:t>Adolescence (up to mid-20s) is a critical period for brain development and exposure to nicotine and other harmful drugs and chemicals can have long-term health consequences, impacting memory, attention, and learning.</w:t>
      </w:r>
    </w:p>
    <w:p w14:paraId="6EDF520F" w14:textId="77777777" w:rsidR="00673BB2" w:rsidRPr="009E3DEC" w:rsidRDefault="00673BB2" w:rsidP="00673BB2">
      <w:pPr>
        <w:rPr>
          <w:rFonts w:ascii="Calibri" w:hAnsi="Calibri" w:cs="Calibri"/>
          <w:color w:val="000000"/>
          <w:spacing w:val="2"/>
          <w:sz w:val="22"/>
          <w:szCs w:val="22"/>
        </w:rPr>
      </w:pPr>
    </w:p>
    <w:p w14:paraId="085C04DC" w14:textId="77777777" w:rsidR="00673BB2" w:rsidRPr="009E3DEC" w:rsidRDefault="00673BB2" w:rsidP="00673BB2">
      <w:pPr>
        <w:pStyle w:val="NormalWeb"/>
        <w:shd w:val="clear" w:color="auto" w:fill="FFFFFF"/>
        <w:spacing w:after="0"/>
        <w:jc w:val="left"/>
        <w:rPr>
          <w:rFonts w:ascii="Calibri" w:hAnsi="Calibri" w:cs="Calibri"/>
          <w:b/>
          <w:bCs/>
          <w:color w:val="000000"/>
          <w:spacing w:val="2"/>
          <w:sz w:val="22"/>
          <w:szCs w:val="22"/>
        </w:rPr>
      </w:pPr>
      <w:r w:rsidRPr="009E3DEC">
        <w:rPr>
          <w:rFonts w:ascii="Calibri" w:hAnsi="Calibri" w:cs="Calibri"/>
          <w:spacing w:val="2"/>
          <w:sz w:val="22"/>
          <w:szCs w:val="22"/>
        </w:rPr>
        <w:t xml:space="preserve">Even though it is illegal for anyone under the age of 18 to buy/use vapes, according to the 2023 </w:t>
      </w:r>
      <w:hyperlink r:id="rId11" w:history="1">
        <w:r w:rsidRPr="009E3DEC">
          <w:rPr>
            <w:rStyle w:val="Hyperlink"/>
            <w:rFonts w:ascii="Calibri" w:hAnsi="Calibri" w:cs="Calibri"/>
            <w:sz w:val="22"/>
            <w:szCs w:val="22"/>
          </w:rPr>
          <w:t>Response to Youth Vaping report</w:t>
        </w:r>
      </w:hyperlink>
      <w:r w:rsidRPr="009E3DEC">
        <w:rPr>
          <w:rFonts w:ascii="Calibri" w:hAnsi="Calibri" w:cs="Calibri"/>
          <w:sz w:val="22"/>
          <w:szCs w:val="22"/>
        </w:rPr>
        <w:t xml:space="preserve"> </w:t>
      </w:r>
      <w:r w:rsidRPr="009E3DEC">
        <w:rPr>
          <w:rFonts w:ascii="Calibri" w:hAnsi="Calibri" w:cs="Calibri"/>
          <w:spacing w:val="2"/>
          <w:sz w:val="22"/>
          <w:szCs w:val="22"/>
        </w:rPr>
        <w:t>from the Children’s Commissioner,</w:t>
      </w:r>
      <w:r w:rsidRPr="009E3DEC">
        <w:rPr>
          <w:rFonts w:ascii="Calibri" w:hAnsi="Calibri" w:cs="Calibri"/>
          <w:sz w:val="22"/>
          <w:szCs w:val="22"/>
        </w:rPr>
        <w:t xml:space="preserve"> Dame Rachel de Souza,</w:t>
      </w:r>
      <w:r w:rsidRPr="009E3DEC">
        <w:rPr>
          <w:rFonts w:ascii="Calibri" w:hAnsi="Calibri" w:cs="Calibri"/>
          <w:spacing w:val="2"/>
          <w:sz w:val="22"/>
          <w:szCs w:val="22"/>
        </w:rPr>
        <w:t xml:space="preserve"> the number of </w:t>
      </w:r>
      <w:r w:rsidRPr="009E3DEC">
        <w:rPr>
          <w:rFonts w:ascii="Calibri" w:hAnsi="Calibri" w:cs="Calibri"/>
          <w:sz w:val="22"/>
          <w:szCs w:val="22"/>
        </w:rPr>
        <w:t xml:space="preserve">children and young people </w:t>
      </w:r>
      <w:r w:rsidRPr="009E3DEC">
        <w:rPr>
          <w:rFonts w:ascii="Calibri" w:hAnsi="Calibri" w:cs="Calibri"/>
          <w:spacing w:val="2"/>
          <w:sz w:val="22"/>
          <w:szCs w:val="22"/>
        </w:rPr>
        <w:t xml:space="preserve">doing so is increasing at an alarming rate. </w:t>
      </w:r>
      <w:r w:rsidRPr="009E3DEC">
        <w:rPr>
          <w:rFonts w:ascii="Calibri" w:hAnsi="Calibri" w:cs="Calibri"/>
          <w:sz w:val="22"/>
          <w:szCs w:val="22"/>
        </w:rPr>
        <w:t xml:space="preserve">It is becoming an epidemic. It is clearer than ever before that vaping is not safe, healthy, or wise and we don’t want our kids to be doing it. The </w:t>
      </w:r>
      <w:hyperlink r:id="rId12" w:history="1">
        <w:r w:rsidRPr="009E3DEC">
          <w:rPr>
            <w:rStyle w:val="Hyperlink"/>
            <w:rFonts w:ascii="Calibri" w:hAnsi="Calibri" w:cs="Calibri"/>
            <w:sz w:val="22"/>
            <w:szCs w:val="22"/>
          </w:rPr>
          <w:t>Report</w:t>
        </w:r>
      </w:hyperlink>
      <w:r w:rsidRPr="009E3DEC">
        <w:rPr>
          <w:rFonts w:ascii="Calibri" w:hAnsi="Calibri" w:cs="Calibri"/>
          <w:color w:val="000000"/>
          <w:spacing w:val="2"/>
          <w:sz w:val="22"/>
          <w:szCs w:val="22"/>
        </w:rPr>
        <w:t xml:space="preserve"> </w:t>
      </w:r>
      <w:r w:rsidRPr="009E3DEC">
        <w:rPr>
          <w:rFonts w:ascii="Calibri" w:hAnsi="Calibri" w:cs="Calibri"/>
          <w:sz w:val="22"/>
          <w:szCs w:val="22"/>
        </w:rPr>
        <w:t xml:space="preserve">also shares insight into the impact of vaping on schools and the education of our children. </w:t>
      </w:r>
    </w:p>
    <w:p w14:paraId="4D3325B1" w14:textId="77777777" w:rsidR="00673BB2" w:rsidRPr="009E3DEC" w:rsidRDefault="00673BB2" w:rsidP="00673BB2">
      <w:pPr>
        <w:pStyle w:val="NormalWeb"/>
        <w:shd w:val="clear" w:color="auto" w:fill="FFFFFF"/>
        <w:spacing w:after="0"/>
        <w:jc w:val="left"/>
        <w:rPr>
          <w:rFonts w:ascii="Calibri" w:hAnsi="Calibri" w:cs="Calibri"/>
          <w:sz w:val="22"/>
          <w:szCs w:val="22"/>
        </w:rPr>
      </w:pPr>
    </w:p>
    <w:p w14:paraId="3E39D2DD" w14:textId="77777777" w:rsidR="00673BB2" w:rsidRDefault="00673BB2" w:rsidP="00673BB2">
      <w:pPr>
        <w:pStyle w:val="NormalWeb"/>
        <w:shd w:val="clear" w:color="auto" w:fill="FFFFFF"/>
        <w:spacing w:after="0"/>
        <w:jc w:val="left"/>
        <w:rPr>
          <w:rFonts w:ascii="Calibri" w:hAnsi="Calibri" w:cs="Calibri"/>
          <w:color w:val="000000"/>
          <w:spacing w:val="2"/>
          <w:sz w:val="22"/>
          <w:szCs w:val="22"/>
        </w:rPr>
      </w:pPr>
      <w:r w:rsidRPr="009E3DEC">
        <w:rPr>
          <w:rFonts w:ascii="Calibri" w:hAnsi="Calibri" w:cs="Calibri"/>
          <w:sz w:val="22"/>
          <w:szCs w:val="22"/>
        </w:rPr>
        <w:t>There are very real concerns about vaping (both legal and illegal), its impact on health and wellbeing, not least because they are often highly addictive. Whilst we don’t yet know the true impact on young people’s lungs, hearts, and brains, what we do know is that e</w:t>
      </w:r>
      <w:r w:rsidRPr="009E3DEC">
        <w:rPr>
          <w:rStyle w:val="Strong"/>
          <w:rFonts w:ascii="Calibri" w:hAnsi="Calibri" w:cs="Calibri"/>
          <w:color w:val="000000"/>
          <w:spacing w:val="7"/>
          <w:sz w:val="22"/>
          <w:szCs w:val="22"/>
        </w:rPr>
        <w:t xml:space="preserve">lectronic cigarettes (vapes) </w:t>
      </w:r>
      <w:r w:rsidRPr="009E3DEC">
        <w:rPr>
          <w:rFonts w:ascii="Calibri" w:hAnsi="Calibri" w:cs="Calibri"/>
          <w:color w:val="000000"/>
          <w:spacing w:val="2"/>
          <w:sz w:val="22"/>
          <w:szCs w:val="22"/>
        </w:rPr>
        <w:t>contain high levels of nicotine, and other chemicals and toxins such as formaldehyde, heavy metals (lead, nickel, chromium), particulate matter, and flavouring chemicals, at levels that have the potential to cause adverse health effects. The Cali Pen (</w:t>
      </w:r>
      <w:r w:rsidRPr="009E3DEC">
        <w:rPr>
          <w:rFonts w:ascii="Calibri" w:hAnsi="Calibri" w:cs="Calibri"/>
          <w:sz w:val="22"/>
          <w:szCs w:val="22"/>
          <w:lang w:eastAsia="en-US"/>
        </w:rPr>
        <w:t>a disposable vape pen containing CBD (Cannabidiol),</w:t>
      </w:r>
      <w:r w:rsidRPr="009E3DEC">
        <w:rPr>
          <w:rFonts w:ascii="Calibri" w:hAnsi="Calibri" w:cs="Calibri"/>
          <w:color w:val="000000"/>
          <w:spacing w:val="2"/>
          <w:sz w:val="22"/>
          <w:szCs w:val="22"/>
        </w:rPr>
        <w:t xml:space="preserve"> popular earlier this year, was causing children to collapse.</w:t>
      </w:r>
      <w:r>
        <w:rPr>
          <w:rFonts w:ascii="Calibri" w:hAnsi="Calibri" w:cs="Calibri"/>
          <w:color w:val="000000"/>
          <w:spacing w:val="2"/>
          <w:sz w:val="22"/>
          <w:szCs w:val="22"/>
        </w:rPr>
        <w:t xml:space="preserve"> </w:t>
      </w:r>
    </w:p>
    <w:p w14:paraId="4B5B40C6" w14:textId="77777777" w:rsidR="00673BB2" w:rsidRDefault="00673BB2" w:rsidP="00673BB2">
      <w:pPr>
        <w:pStyle w:val="NormalWeb"/>
        <w:shd w:val="clear" w:color="auto" w:fill="FFFFFF"/>
        <w:spacing w:after="0"/>
        <w:jc w:val="left"/>
        <w:rPr>
          <w:rFonts w:ascii="Calibri" w:hAnsi="Calibri" w:cs="Calibri"/>
          <w:color w:val="000000"/>
          <w:spacing w:val="2"/>
          <w:sz w:val="22"/>
          <w:szCs w:val="22"/>
        </w:rPr>
      </w:pPr>
    </w:p>
    <w:p w14:paraId="06D0D9A1" w14:textId="77777777" w:rsidR="00673BB2" w:rsidRPr="009E3DEC" w:rsidRDefault="00673BB2" w:rsidP="00673BB2">
      <w:pPr>
        <w:pStyle w:val="NormalWeb"/>
        <w:shd w:val="clear" w:color="auto" w:fill="FFFFFF"/>
        <w:spacing w:after="0"/>
        <w:jc w:val="left"/>
        <w:rPr>
          <w:rFonts w:ascii="Calibri" w:hAnsi="Calibri" w:cs="Calibri"/>
          <w:color w:val="000000"/>
          <w:spacing w:val="2"/>
          <w:sz w:val="22"/>
          <w:szCs w:val="22"/>
        </w:rPr>
      </w:pPr>
      <w:r w:rsidRPr="009E3DEC">
        <w:rPr>
          <w:rFonts w:ascii="Calibri" w:hAnsi="Calibri" w:cs="Calibri"/>
          <w:color w:val="000000"/>
          <w:spacing w:val="2"/>
          <w:sz w:val="22"/>
          <w:szCs w:val="22"/>
        </w:rPr>
        <w:t xml:space="preserve">Thanks to sophisticated marketing schemes (vapes are available in different flavours, colours, and designs), young people are being manipulated into thinking that vaping is harmless, child friendly and easily disguised, rather than what it was designed for: </w:t>
      </w:r>
      <w:r w:rsidRPr="009E3DEC">
        <w:rPr>
          <w:rFonts w:ascii="Calibri" w:hAnsi="Calibri" w:cs="Calibri"/>
          <w:sz w:val="22"/>
          <w:szCs w:val="22"/>
        </w:rPr>
        <w:t>For adults overcoming nicotine addiction, vapes represent a lower-risk alternative to smoking cigarettes.</w:t>
      </w:r>
      <w:r>
        <w:rPr>
          <w:rFonts w:ascii="Calibri" w:hAnsi="Calibri" w:cs="Calibri"/>
          <w:sz w:val="22"/>
          <w:szCs w:val="22"/>
        </w:rPr>
        <w:t xml:space="preserve"> </w:t>
      </w:r>
      <w:r w:rsidRPr="009E3DEC">
        <w:rPr>
          <w:rFonts w:ascii="Calibri" w:hAnsi="Calibri" w:cs="Calibri"/>
          <w:sz w:val="22"/>
          <w:szCs w:val="22"/>
        </w:rPr>
        <w:t>However, the risk calculation for children is not the same: Children who are addicted to vaping have never smoked tobacco, with vaping acting as a gateway rather than a quitting strategy.</w:t>
      </w:r>
    </w:p>
    <w:p w14:paraId="1539A5F8" w14:textId="77777777" w:rsidR="00673BB2" w:rsidRPr="009E3DEC" w:rsidRDefault="00673BB2" w:rsidP="00673BB2">
      <w:pPr>
        <w:shd w:val="clear" w:color="auto" w:fill="FFFFFF"/>
        <w:spacing w:line="240" w:lineRule="auto"/>
        <w:rPr>
          <w:rFonts w:ascii="Calibri" w:eastAsia="Times New Roman" w:hAnsi="Calibri" w:cs="Calibri"/>
          <w:color w:val="000000"/>
          <w:spacing w:val="2"/>
          <w:sz w:val="22"/>
          <w:szCs w:val="22"/>
          <w:lang w:eastAsia="en-GB"/>
        </w:rPr>
      </w:pPr>
    </w:p>
    <w:p w14:paraId="5FA0E293" w14:textId="68350C4B" w:rsidR="00673BB2" w:rsidRPr="00D818D2" w:rsidRDefault="00673BB2" w:rsidP="00D818D2">
      <w:pPr>
        <w:spacing w:after="160" w:line="259" w:lineRule="auto"/>
        <w:rPr>
          <w:rFonts w:ascii="Calibri" w:eastAsia="Times New Roman" w:hAnsi="Calibri" w:cs="Calibri"/>
          <w:b/>
          <w:bCs/>
          <w:color w:val="000000"/>
          <w:spacing w:val="2"/>
          <w:sz w:val="22"/>
          <w:szCs w:val="22"/>
          <w:lang w:eastAsia="en-GB"/>
        </w:rPr>
      </w:pPr>
      <w:r w:rsidRPr="009E3DEC">
        <w:rPr>
          <w:rFonts w:ascii="Calibri" w:hAnsi="Calibri" w:cs="Calibri"/>
          <w:b/>
          <w:bCs/>
          <w:color w:val="000000"/>
          <w:spacing w:val="2"/>
          <w:sz w:val="22"/>
          <w:szCs w:val="22"/>
        </w:rPr>
        <w:t>Smoking and the use of vapes at Ursuline High School</w:t>
      </w:r>
    </w:p>
    <w:p w14:paraId="1FF6F851" w14:textId="77777777" w:rsidR="00673BB2" w:rsidRPr="009E3DEC" w:rsidRDefault="00673BB2" w:rsidP="00673BB2">
      <w:pPr>
        <w:pStyle w:val="NormalWeb"/>
        <w:shd w:val="clear" w:color="auto" w:fill="FFFFFF"/>
        <w:spacing w:after="0"/>
        <w:jc w:val="left"/>
        <w:rPr>
          <w:rFonts w:ascii="Calibri" w:hAnsi="Calibri" w:cs="Calibri"/>
          <w:color w:val="000000"/>
          <w:spacing w:val="2"/>
          <w:sz w:val="22"/>
          <w:szCs w:val="22"/>
        </w:rPr>
      </w:pPr>
      <w:r w:rsidRPr="009E3DEC">
        <w:rPr>
          <w:rFonts w:ascii="Calibri" w:hAnsi="Calibri" w:cs="Calibri"/>
          <w:color w:val="000000"/>
          <w:spacing w:val="2"/>
          <w:sz w:val="22"/>
          <w:szCs w:val="22"/>
        </w:rPr>
        <w:t xml:space="preserve">Smoking, including the use of electronic cigarettes (vaping) has always been prohibited on all school premises. Smoking/vaping is also prohibited at all public transport stops and stations, on transport to and from school and at any other time when in school uniform. </w:t>
      </w:r>
    </w:p>
    <w:p w14:paraId="406BBBE5" w14:textId="77777777" w:rsidR="00D818D2" w:rsidRDefault="00D818D2" w:rsidP="00673BB2">
      <w:pPr>
        <w:pStyle w:val="NormalWeb"/>
        <w:shd w:val="clear" w:color="auto" w:fill="FFFFFF"/>
        <w:spacing w:after="0"/>
        <w:jc w:val="left"/>
        <w:rPr>
          <w:rFonts w:ascii="Calibri" w:hAnsi="Calibri" w:cs="Calibri"/>
          <w:color w:val="000000"/>
          <w:spacing w:val="2"/>
          <w:sz w:val="22"/>
          <w:szCs w:val="22"/>
        </w:rPr>
      </w:pPr>
    </w:p>
    <w:p w14:paraId="1ABA516B" w14:textId="6D932127" w:rsidR="00673BB2" w:rsidRPr="009E3DEC" w:rsidRDefault="00673BB2" w:rsidP="00673BB2">
      <w:pPr>
        <w:pStyle w:val="NormalWeb"/>
        <w:shd w:val="clear" w:color="auto" w:fill="FFFFFF"/>
        <w:spacing w:after="0"/>
        <w:jc w:val="left"/>
        <w:rPr>
          <w:rFonts w:ascii="Calibri" w:hAnsi="Calibri" w:cs="Calibri"/>
          <w:color w:val="000000"/>
          <w:spacing w:val="2"/>
          <w:sz w:val="22"/>
          <w:szCs w:val="22"/>
        </w:rPr>
      </w:pPr>
      <w:r w:rsidRPr="009E3DEC">
        <w:rPr>
          <w:rFonts w:ascii="Calibri" w:hAnsi="Calibri" w:cs="Calibri"/>
          <w:color w:val="000000"/>
          <w:spacing w:val="2"/>
          <w:sz w:val="22"/>
          <w:szCs w:val="22"/>
        </w:rPr>
        <w:t xml:space="preserve">Anyone found to be vaping in school uniform both in and out of school will be at risk of fixed term suspension or exclusion. </w:t>
      </w:r>
    </w:p>
    <w:p w14:paraId="78D2322F" w14:textId="77777777" w:rsidR="00673BB2" w:rsidRPr="009E3DEC" w:rsidRDefault="00673BB2" w:rsidP="00673BB2">
      <w:pPr>
        <w:pStyle w:val="NormalWeb"/>
        <w:shd w:val="clear" w:color="auto" w:fill="FFFFFF"/>
        <w:spacing w:after="0"/>
        <w:jc w:val="left"/>
        <w:rPr>
          <w:rFonts w:ascii="Calibri" w:hAnsi="Calibri" w:cs="Calibri"/>
          <w:color w:val="000000"/>
          <w:spacing w:val="2"/>
          <w:sz w:val="22"/>
          <w:szCs w:val="22"/>
        </w:rPr>
      </w:pPr>
    </w:p>
    <w:p w14:paraId="32DC3DBF" w14:textId="77777777" w:rsidR="00673BB2" w:rsidRPr="009E3DEC" w:rsidRDefault="00673BB2" w:rsidP="00673BB2">
      <w:pPr>
        <w:rPr>
          <w:rFonts w:ascii="Calibri" w:hAnsi="Calibri" w:cs="Calibri"/>
          <w:sz w:val="22"/>
          <w:szCs w:val="22"/>
        </w:rPr>
      </w:pPr>
      <w:r w:rsidRPr="009E3DEC">
        <w:rPr>
          <w:rFonts w:ascii="Calibri" w:hAnsi="Calibri" w:cs="Calibri"/>
          <w:sz w:val="22"/>
          <w:szCs w:val="22"/>
        </w:rPr>
        <w:lastRenderedPageBreak/>
        <w:t>Vaping with prohibited substances will be treated with the most serious of sanction and will result in a permanent exclusion. Details of school behaviour policy can be found on the school website.</w:t>
      </w:r>
    </w:p>
    <w:p w14:paraId="463987DA" w14:textId="77777777" w:rsidR="00673BB2" w:rsidRPr="009E3DEC" w:rsidRDefault="00673BB2" w:rsidP="00673BB2">
      <w:pPr>
        <w:pStyle w:val="NormalWeb"/>
        <w:shd w:val="clear" w:color="auto" w:fill="FFFFFF"/>
        <w:spacing w:after="0"/>
        <w:jc w:val="left"/>
        <w:rPr>
          <w:rFonts w:ascii="Calibri" w:hAnsi="Calibri" w:cs="Calibri"/>
          <w:sz w:val="22"/>
          <w:szCs w:val="22"/>
        </w:rPr>
      </w:pPr>
    </w:p>
    <w:p w14:paraId="281D8A44" w14:textId="77777777" w:rsidR="00673BB2" w:rsidRPr="009E3DEC" w:rsidRDefault="00673BB2" w:rsidP="00673BB2">
      <w:pPr>
        <w:pStyle w:val="NormalWeb"/>
        <w:shd w:val="clear" w:color="auto" w:fill="FFFFFF"/>
        <w:spacing w:after="0"/>
        <w:jc w:val="left"/>
        <w:rPr>
          <w:rFonts w:ascii="Calibri" w:hAnsi="Calibri" w:cs="Calibri"/>
          <w:b/>
          <w:bCs/>
          <w:color w:val="000000"/>
          <w:spacing w:val="2"/>
          <w:sz w:val="22"/>
          <w:szCs w:val="22"/>
        </w:rPr>
      </w:pPr>
      <w:r w:rsidRPr="009E3DEC">
        <w:rPr>
          <w:rFonts w:ascii="Calibri" w:hAnsi="Calibri" w:cs="Calibri"/>
          <w:b/>
          <w:bCs/>
          <w:color w:val="000000"/>
          <w:spacing w:val="2"/>
          <w:sz w:val="22"/>
          <w:szCs w:val="22"/>
        </w:rPr>
        <w:t>How can we help?</w:t>
      </w:r>
    </w:p>
    <w:p w14:paraId="104E24E7" w14:textId="77777777" w:rsidR="00673BB2" w:rsidRPr="009E3DEC" w:rsidRDefault="00673BB2" w:rsidP="00673BB2">
      <w:pPr>
        <w:pStyle w:val="NormalWeb"/>
        <w:shd w:val="clear" w:color="auto" w:fill="FFFFFF"/>
        <w:spacing w:after="0"/>
        <w:jc w:val="left"/>
        <w:rPr>
          <w:rFonts w:ascii="Calibri" w:hAnsi="Calibri" w:cs="Calibri"/>
          <w:b/>
          <w:bCs/>
          <w:color w:val="000000"/>
          <w:spacing w:val="2"/>
          <w:sz w:val="22"/>
          <w:szCs w:val="22"/>
        </w:rPr>
      </w:pPr>
    </w:p>
    <w:p w14:paraId="20EA6F5D" w14:textId="77777777" w:rsidR="00673BB2" w:rsidRPr="009E3DEC" w:rsidRDefault="00673BB2" w:rsidP="00673BB2">
      <w:pPr>
        <w:pStyle w:val="NormalWeb"/>
        <w:shd w:val="clear" w:color="auto" w:fill="FFFFFF"/>
        <w:spacing w:after="0"/>
        <w:jc w:val="left"/>
        <w:rPr>
          <w:rFonts w:ascii="Calibri" w:hAnsi="Calibri" w:cs="Calibri"/>
          <w:color w:val="000000"/>
          <w:spacing w:val="2"/>
          <w:sz w:val="22"/>
          <w:szCs w:val="22"/>
        </w:rPr>
      </w:pPr>
      <w:r w:rsidRPr="009E3DEC">
        <w:rPr>
          <w:rFonts w:ascii="Calibri" w:hAnsi="Calibri" w:cs="Calibri"/>
          <w:color w:val="000000"/>
          <w:spacing w:val="2"/>
          <w:sz w:val="22"/>
          <w:szCs w:val="22"/>
        </w:rPr>
        <w:t>We will continue to educate students about the harmful effects of these products. In addition, there are ways parents and carers can help protect your children. These include:</w:t>
      </w:r>
    </w:p>
    <w:p w14:paraId="5CBEF429" w14:textId="77777777" w:rsidR="00673BB2" w:rsidRPr="009E3DEC" w:rsidRDefault="00673BB2" w:rsidP="00673BB2">
      <w:pPr>
        <w:pStyle w:val="NormalWeb"/>
        <w:numPr>
          <w:ilvl w:val="0"/>
          <w:numId w:val="3"/>
        </w:numPr>
        <w:shd w:val="clear" w:color="auto" w:fill="FFFFFF"/>
        <w:spacing w:after="0"/>
        <w:jc w:val="left"/>
        <w:rPr>
          <w:rFonts w:ascii="Calibri" w:hAnsi="Calibri" w:cs="Calibri"/>
          <w:color w:val="000000"/>
          <w:spacing w:val="2"/>
          <w:sz w:val="22"/>
          <w:szCs w:val="22"/>
        </w:rPr>
      </w:pPr>
      <w:r w:rsidRPr="009E3DEC">
        <w:rPr>
          <w:rFonts w:ascii="Calibri" w:hAnsi="Calibri" w:cs="Calibri"/>
          <w:color w:val="000000"/>
          <w:spacing w:val="2"/>
          <w:sz w:val="22"/>
          <w:szCs w:val="22"/>
        </w:rPr>
        <w:t xml:space="preserve">Educating adults/carers within the family (see resources below) and learning about the different types of e-cigarettes available and the risks associated with using these products. </w:t>
      </w:r>
    </w:p>
    <w:p w14:paraId="24A9BDA3" w14:textId="77777777" w:rsidR="00673BB2" w:rsidRPr="009E3DEC" w:rsidRDefault="00673BB2" w:rsidP="00673BB2">
      <w:pPr>
        <w:pStyle w:val="NormalWeb"/>
        <w:numPr>
          <w:ilvl w:val="0"/>
          <w:numId w:val="3"/>
        </w:numPr>
        <w:shd w:val="clear" w:color="auto" w:fill="FFFFFF"/>
        <w:spacing w:after="0"/>
        <w:jc w:val="left"/>
        <w:rPr>
          <w:rFonts w:ascii="Calibri" w:hAnsi="Calibri" w:cs="Calibri"/>
          <w:color w:val="000000"/>
          <w:spacing w:val="2"/>
          <w:sz w:val="22"/>
          <w:szCs w:val="22"/>
        </w:rPr>
      </w:pPr>
      <w:r w:rsidRPr="009E3DEC">
        <w:rPr>
          <w:rFonts w:ascii="Calibri" w:hAnsi="Calibri" w:cs="Calibri"/>
          <w:color w:val="000000"/>
          <w:spacing w:val="2"/>
          <w:sz w:val="22"/>
          <w:szCs w:val="22"/>
        </w:rPr>
        <w:t>Having ongoing conversations with your child about why smoking/vaping is harmful, and how to manage peer pressure.</w:t>
      </w:r>
    </w:p>
    <w:p w14:paraId="62EC8BF1" w14:textId="77777777" w:rsidR="00A54D8D" w:rsidRDefault="00673BB2" w:rsidP="00673BB2">
      <w:pPr>
        <w:pStyle w:val="NormalWeb"/>
        <w:numPr>
          <w:ilvl w:val="0"/>
          <w:numId w:val="3"/>
        </w:numPr>
        <w:shd w:val="clear" w:color="auto" w:fill="FFFFFF"/>
        <w:spacing w:after="0"/>
        <w:jc w:val="left"/>
        <w:rPr>
          <w:rFonts w:ascii="Calibri" w:hAnsi="Calibri" w:cs="Calibri"/>
          <w:color w:val="000000"/>
          <w:spacing w:val="2"/>
          <w:sz w:val="22"/>
          <w:szCs w:val="22"/>
        </w:rPr>
      </w:pPr>
      <w:r w:rsidRPr="009E3DEC">
        <w:rPr>
          <w:rFonts w:ascii="Calibri" w:hAnsi="Calibri" w:cs="Calibri"/>
          <w:color w:val="000000"/>
          <w:spacing w:val="2"/>
          <w:sz w:val="22"/>
          <w:szCs w:val="22"/>
        </w:rPr>
        <w:t xml:space="preserve">Reporting those who are selling cigarettes and e-cigarettes to minors. </w:t>
      </w:r>
    </w:p>
    <w:p w14:paraId="41198077" w14:textId="77777777" w:rsidR="00673BB2" w:rsidRPr="009E3DEC" w:rsidRDefault="00673BB2" w:rsidP="00673BB2">
      <w:pPr>
        <w:shd w:val="clear" w:color="auto" w:fill="FFFFFF"/>
        <w:spacing w:line="240" w:lineRule="auto"/>
        <w:rPr>
          <w:rFonts w:ascii="Calibri" w:eastAsia="Times New Roman" w:hAnsi="Calibri" w:cs="Calibri"/>
          <w:b/>
          <w:bCs/>
          <w:color w:val="000000"/>
          <w:spacing w:val="2"/>
          <w:sz w:val="22"/>
          <w:szCs w:val="22"/>
          <w:lang w:eastAsia="en-GB"/>
        </w:rPr>
      </w:pPr>
    </w:p>
    <w:p w14:paraId="7210EA17" w14:textId="77777777" w:rsidR="00673BB2" w:rsidRPr="009E3DEC" w:rsidRDefault="00673BB2" w:rsidP="00673BB2">
      <w:pPr>
        <w:shd w:val="clear" w:color="auto" w:fill="FFFFFF"/>
        <w:spacing w:line="240" w:lineRule="auto"/>
        <w:rPr>
          <w:rFonts w:ascii="Calibri" w:hAnsi="Calibri" w:cs="Calibri"/>
          <w:b/>
          <w:bCs/>
          <w:color w:val="000000"/>
          <w:spacing w:val="2"/>
          <w:sz w:val="22"/>
          <w:szCs w:val="22"/>
        </w:rPr>
      </w:pPr>
      <w:r w:rsidRPr="009E3DEC">
        <w:rPr>
          <w:rFonts w:ascii="Calibri" w:eastAsia="Times New Roman" w:hAnsi="Calibri" w:cs="Calibri"/>
          <w:b/>
          <w:bCs/>
          <w:color w:val="000000"/>
          <w:spacing w:val="2"/>
          <w:sz w:val="22"/>
          <w:szCs w:val="22"/>
          <w:lang w:eastAsia="en-GB"/>
        </w:rPr>
        <w:t>Resources for parents and teens</w:t>
      </w:r>
    </w:p>
    <w:p w14:paraId="0DF167F9" w14:textId="77777777" w:rsidR="00673BB2" w:rsidRPr="009E3DEC" w:rsidRDefault="00673BB2" w:rsidP="00673BB2">
      <w:pPr>
        <w:pStyle w:val="ListParagraph"/>
        <w:numPr>
          <w:ilvl w:val="0"/>
          <w:numId w:val="1"/>
        </w:numPr>
        <w:shd w:val="clear" w:color="auto" w:fill="FFFFFF"/>
        <w:spacing w:line="240" w:lineRule="auto"/>
        <w:rPr>
          <w:rFonts w:ascii="Calibri" w:eastAsia="Times New Roman" w:hAnsi="Calibri" w:cs="Calibri"/>
          <w:color w:val="000000"/>
          <w:spacing w:val="2"/>
          <w:sz w:val="22"/>
          <w:szCs w:val="22"/>
          <w:lang w:eastAsia="en-GB"/>
        </w:rPr>
      </w:pPr>
      <w:r w:rsidRPr="009E3DEC">
        <w:rPr>
          <w:rFonts w:ascii="Calibri" w:hAnsi="Calibri" w:cs="Calibri"/>
          <w:sz w:val="22"/>
          <w:szCs w:val="22"/>
        </w:rPr>
        <w:t xml:space="preserve">Read the full </w:t>
      </w:r>
      <w:hyperlink r:id="rId13" w:history="1">
        <w:r w:rsidRPr="009E3DEC">
          <w:rPr>
            <w:rStyle w:val="Hyperlink"/>
            <w:rFonts w:ascii="Calibri" w:hAnsi="Calibri" w:cs="Calibri"/>
            <w:sz w:val="22"/>
            <w:szCs w:val="22"/>
          </w:rPr>
          <w:t>Response to Youth Vaping report</w:t>
        </w:r>
      </w:hyperlink>
      <w:r w:rsidRPr="009E3DEC">
        <w:rPr>
          <w:rStyle w:val="Hyperlink"/>
          <w:rFonts w:ascii="Calibri" w:hAnsi="Calibri" w:cs="Calibri"/>
          <w:sz w:val="22"/>
          <w:szCs w:val="22"/>
        </w:rPr>
        <w:t xml:space="preserve"> </w:t>
      </w:r>
      <w:r w:rsidRPr="009E3DEC">
        <w:rPr>
          <w:rFonts w:ascii="Calibri" w:hAnsi="Calibri" w:cs="Calibri"/>
          <w:sz w:val="22"/>
          <w:szCs w:val="22"/>
        </w:rPr>
        <w:t xml:space="preserve">from The Children’s Commissioner for England, Dame Rachel de Souza. The report draws together findings from her recent nationally representative survey of children aged 8-17 and their parents, as well as qualitative findings from The Big Ask, the largest ever survey of children in England. </w:t>
      </w:r>
    </w:p>
    <w:p w14:paraId="012E796D" w14:textId="77777777" w:rsidR="00673BB2" w:rsidRPr="009E3DEC" w:rsidRDefault="00673BB2" w:rsidP="00673BB2">
      <w:pPr>
        <w:pStyle w:val="ListParagraph"/>
        <w:numPr>
          <w:ilvl w:val="0"/>
          <w:numId w:val="1"/>
        </w:numPr>
        <w:shd w:val="clear" w:color="auto" w:fill="FFFFFF"/>
        <w:spacing w:line="240" w:lineRule="auto"/>
        <w:rPr>
          <w:rFonts w:ascii="Calibri" w:eastAsia="Times New Roman" w:hAnsi="Calibri" w:cs="Calibri"/>
          <w:color w:val="000000"/>
          <w:spacing w:val="2"/>
          <w:sz w:val="22"/>
          <w:szCs w:val="22"/>
          <w:lang w:eastAsia="en-GB"/>
        </w:rPr>
      </w:pPr>
      <w:hyperlink r:id="rId14" w:history="1">
        <w:r w:rsidRPr="009E3DEC">
          <w:rPr>
            <w:rStyle w:val="Hyperlink"/>
            <w:rFonts w:ascii="Calibri" w:hAnsi="Calibri" w:cs="Calibri"/>
            <w:sz w:val="22"/>
            <w:szCs w:val="22"/>
          </w:rPr>
          <w:t>BBC Panorama – Teenage Vaping: What’s the harm?</w:t>
        </w:r>
      </w:hyperlink>
    </w:p>
    <w:p w14:paraId="6EF50663" w14:textId="77777777" w:rsidR="00673BB2" w:rsidRPr="009E3DEC" w:rsidRDefault="00673BB2" w:rsidP="00673BB2">
      <w:pPr>
        <w:pStyle w:val="ListParagraph"/>
        <w:numPr>
          <w:ilvl w:val="0"/>
          <w:numId w:val="1"/>
        </w:numPr>
        <w:shd w:val="clear" w:color="auto" w:fill="FFFFFF"/>
        <w:spacing w:line="240" w:lineRule="auto"/>
        <w:rPr>
          <w:rFonts w:ascii="Calibri" w:eastAsia="Times New Roman" w:hAnsi="Calibri" w:cs="Calibri"/>
          <w:color w:val="000000"/>
          <w:spacing w:val="2"/>
          <w:sz w:val="22"/>
          <w:szCs w:val="22"/>
          <w:lang w:eastAsia="en-GB"/>
        </w:rPr>
      </w:pPr>
      <w:hyperlink r:id="rId15" w:history="1">
        <w:r w:rsidRPr="009E3DEC">
          <w:rPr>
            <w:rStyle w:val="Hyperlink"/>
            <w:rFonts w:ascii="Calibri" w:hAnsi="Calibri" w:cs="Calibri"/>
            <w:sz w:val="22"/>
            <w:szCs w:val="22"/>
          </w:rPr>
          <w:t>Vaping in children and teens: smoke without fire?</w:t>
        </w:r>
      </w:hyperlink>
      <w:r w:rsidRPr="009E3DEC">
        <w:rPr>
          <w:rFonts w:ascii="Calibri" w:hAnsi="Calibri" w:cs="Calibri"/>
          <w:sz w:val="22"/>
          <w:szCs w:val="22"/>
        </w:rPr>
        <w:t xml:space="preserve"> </w:t>
      </w:r>
    </w:p>
    <w:p w14:paraId="49030238" w14:textId="77777777" w:rsidR="00673BB2" w:rsidRPr="009E3DEC" w:rsidRDefault="00673BB2" w:rsidP="00673BB2">
      <w:pPr>
        <w:pStyle w:val="ListParagraph"/>
        <w:numPr>
          <w:ilvl w:val="0"/>
          <w:numId w:val="1"/>
        </w:numPr>
        <w:shd w:val="clear" w:color="auto" w:fill="FFFFFF"/>
        <w:spacing w:line="240" w:lineRule="auto"/>
        <w:rPr>
          <w:rFonts w:ascii="Calibri" w:eastAsia="Times New Roman" w:hAnsi="Calibri" w:cs="Calibri"/>
          <w:color w:val="0563C1" w:themeColor="hyperlink"/>
          <w:spacing w:val="2"/>
          <w:sz w:val="22"/>
          <w:szCs w:val="22"/>
          <w:u w:val="single"/>
          <w:lang w:eastAsia="en-GB"/>
        </w:rPr>
      </w:pPr>
      <w:hyperlink r:id="rId16" w:history="1">
        <w:r w:rsidRPr="009E3DEC">
          <w:rPr>
            <w:rStyle w:val="Hyperlink"/>
            <w:rFonts w:ascii="Calibri" w:hAnsi="Calibri" w:cs="Calibri"/>
            <w:sz w:val="22"/>
            <w:szCs w:val="22"/>
            <w:bdr w:val="none" w:sz="0" w:space="0" w:color="auto" w:frame="1"/>
            <w:shd w:val="clear" w:color="auto" w:fill="FFFFFF"/>
          </w:rPr>
          <w:t>Protect Kids from Vapes, doctors urge government</w:t>
        </w:r>
      </w:hyperlink>
    </w:p>
    <w:p w14:paraId="13790646" w14:textId="77777777" w:rsidR="00673BB2" w:rsidRPr="009E3DEC" w:rsidRDefault="00673BB2" w:rsidP="00673BB2">
      <w:pPr>
        <w:pStyle w:val="ListParagraph"/>
        <w:numPr>
          <w:ilvl w:val="0"/>
          <w:numId w:val="1"/>
        </w:numPr>
        <w:shd w:val="clear" w:color="auto" w:fill="FFFFFF"/>
        <w:spacing w:line="240" w:lineRule="auto"/>
        <w:rPr>
          <w:rFonts w:ascii="Calibri" w:hAnsi="Calibri" w:cs="Calibri"/>
          <w:b/>
          <w:bCs/>
          <w:color w:val="000000"/>
          <w:spacing w:val="2"/>
          <w:sz w:val="22"/>
          <w:szCs w:val="22"/>
        </w:rPr>
      </w:pPr>
      <w:hyperlink r:id="rId17" w:history="1">
        <w:r w:rsidRPr="009E3DEC">
          <w:rPr>
            <w:rStyle w:val="Hyperlink"/>
            <w:rFonts w:ascii="Calibri" w:eastAsia="Times New Roman" w:hAnsi="Calibri" w:cs="Calibri"/>
            <w:spacing w:val="2"/>
            <w:sz w:val="22"/>
            <w:szCs w:val="22"/>
            <w:lang w:eastAsia="en-GB"/>
          </w:rPr>
          <w:t>Ask Lisa Podcast: Episode 103 ‘How do I talk my teen out of vaping’</w:t>
        </w:r>
      </w:hyperlink>
      <w:r w:rsidRPr="009E3DEC">
        <w:rPr>
          <w:rFonts w:ascii="Calibri" w:eastAsia="Times New Roman" w:hAnsi="Calibri" w:cs="Calibri"/>
          <w:color w:val="000000"/>
          <w:spacing w:val="2"/>
          <w:sz w:val="22"/>
          <w:szCs w:val="22"/>
          <w:lang w:eastAsia="en-GB"/>
        </w:rPr>
        <w:t>. In this podcast Dr Lisa Damour discusses peer pressure, how the industry is manipulating our young people, strategies that can keep kids from experimenting, or help them stop once they’ve started.</w:t>
      </w:r>
    </w:p>
    <w:p w14:paraId="24F25C6F" w14:textId="77777777" w:rsidR="00673BB2" w:rsidRPr="009E3DEC" w:rsidRDefault="00673BB2" w:rsidP="00673BB2">
      <w:pPr>
        <w:pStyle w:val="ListParagraph"/>
        <w:numPr>
          <w:ilvl w:val="0"/>
          <w:numId w:val="1"/>
        </w:numPr>
        <w:shd w:val="clear" w:color="auto" w:fill="FFFFFF"/>
        <w:spacing w:line="240" w:lineRule="auto"/>
        <w:rPr>
          <w:rFonts w:ascii="Calibri" w:hAnsi="Calibri" w:cs="Calibri"/>
          <w:b/>
          <w:bCs/>
          <w:color w:val="000000"/>
          <w:spacing w:val="2"/>
          <w:sz w:val="22"/>
          <w:szCs w:val="22"/>
        </w:rPr>
      </w:pPr>
      <w:r w:rsidRPr="009E3DEC">
        <w:rPr>
          <w:rFonts w:ascii="Calibri" w:eastAsia="Times New Roman" w:hAnsi="Calibri" w:cs="Calibri"/>
          <w:color w:val="000000"/>
          <w:spacing w:val="2"/>
          <w:sz w:val="22"/>
          <w:szCs w:val="22"/>
          <w:lang w:eastAsia="en-GB"/>
        </w:rPr>
        <w:t>Happy Families podcast: Episode 498 ‘Children and Vaping’.</w:t>
      </w:r>
    </w:p>
    <w:p w14:paraId="00D0E03A" w14:textId="77777777" w:rsidR="00673BB2" w:rsidRPr="009E3DEC" w:rsidRDefault="00673BB2" w:rsidP="00673BB2">
      <w:pPr>
        <w:pStyle w:val="ListParagraph"/>
        <w:numPr>
          <w:ilvl w:val="0"/>
          <w:numId w:val="1"/>
        </w:numPr>
        <w:shd w:val="clear" w:color="auto" w:fill="FFFFFF"/>
        <w:spacing w:line="240" w:lineRule="auto"/>
        <w:rPr>
          <w:rStyle w:val="Hyperlink"/>
          <w:rFonts w:ascii="Calibri" w:eastAsia="Times New Roman" w:hAnsi="Calibri" w:cs="Calibri"/>
          <w:color w:val="000000"/>
          <w:spacing w:val="2"/>
          <w:sz w:val="22"/>
          <w:szCs w:val="22"/>
          <w:lang w:eastAsia="en-GB"/>
        </w:rPr>
      </w:pPr>
      <w:hyperlink r:id="rId18" w:history="1">
        <w:r w:rsidRPr="009E3DEC">
          <w:rPr>
            <w:rStyle w:val="Hyperlink"/>
            <w:rFonts w:ascii="Calibri" w:hAnsi="Calibri" w:cs="Calibri"/>
            <w:sz w:val="22"/>
            <w:szCs w:val="22"/>
          </w:rPr>
          <w:t>Better Health - One You Merton</w:t>
        </w:r>
      </w:hyperlink>
      <w:r w:rsidRPr="009E3DEC">
        <w:rPr>
          <w:rStyle w:val="Hyperlink"/>
          <w:rFonts w:ascii="Calibri" w:eastAsia="Times New Roman" w:hAnsi="Calibri" w:cs="Calibri"/>
          <w:color w:val="000000"/>
          <w:spacing w:val="2"/>
          <w:sz w:val="22"/>
          <w:szCs w:val="22"/>
          <w:lang w:eastAsia="en-GB"/>
        </w:rPr>
        <w:t xml:space="preserve"> </w:t>
      </w:r>
      <w:hyperlink r:id="rId19" w:history="1">
        <w:r w:rsidRPr="009E3DEC">
          <w:rPr>
            <w:rStyle w:val="Hyperlink"/>
            <w:rFonts w:ascii="Calibri" w:hAnsi="Calibri" w:cs="Calibri"/>
            <w:sz w:val="22"/>
            <w:szCs w:val="22"/>
          </w:rPr>
          <w:t>Quit Vaping | Smokefree Teen</w:t>
        </w:r>
      </w:hyperlink>
    </w:p>
    <w:p w14:paraId="6836B2A3" w14:textId="77777777" w:rsidR="00673BB2" w:rsidRPr="009E3DEC" w:rsidRDefault="00673BB2" w:rsidP="00673BB2">
      <w:pPr>
        <w:shd w:val="clear" w:color="auto" w:fill="FFFFFF"/>
        <w:spacing w:line="240" w:lineRule="auto"/>
        <w:rPr>
          <w:rFonts w:ascii="Calibri" w:eastAsia="Times New Roman" w:hAnsi="Calibri" w:cs="Calibri"/>
          <w:color w:val="000000"/>
          <w:spacing w:val="2"/>
          <w:sz w:val="22"/>
          <w:szCs w:val="22"/>
          <w:lang w:eastAsia="en-GB"/>
        </w:rPr>
      </w:pPr>
    </w:p>
    <w:p w14:paraId="156FFF72" w14:textId="2AA40CBB" w:rsidR="00673BB2" w:rsidRDefault="00673BB2" w:rsidP="007357C2">
      <w:pPr>
        <w:pStyle w:val="NormalWeb"/>
        <w:shd w:val="clear" w:color="auto" w:fill="FFFFFF"/>
        <w:spacing w:after="0"/>
        <w:jc w:val="left"/>
        <w:rPr>
          <w:rFonts w:ascii="Calibri" w:hAnsi="Calibri" w:cs="Calibri"/>
          <w:sz w:val="22"/>
          <w:szCs w:val="22"/>
        </w:rPr>
      </w:pPr>
      <w:r w:rsidRPr="009E3DEC">
        <w:rPr>
          <w:rFonts w:ascii="Calibri" w:hAnsi="Calibri" w:cs="Calibri"/>
          <w:color w:val="000000"/>
          <w:spacing w:val="2"/>
          <w:sz w:val="22"/>
          <w:szCs w:val="22"/>
        </w:rPr>
        <w:t xml:space="preserve">If you have any questions or concerns, </w:t>
      </w:r>
      <w:r w:rsidR="00C16E23">
        <w:rPr>
          <w:rFonts w:ascii="Calibri" w:hAnsi="Calibri" w:cs="Calibri"/>
          <w:color w:val="000000"/>
          <w:spacing w:val="2"/>
          <w:sz w:val="22"/>
          <w:szCs w:val="22"/>
        </w:rPr>
        <w:t xml:space="preserve">or </w:t>
      </w:r>
      <w:r w:rsidR="00963B00" w:rsidRPr="00A54D8D">
        <w:rPr>
          <w:rFonts w:ascii="Calibri" w:hAnsi="Calibri" w:cs="Calibri"/>
          <w:sz w:val="22"/>
          <w:szCs w:val="22"/>
        </w:rPr>
        <w:t>have any information which may help the police in their investigation to remove such vapes from circulatio</w:t>
      </w:r>
      <w:r w:rsidR="00C16E23">
        <w:rPr>
          <w:rFonts w:ascii="Calibri" w:hAnsi="Calibri" w:cs="Calibri"/>
          <w:sz w:val="22"/>
          <w:szCs w:val="22"/>
        </w:rPr>
        <w:t xml:space="preserve">n, </w:t>
      </w:r>
      <w:r w:rsidR="007357C2">
        <w:rPr>
          <w:rFonts w:ascii="Calibri" w:hAnsi="Calibri" w:cs="Calibri"/>
          <w:sz w:val="22"/>
          <w:szCs w:val="22"/>
        </w:rPr>
        <w:t xml:space="preserve">please </w:t>
      </w:r>
      <w:r w:rsidR="00FD73C4">
        <w:rPr>
          <w:rFonts w:ascii="Calibri" w:hAnsi="Calibri" w:cs="Calibri"/>
          <w:sz w:val="22"/>
          <w:szCs w:val="22"/>
        </w:rPr>
        <w:t>c</w:t>
      </w:r>
      <w:r w:rsidR="00C16E23" w:rsidRPr="00A54D8D">
        <w:rPr>
          <w:rFonts w:ascii="Calibri" w:hAnsi="Calibri" w:cs="Calibri"/>
          <w:sz w:val="22"/>
          <w:szCs w:val="22"/>
        </w:rPr>
        <w:t>ontact</w:t>
      </w:r>
      <w:r w:rsidR="00C16E23">
        <w:rPr>
          <w:rFonts w:ascii="Calibri" w:hAnsi="Calibri" w:cs="Calibri"/>
          <w:sz w:val="22"/>
          <w:szCs w:val="22"/>
        </w:rPr>
        <w:t xml:space="preserve"> your child’s </w:t>
      </w:r>
      <w:r w:rsidR="00C16E23" w:rsidRPr="00A54D8D">
        <w:rPr>
          <w:rFonts w:ascii="Calibri" w:hAnsi="Calibri" w:cs="Calibri"/>
          <w:sz w:val="22"/>
          <w:szCs w:val="22"/>
        </w:rPr>
        <w:t>Head of Year or our school police liaison officer, PC Gunn (</w:t>
      </w:r>
      <w:hyperlink r:id="rId20" w:history="1">
        <w:r w:rsidR="007357C2" w:rsidRPr="00AD23CF">
          <w:rPr>
            <w:rStyle w:val="Hyperlink"/>
            <w:rFonts w:ascii="Calibri" w:hAnsi="Calibri" w:cs="Calibri"/>
            <w:sz w:val="22"/>
            <w:szCs w:val="22"/>
          </w:rPr>
          <w:t>geoff.gunn@ursulinehigh.merton.sch.uk</w:t>
        </w:r>
      </w:hyperlink>
      <w:r w:rsidR="00C16E23" w:rsidRPr="00A54D8D">
        <w:rPr>
          <w:rFonts w:ascii="Calibri" w:hAnsi="Calibri" w:cs="Calibri"/>
          <w:sz w:val="22"/>
          <w:szCs w:val="22"/>
        </w:rPr>
        <w:t>)</w:t>
      </w:r>
      <w:r w:rsidR="007357C2">
        <w:rPr>
          <w:rFonts w:ascii="Calibri" w:hAnsi="Calibri" w:cs="Calibri"/>
          <w:sz w:val="22"/>
          <w:szCs w:val="22"/>
        </w:rPr>
        <w:t>.</w:t>
      </w:r>
    </w:p>
    <w:p w14:paraId="4678886A" w14:textId="77777777" w:rsidR="007357C2" w:rsidRDefault="007357C2" w:rsidP="007357C2">
      <w:pPr>
        <w:pStyle w:val="NormalWeb"/>
        <w:shd w:val="clear" w:color="auto" w:fill="FFFFFF"/>
        <w:spacing w:after="0"/>
        <w:jc w:val="left"/>
        <w:rPr>
          <w:rFonts w:ascii="Calibri" w:hAnsi="Calibri" w:cs="Calibri"/>
          <w:sz w:val="22"/>
          <w:szCs w:val="22"/>
        </w:rPr>
      </w:pPr>
    </w:p>
    <w:p w14:paraId="7E1703C2" w14:textId="70A9A935" w:rsidR="007357C2" w:rsidRDefault="007357C2" w:rsidP="007357C2">
      <w:pPr>
        <w:pStyle w:val="NormalWeb"/>
        <w:shd w:val="clear" w:color="auto" w:fill="FFFFFF"/>
        <w:spacing w:after="0"/>
        <w:jc w:val="left"/>
        <w:rPr>
          <w:rFonts w:ascii="Calibri" w:hAnsi="Calibri" w:cs="Calibri"/>
          <w:sz w:val="22"/>
          <w:szCs w:val="22"/>
        </w:rPr>
      </w:pPr>
      <w:r>
        <w:rPr>
          <w:rFonts w:ascii="Calibri" w:hAnsi="Calibri" w:cs="Calibri"/>
          <w:sz w:val="22"/>
          <w:szCs w:val="22"/>
        </w:rPr>
        <w:t xml:space="preserve">Yours </w:t>
      </w:r>
      <w:r w:rsidR="007E178F">
        <w:rPr>
          <w:rFonts w:ascii="Calibri" w:hAnsi="Calibri" w:cs="Calibri"/>
          <w:sz w:val="22"/>
          <w:szCs w:val="22"/>
        </w:rPr>
        <w:t>faithfully,</w:t>
      </w:r>
    </w:p>
    <w:p w14:paraId="57DFE1D7" w14:textId="77777777" w:rsidR="007E178F" w:rsidRDefault="007E178F" w:rsidP="007357C2">
      <w:pPr>
        <w:pStyle w:val="NormalWeb"/>
        <w:shd w:val="clear" w:color="auto" w:fill="FFFFFF"/>
        <w:spacing w:after="0"/>
        <w:jc w:val="left"/>
        <w:rPr>
          <w:rFonts w:ascii="Calibri" w:hAnsi="Calibri" w:cs="Calibri"/>
          <w:sz w:val="22"/>
          <w:szCs w:val="22"/>
        </w:rPr>
      </w:pPr>
    </w:p>
    <w:p w14:paraId="51069694" w14:textId="41A08B0D" w:rsidR="007E178F" w:rsidRDefault="007E178F" w:rsidP="007357C2">
      <w:pPr>
        <w:pStyle w:val="NormalWeb"/>
        <w:shd w:val="clear" w:color="auto" w:fill="FFFFFF"/>
        <w:spacing w:after="0"/>
        <w:jc w:val="left"/>
        <w:rPr>
          <w:rFonts w:ascii="Calibri" w:hAnsi="Calibri" w:cs="Calibri"/>
          <w:sz w:val="22"/>
          <w:szCs w:val="22"/>
        </w:rPr>
      </w:pPr>
      <w:r>
        <w:rPr>
          <w:rFonts w:ascii="Calibri" w:hAnsi="Calibri" w:cs="Calibri"/>
          <w:sz w:val="22"/>
          <w:szCs w:val="22"/>
        </w:rPr>
        <w:t>Ms Rachael Gilmore</w:t>
      </w:r>
    </w:p>
    <w:p w14:paraId="5F222A40" w14:textId="417EAA21" w:rsidR="008143F3" w:rsidRDefault="008143F3" w:rsidP="007357C2">
      <w:pPr>
        <w:pStyle w:val="NormalWeb"/>
        <w:shd w:val="clear" w:color="auto" w:fill="FFFFFF"/>
        <w:spacing w:after="0"/>
        <w:jc w:val="left"/>
        <w:rPr>
          <w:rFonts w:ascii="Calibri" w:hAnsi="Calibri" w:cs="Calibri"/>
          <w:sz w:val="22"/>
          <w:szCs w:val="22"/>
        </w:rPr>
      </w:pPr>
      <w:r>
        <w:rPr>
          <w:rFonts w:ascii="Calibri" w:hAnsi="Calibri" w:cs="Calibri"/>
          <w:sz w:val="22"/>
          <w:szCs w:val="22"/>
        </w:rPr>
        <w:t>Assistant Headteacher</w:t>
      </w:r>
      <w:r w:rsidR="00F36838">
        <w:rPr>
          <w:rFonts w:ascii="Calibri" w:hAnsi="Calibri" w:cs="Calibri"/>
          <w:sz w:val="22"/>
          <w:szCs w:val="22"/>
        </w:rPr>
        <w:t>, Safeguarding</w:t>
      </w:r>
    </w:p>
    <w:p w14:paraId="11DAD164" w14:textId="68970BC7" w:rsidR="007357C2" w:rsidRPr="009E3DEC" w:rsidRDefault="007357C2" w:rsidP="007357C2">
      <w:pPr>
        <w:pStyle w:val="NormalWeb"/>
        <w:shd w:val="clear" w:color="auto" w:fill="FFFFFF"/>
        <w:spacing w:after="0"/>
        <w:jc w:val="left"/>
        <w:rPr>
          <w:rFonts w:ascii="Calibri" w:hAnsi="Calibri" w:cs="Calibri"/>
          <w:color w:val="000000"/>
          <w:spacing w:val="2"/>
          <w:sz w:val="22"/>
          <w:szCs w:val="22"/>
        </w:rPr>
      </w:pPr>
    </w:p>
    <w:p w14:paraId="04A76A65" w14:textId="77777777" w:rsidR="00673BB2" w:rsidRPr="009E3DEC" w:rsidRDefault="00673BB2" w:rsidP="00673BB2">
      <w:pPr>
        <w:rPr>
          <w:rFonts w:ascii="Calibri" w:eastAsia="Times New Roman" w:hAnsi="Calibri" w:cs="Calibri"/>
          <w:color w:val="000000"/>
          <w:spacing w:val="2"/>
          <w:sz w:val="22"/>
          <w:szCs w:val="22"/>
          <w:lang w:eastAsia="en-GB"/>
        </w:rPr>
      </w:pPr>
    </w:p>
    <w:sectPr w:rsidR="00673BB2" w:rsidRPr="009E3DEC" w:rsidSect="00013701">
      <w:headerReference w:type="even" r:id="rId21"/>
      <w:headerReference w:type="default" r:id="rId22"/>
      <w:footerReference w:type="even" r:id="rId23"/>
      <w:footerReference w:type="default" r:id="rId24"/>
      <w:headerReference w:type="first" r:id="rId25"/>
      <w:footerReference w:type="first" r:id="rId26"/>
      <w:pgSz w:w="11906" w:h="16838"/>
      <w:pgMar w:top="1440" w:right="746" w:bottom="1440" w:left="1440" w:header="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E0BF57" w14:textId="77777777" w:rsidR="0098115E" w:rsidRDefault="0098115E" w:rsidP="00D33C89">
      <w:pPr>
        <w:spacing w:line="240" w:lineRule="auto"/>
      </w:pPr>
      <w:r>
        <w:separator/>
      </w:r>
    </w:p>
  </w:endnote>
  <w:endnote w:type="continuationSeparator" w:id="0">
    <w:p w14:paraId="137EF4D5" w14:textId="77777777" w:rsidR="0098115E" w:rsidRDefault="0098115E" w:rsidP="00D33C89">
      <w:pPr>
        <w:spacing w:line="240" w:lineRule="auto"/>
      </w:pPr>
      <w:r>
        <w:continuationSeparator/>
      </w:r>
    </w:p>
  </w:endnote>
  <w:endnote w:type="continuationNotice" w:id="1">
    <w:p w14:paraId="30776869" w14:textId="77777777" w:rsidR="0098115E" w:rsidRDefault="0098115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9E105" w14:textId="77777777" w:rsidR="00567B24" w:rsidRDefault="00567B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3B9E9" w14:textId="3931970C" w:rsidR="00891C7E" w:rsidRDefault="007E2F40" w:rsidP="005E28B1">
    <w:pPr>
      <w:pStyle w:val="Footer"/>
      <w:ind w:left="-1134"/>
    </w:pPr>
    <w:r w:rsidRPr="000D076C">
      <w:rPr>
        <w:noProof/>
        <w:lang w:eastAsia="en-GB"/>
      </w:rPr>
      <w:drawing>
        <wp:anchor distT="0" distB="0" distL="114300" distR="114300" simplePos="0" relativeHeight="251658242" behindDoc="0" locked="0" layoutInCell="1" allowOverlap="1" wp14:anchorId="3E7C7690" wp14:editId="36076ED1">
          <wp:simplePos x="0" y="0"/>
          <wp:positionH relativeFrom="margin">
            <wp:posOffset>-652361</wp:posOffset>
          </wp:positionH>
          <wp:positionV relativeFrom="paragraph">
            <wp:posOffset>-943819</wp:posOffset>
          </wp:positionV>
          <wp:extent cx="7046211" cy="1509395"/>
          <wp:effectExtent l="0" t="0" r="254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46211" cy="1509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26784" w14:textId="77777777" w:rsidR="00891C7E" w:rsidRDefault="00D33C89" w:rsidP="005E28B1">
    <w:pPr>
      <w:pStyle w:val="Footer"/>
      <w:ind w:left="-1134"/>
    </w:pPr>
    <w:r w:rsidRPr="000D076C">
      <w:rPr>
        <w:noProof/>
        <w:lang w:eastAsia="en-GB"/>
      </w:rPr>
      <w:drawing>
        <wp:anchor distT="0" distB="0" distL="114300" distR="114300" simplePos="0" relativeHeight="251658241" behindDoc="0" locked="0" layoutInCell="1" allowOverlap="1" wp14:anchorId="2955460C" wp14:editId="1D29FD6E">
          <wp:simplePos x="0" y="0"/>
          <wp:positionH relativeFrom="page">
            <wp:posOffset>403225</wp:posOffset>
          </wp:positionH>
          <wp:positionV relativeFrom="paragraph">
            <wp:posOffset>-771525</wp:posOffset>
          </wp:positionV>
          <wp:extent cx="6746875" cy="1444625"/>
          <wp:effectExtent l="0" t="0" r="0" b="317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746875" cy="1444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0184C6" w14:textId="77777777" w:rsidR="0098115E" w:rsidRDefault="0098115E" w:rsidP="00D33C89">
      <w:pPr>
        <w:spacing w:line="240" w:lineRule="auto"/>
      </w:pPr>
      <w:r>
        <w:separator/>
      </w:r>
    </w:p>
  </w:footnote>
  <w:footnote w:type="continuationSeparator" w:id="0">
    <w:p w14:paraId="6E235247" w14:textId="77777777" w:rsidR="0098115E" w:rsidRDefault="0098115E" w:rsidP="00D33C89">
      <w:pPr>
        <w:spacing w:line="240" w:lineRule="auto"/>
      </w:pPr>
      <w:r>
        <w:continuationSeparator/>
      </w:r>
    </w:p>
  </w:footnote>
  <w:footnote w:type="continuationNotice" w:id="1">
    <w:p w14:paraId="2C7ACCD7" w14:textId="77777777" w:rsidR="0098115E" w:rsidRDefault="0098115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6D7C6" w14:textId="77777777" w:rsidR="00567B24" w:rsidRDefault="00567B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7654F" w14:textId="5EB1AB3C" w:rsidR="00013701" w:rsidRDefault="00013701">
    <w:pPr>
      <w:pStyle w:val="Header"/>
    </w:pPr>
    <w:r>
      <w:rPr>
        <w:noProof/>
      </w:rPr>
      <w:drawing>
        <wp:anchor distT="0" distB="0" distL="114300" distR="114300" simplePos="0" relativeHeight="251658243" behindDoc="0" locked="0" layoutInCell="1" allowOverlap="1" wp14:anchorId="4801EEFF" wp14:editId="3ABD308E">
          <wp:simplePos x="0" y="0"/>
          <wp:positionH relativeFrom="page">
            <wp:posOffset>180975</wp:posOffset>
          </wp:positionH>
          <wp:positionV relativeFrom="paragraph">
            <wp:posOffset>161925</wp:posOffset>
          </wp:positionV>
          <wp:extent cx="7212213" cy="1544954"/>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7212213" cy="1544954"/>
                  </a:xfrm>
                  <a:prstGeom prst="rect">
                    <a:avLst/>
                  </a:prstGeom>
                </pic:spPr>
              </pic:pic>
            </a:graphicData>
          </a:graphic>
          <wp14:sizeRelH relativeFrom="margin">
            <wp14:pctWidth>0</wp14:pctWidth>
          </wp14:sizeRelH>
          <wp14:sizeRelV relativeFrom="margin">
            <wp14:pctHeight>0</wp14:pctHeight>
          </wp14:sizeRelV>
        </wp:anchor>
      </w:drawing>
    </w:r>
  </w:p>
  <w:p w14:paraId="018F1D3C" w14:textId="49EE86AE" w:rsidR="00891C7E" w:rsidRDefault="00891C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8BC91" w14:textId="77777777" w:rsidR="00891C7E" w:rsidRPr="0086107C" w:rsidRDefault="00ED69F5" w:rsidP="005E28B1">
    <w:pPr>
      <w:pStyle w:val="Header"/>
      <w:ind w:left="-1134"/>
    </w:pPr>
    <w:r>
      <w:rPr>
        <w:noProof/>
        <w:lang w:eastAsia="en-GB"/>
      </w:rPr>
      <w:drawing>
        <wp:anchor distT="0" distB="0" distL="114300" distR="114300" simplePos="0" relativeHeight="251658240" behindDoc="0" locked="0" layoutInCell="1" allowOverlap="1" wp14:anchorId="03139AF8" wp14:editId="4FF80020">
          <wp:simplePos x="0" y="0"/>
          <wp:positionH relativeFrom="column">
            <wp:posOffset>-673413</wp:posOffset>
          </wp:positionH>
          <wp:positionV relativeFrom="paragraph">
            <wp:posOffset>-25400</wp:posOffset>
          </wp:positionV>
          <wp:extent cx="7513955" cy="1790700"/>
          <wp:effectExtent l="0" t="0" r="0" b="0"/>
          <wp:wrapThrough wrapText="bothSides">
            <wp:wrapPolygon edited="0">
              <wp:start x="0" y="0"/>
              <wp:lineTo x="0" y="21370"/>
              <wp:lineTo x="21522" y="21370"/>
              <wp:lineTo x="21522"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13955" cy="1790700"/>
                  </a:xfrm>
                  <a:prstGeom prst="rect">
                    <a:avLst/>
                  </a:prstGeom>
                </pic:spPr>
              </pic:pic>
            </a:graphicData>
          </a:graphic>
          <wp14:sizeRelV relativeFrom="margin">
            <wp14:pctHeight>0</wp14:pctHeight>
          </wp14:sizeRelV>
        </wp:anchor>
      </w:drawing>
    </w:r>
    <w:r>
      <w:rPr>
        <w:noProof/>
        <w:lang w:eastAsia="en-GB"/>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C93FF1"/>
    <w:multiLevelType w:val="hybridMultilevel"/>
    <w:tmpl w:val="6BD44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E81B35"/>
    <w:multiLevelType w:val="hybridMultilevel"/>
    <w:tmpl w:val="F976D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DF72E0"/>
    <w:multiLevelType w:val="hybridMultilevel"/>
    <w:tmpl w:val="A920A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14261405">
    <w:abstractNumId w:val="1"/>
  </w:num>
  <w:num w:numId="2" w16cid:durableId="1321691753">
    <w:abstractNumId w:val="0"/>
  </w:num>
  <w:num w:numId="3" w16cid:durableId="15039321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BF5"/>
    <w:rsid w:val="00013701"/>
    <w:rsid w:val="00080CFE"/>
    <w:rsid w:val="000A7DBF"/>
    <w:rsid w:val="000C1232"/>
    <w:rsid w:val="00122932"/>
    <w:rsid w:val="001601A3"/>
    <w:rsid w:val="00164C81"/>
    <w:rsid w:val="00177F67"/>
    <w:rsid w:val="001B3C87"/>
    <w:rsid w:val="001B697E"/>
    <w:rsid w:val="001D283E"/>
    <w:rsid w:val="001F170B"/>
    <w:rsid w:val="001F78E3"/>
    <w:rsid w:val="0021354B"/>
    <w:rsid w:val="002558F3"/>
    <w:rsid w:val="002A0506"/>
    <w:rsid w:val="002C4325"/>
    <w:rsid w:val="00303DA7"/>
    <w:rsid w:val="003506E5"/>
    <w:rsid w:val="00357DE8"/>
    <w:rsid w:val="00366AE5"/>
    <w:rsid w:val="00373401"/>
    <w:rsid w:val="003810FF"/>
    <w:rsid w:val="00396C8B"/>
    <w:rsid w:val="003A3680"/>
    <w:rsid w:val="003B43DD"/>
    <w:rsid w:val="004036E9"/>
    <w:rsid w:val="00472F1E"/>
    <w:rsid w:val="004B24AA"/>
    <w:rsid w:val="004F04D3"/>
    <w:rsid w:val="00504BA8"/>
    <w:rsid w:val="00536AD9"/>
    <w:rsid w:val="005447FD"/>
    <w:rsid w:val="00567B24"/>
    <w:rsid w:val="005E28B1"/>
    <w:rsid w:val="005E330E"/>
    <w:rsid w:val="00606534"/>
    <w:rsid w:val="00673BB2"/>
    <w:rsid w:val="006B22C5"/>
    <w:rsid w:val="006C1B0C"/>
    <w:rsid w:val="006F2B9E"/>
    <w:rsid w:val="006F6636"/>
    <w:rsid w:val="0071363D"/>
    <w:rsid w:val="0073340C"/>
    <w:rsid w:val="007357C2"/>
    <w:rsid w:val="0074433B"/>
    <w:rsid w:val="00767338"/>
    <w:rsid w:val="00786C49"/>
    <w:rsid w:val="00792878"/>
    <w:rsid w:val="007C6CAE"/>
    <w:rsid w:val="007E178F"/>
    <w:rsid w:val="007E2F40"/>
    <w:rsid w:val="008143F3"/>
    <w:rsid w:val="00850040"/>
    <w:rsid w:val="00891C7E"/>
    <w:rsid w:val="008E0745"/>
    <w:rsid w:val="00946E4E"/>
    <w:rsid w:val="00951BF5"/>
    <w:rsid w:val="0095546A"/>
    <w:rsid w:val="00963B00"/>
    <w:rsid w:val="0098115E"/>
    <w:rsid w:val="00985747"/>
    <w:rsid w:val="009943E1"/>
    <w:rsid w:val="009C1869"/>
    <w:rsid w:val="00A54D8D"/>
    <w:rsid w:val="00A6093D"/>
    <w:rsid w:val="00A66470"/>
    <w:rsid w:val="00A7369C"/>
    <w:rsid w:val="00A76E66"/>
    <w:rsid w:val="00A92A5F"/>
    <w:rsid w:val="00AA2B09"/>
    <w:rsid w:val="00B567EF"/>
    <w:rsid w:val="00B82BCD"/>
    <w:rsid w:val="00B83698"/>
    <w:rsid w:val="00BB7807"/>
    <w:rsid w:val="00BD45CB"/>
    <w:rsid w:val="00BE69BF"/>
    <w:rsid w:val="00C160FD"/>
    <w:rsid w:val="00C16E23"/>
    <w:rsid w:val="00C80A2C"/>
    <w:rsid w:val="00C85CD1"/>
    <w:rsid w:val="00D01A69"/>
    <w:rsid w:val="00D02722"/>
    <w:rsid w:val="00D126EB"/>
    <w:rsid w:val="00D30958"/>
    <w:rsid w:val="00D31A31"/>
    <w:rsid w:val="00D33C89"/>
    <w:rsid w:val="00D81559"/>
    <w:rsid w:val="00D818D2"/>
    <w:rsid w:val="00D84921"/>
    <w:rsid w:val="00D95AF6"/>
    <w:rsid w:val="00DC2076"/>
    <w:rsid w:val="00DD4EBF"/>
    <w:rsid w:val="00DE1544"/>
    <w:rsid w:val="00E22742"/>
    <w:rsid w:val="00E333F2"/>
    <w:rsid w:val="00E60EB1"/>
    <w:rsid w:val="00E62562"/>
    <w:rsid w:val="00E714ED"/>
    <w:rsid w:val="00E92A39"/>
    <w:rsid w:val="00ED69F5"/>
    <w:rsid w:val="00F36838"/>
    <w:rsid w:val="00F97BA5"/>
    <w:rsid w:val="00FD73C4"/>
    <w:rsid w:val="00FE4232"/>
    <w:rsid w:val="00FF5261"/>
    <w:rsid w:val="11FAB6B3"/>
    <w:rsid w:val="281C8016"/>
    <w:rsid w:val="4453CFEB"/>
    <w:rsid w:val="591320FF"/>
    <w:rsid w:val="5FF82841"/>
    <w:rsid w:val="7F237B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0C2D14"/>
  <w15:chartTrackingRefBased/>
  <w15:docId w15:val="{969B9798-63B3-46E5-8F65-B7FC19F78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BF5"/>
    <w:pPr>
      <w:spacing w:after="0" w:line="276" w:lineRule="auto"/>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1BF5"/>
    <w:pPr>
      <w:tabs>
        <w:tab w:val="center" w:pos="4513"/>
        <w:tab w:val="right" w:pos="9026"/>
      </w:tabs>
      <w:spacing w:line="240" w:lineRule="auto"/>
    </w:pPr>
  </w:style>
  <w:style w:type="character" w:customStyle="1" w:styleId="HeaderChar">
    <w:name w:val="Header Char"/>
    <w:basedOn w:val="DefaultParagraphFont"/>
    <w:link w:val="Header"/>
    <w:uiPriority w:val="99"/>
    <w:rsid w:val="00951BF5"/>
    <w:rPr>
      <w:rFonts w:ascii="Arial" w:hAnsi="Arial" w:cs="Arial"/>
      <w:sz w:val="24"/>
      <w:szCs w:val="24"/>
    </w:rPr>
  </w:style>
  <w:style w:type="paragraph" w:styleId="Footer">
    <w:name w:val="footer"/>
    <w:basedOn w:val="Normal"/>
    <w:link w:val="FooterChar"/>
    <w:uiPriority w:val="99"/>
    <w:unhideWhenUsed/>
    <w:rsid w:val="00951BF5"/>
    <w:pPr>
      <w:tabs>
        <w:tab w:val="center" w:pos="4513"/>
        <w:tab w:val="right" w:pos="9026"/>
      </w:tabs>
      <w:spacing w:line="240" w:lineRule="auto"/>
    </w:pPr>
  </w:style>
  <w:style w:type="character" w:customStyle="1" w:styleId="FooterChar">
    <w:name w:val="Footer Char"/>
    <w:basedOn w:val="DefaultParagraphFont"/>
    <w:link w:val="Footer"/>
    <w:uiPriority w:val="99"/>
    <w:rsid w:val="00951BF5"/>
    <w:rPr>
      <w:rFonts w:ascii="Arial" w:hAnsi="Arial" w:cs="Arial"/>
      <w:sz w:val="24"/>
      <w:szCs w:val="24"/>
    </w:rPr>
  </w:style>
  <w:style w:type="paragraph" w:styleId="NormalWeb">
    <w:name w:val="Normal (Web)"/>
    <w:basedOn w:val="Normal"/>
    <w:uiPriority w:val="99"/>
    <w:unhideWhenUsed/>
    <w:rsid w:val="00C80A2C"/>
    <w:pPr>
      <w:spacing w:after="210" w:line="210" w:lineRule="atLeast"/>
      <w:jc w:val="both"/>
    </w:pPr>
    <w:rPr>
      <w:rFonts w:ascii="Times New Roman" w:eastAsia="Times New Roman" w:hAnsi="Times New Roman" w:cs="Times New Roman"/>
      <w:sz w:val="17"/>
      <w:szCs w:val="17"/>
      <w:lang w:eastAsia="en-GB"/>
    </w:rPr>
  </w:style>
  <w:style w:type="character" w:styleId="Strong">
    <w:name w:val="Strong"/>
    <w:basedOn w:val="DefaultParagraphFont"/>
    <w:uiPriority w:val="22"/>
    <w:qFormat/>
    <w:rsid w:val="00C80A2C"/>
    <w:rPr>
      <w:b/>
      <w:bCs/>
    </w:rPr>
  </w:style>
  <w:style w:type="table" w:styleId="TableGrid">
    <w:name w:val="Table Grid"/>
    <w:basedOn w:val="TableNormal"/>
    <w:uiPriority w:val="39"/>
    <w:rsid w:val="00177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591320FF"/>
    <w:rPr>
      <w:color w:val="0563C1"/>
      <w:u w:val="single"/>
    </w:rPr>
  </w:style>
  <w:style w:type="paragraph" w:styleId="NoSpacing">
    <w:name w:val="No Spacing"/>
    <w:uiPriority w:val="1"/>
    <w:qFormat/>
    <w:rsid w:val="00BE69BF"/>
    <w:pPr>
      <w:spacing w:after="0" w:line="240" w:lineRule="auto"/>
    </w:pPr>
  </w:style>
  <w:style w:type="character" w:styleId="FollowedHyperlink">
    <w:name w:val="FollowedHyperlink"/>
    <w:basedOn w:val="DefaultParagraphFont"/>
    <w:uiPriority w:val="99"/>
    <w:semiHidden/>
    <w:unhideWhenUsed/>
    <w:rsid w:val="00BE69BF"/>
    <w:rPr>
      <w:color w:val="954F72" w:themeColor="followedHyperlink"/>
      <w:u w:val="single"/>
    </w:rPr>
  </w:style>
  <w:style w:type="character" w:styleId="UnresolvedMention">
    <w:name w:val="Unresolved Mention"/>
    <w:basedOn w:val="DefaultParagraphFont"/>
    <w:uiPriority w:val="99"/>
    <w:semiHidden/>
    <w:unhideWhenUsed/>
    <w:rsid w:val="00BE69BF"/>
    <w:rPr>
      <w:color w:val="605E5C"/>
      <w:shd w:val="clear" w:color="auto" w:fill="E1DFDD"/>
    </w:rPr>
  </w:style>
  <w:style w:type="paragraph" w:styleId="ListParagraph">
    <w:name w:val="List Paragraph"/>
    <w:basedOn w:val="Normal"/>
    <w:uiPriority w:val="34"/>
    <w:qFormat/>
    <w:rsid w:val="00673B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hildrenscommissioner.gov.uk/resource/the-childrens-commissioners-response-to-youth-vaping-call-for-evidence/" TargetMode="External"/><Relationship Id="rId18" Type="http://schemas.openxmlformats.org/officeDocument/2006/relationships/hyperlink" Target="https://www.oneyoumerton.org/better-health/"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childrenscommissioner.gov.uk/resource/the-childrens-commissioners-response-to-youth-vaping-call-for-evidence/" TargetMode="External"/><Relationship Id="rId17" Type="http://schemas.openxmlformats.org/officeDocument/2006/relationships/hyperlink" Target="https://open.spotify.com/episode/38phzH6e6SuhjkXuoecuUl"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bbc.co.uk/news/articles/cq82dlv1g3lo" TargetMode="External"/><Relationship Id="rId20" Type="http://schemas.openxmlformats.org/officeDocument/2006/relationships/hyperlink" Target="mailto:geoff.gunn@ursulinehigh.merton.sch.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hildrenscommissioner.gov.uk/resource/the-childrens-commissioners-response-to-youth-vaping-call-for-evidence/"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research.senedd.wales/research-articles/vaping-in-children-and-teens-smoke-without-fire/"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teen.smokefree.gov/quit-vap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bc.co.uk/programmes/m001pp19" TargetMode="External"/><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e1b7727-112b-4698-81e6-41ba75e536a1">
      <Terms xmlns="http://schemas.microsoft.com/office/infopath/2007/PartnerControls"/>
    </lcf76f155ced4ddcb4097134ff3c332f>
    <TaxCatchAll xmlns="e382f53c-5d63-4c58-ad3e-5bac196e1767"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F3C50E25607D84BB92DE293B41E6DA9" ma:contentTypeVersion="18" ma:contentTypeDescription="Create a new document." ma:contentTypeScope="" ma:versionID="290fe5ddff0b2d46dcb6a2f4475ec789">
  <xsd:schema xmlns:xsd="http://www.w3.org/2001/XMLSchema" xmlns:xs="http://www.w3.org/2001/XMLSchema" xmlns:p="http://schemas.microsoft.com/office/2006/metadata/properties" xmlns:ns2="9e1b7727-112b-4698-81e6-41ba75e536a1" xmlns:ns3="e382f53c-5d63-4c58-ad3e-5bac196e1767" targetNamespace="http://schemas.microsoft.com/office/2006/metadata/properties" ma:root="true" ma:fieldsID="8fb70fd16c0e8dec571162114044af80" ns2:_="" ns3:_="">
    <xsd:import namespace="9e1b7727-112b-4698-81e6-41ba75e536a1"/>
    <xsd:import namespace="e382f53c-5d63-4c58-ad3e-5bac196e176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1b7727-112b-4698-81e6-41ba75e536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236c9c0-8a50-4037-ba2f-c0d295a758a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382f53c-5d63-4c58-ad3e-5bac196e176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9424968-2a78-4c8a-8f54-aa50e53a9496}" ma:internalName="TaxCatchAll" ma:showField="CatchAllData" ma:web="e382f53c-5d63-4c58-ad3e-5bac196e17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20610D-1191-4A3F-804B-66BADF54265F}">
  <ds:schemaRefs>
    <ds:schemaRef ds:uri="http://schemas.microsoft.com/sharepoint/v3/contenttype/forms"/>
  </ds:schemaRefs>
</ds:datastoreItem>
</file>

<file path=customXml/itemProps2.xml><?xml version="1.0" encoding="utf-8"?>
<ds:datastoreItem xmlns:ds="http://schemas.openxmlformats.org/officeDocument/2006/customXml" ds:itemID="{C7F6D431-3F70-4528-AE53-B51D0F223E4E}">
  <ds:schemaRefs>
    <ds:schemaRef ds:uri="http://schemas.microsoft.com/office/2006/metadata/properties"/>
    <ds:schemaRef ds:uri="http://schemas.microsoft.com/office/infopath/2007/PartnerControls"/>
    <ds:schemaRef ds:uri="9e1b7727-112b-4698-81e6-41ba75e536a1"/>
    <ds:schemaRef ds:uri="e382f53c-5d63-4c58-ad3e-5bac196e1767"/>
  </ds:schemaRefs>
</ds:datastoreItem>
</file>

<file path=customXml/itemProps3.xml><?xml version="1.0" encoding="utf-8"?>
<ds:datastoreItem xmlns:ds="http://schemas.openxmlformats.org/officeDocument/2006/customXml" ds:itemID="{B30FB1AB-AC4E-4997-90CA-983E65814710}">
  <ds:schemaRefs>
    <ds:schemaRef ds:uri="http://schemas.openxmlformats.org/officeDocument/2006/bibliography"/>
  </ds:schemaRefs>
</ds:datastoreItem>
</file>

<file path=customXml/itemProps4.xml><?xml version="1.0" encoding="utf-8"?>
<ds:datastoreItem xmlns:ds="http://schemas.openxmlformats.org/officeDocument/2006/customXml" ds:itemID="{D99F93BE-6690-4DA2-9D42-3705831FD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1b7727-112b-4698-81e6-41ba75e536a1"/>
    <ds:schemaRef ds:uri="e382f53c-5d63-4c58-ad3e-5bac196e17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801</Words>
  <Characters>4566</Characters>
  <Application>Microsoft Office Word</Application>
  <DocSecurity>0</DocSecurity>
  <Lines>38</Lines>
  <Paragraphs>10</Paragraphs>
  <ScaleCrop>false</ScaleCrop>
  <Company>Ursuline High School</Company>
  <LinksUpToDate>false</LinksUpToDate>
  <CharactersWithSpaces>5357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McDonnell</dc:creator>
  <cp:keywords/>
  <dc:description/>
  <cp:lastModifiedBy>Elvira Tynan</cp:lastModifiedBy>
  <cp:revision>16</cp:revision>
  <cp:lastPrinted>2023-09-08T19:48:00Z</cp:lastPrinted>
  <dcterms:created xsi:type="dcterms:W3CDTF">2025-04-29T08:27:00Z</dcterms:created>
  <dcterms:modified xsi:type="dcterms:W3CDTF">2025-04-29T08:35:00Z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0x010100FF3C50E25607D84BB92DE293B41E6DA9</vt:lpwstr>
  </property>
  <property fmtid="{D5CDD505-2E9C-101B-9397-08002B2CF9AE}" pid="3" name="MediaServiceImageTags">
    <vt:lpwstr/>
  </property>
</Properties>
</file>