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790B2" w14:textId="035F6C82" w:rsidR="00935E4D" w:rsidRDefault="00935E4D"/>
    <w:p w14:paraId="21E7EE8E" w14:textId="4BCB5BE4" w:rsidR="00350F04" w:rsidRPr="0052053D" w:rsidRDefault="004C3EDB">
      <w:pPr>
        <w:rPr>
          <w:rFonts w:ascii="Lato" w:hAnsi="Lato"/>
          <w:b/>
          <w:bCs/>
          <w:color w:val="0070C0"/>
          <w:sz w:val="40"/>
          <w:szCs w:val="40"/>
        </w:rPr>
      </w:pPr>
      <w:r w:rsidRPr="0052053D">
        <w:rPr>
          <w:rFonts w:ascii="Lato" w:hAnsi="Lato"/>
          <w:b/>
          <w:bCs/>
          <w:noProof/>
          <w:color w:val="0070C0"/>
          <w:sz w:val="40"/>
          <w:szCs w:val="40"/>
        </w:rPr>
        <w:t xml:space="preserve">Careers Guidance </w:t>
      </w:r>
      <w:r w:rsidRPr="0052053D">
        <w:rPr>
          <w:rFonts w:ascii="Lato" w:hAnsi="Lato"/>
          <w:b/>
          <w:bCs/>
          <w:color w:val="0070C0"/>
          <w:sz w:val="40"/>
          <w:szCs w:val="40"/>
        </w:rPr>
        <w:t>Parent</w:t>
      </w:r>
      <w:r w:rsidR="00861AD6">
        <w:rPr>
          <w:rFonts w:ascii="Lato" w:hAnsi="Lato"/>
          <w:b/>
          <w:bCs/>
          <w:color w:val="0070C0"/>
          <w:sz w:val="40"/>
          <w:szCs w:val="40"/>
        </w:rPr>
        <w:t xml:space="preserve"> / Carer </w:t>
      </w:r>
      <w:r w:rsidR="00C0464D">
        <w:rPr>
          <w:rFonts w:ascii="Lato" w:hAnsi="Lato"/>
          <w:b/>
          <w:bCs/>
          <w:color w:val="0070C0"/>
          <w:sz w:val="40"/>
          <w:szCs w:val="40"/>
        </w:rPr>
        <w:t xml:space="preserve">Volunteering Form </w:t>
      </w:r>
    </w:p>
    <w:p w14:paraId="02559A26" w14:textId="77777777" w:rsidR="00C0464D" w:rsidRDefault="00C0464D">
      <w:pPr>
        <w:rPr>
          <w:rFonts w:ascii="Lato" w:hAnsi="Lato"/>
          <w:b/>
          <w:bCs/>
          <w:color w:val="0070C0"/>
          <w:sz w:val="20"/>
          <w:szCs w:val="20"/>
        </w:rPr>
      </w:pPr>
    </w:p>
    <w:p w14:paraId="1955E643" w14:textId="29074539" w:rsidR="00350F04" w:rsidRDefault="004C3EDB">
      <w:pPr>
        <w:rPr>
          <w:rFonts w:ascii="Lato" w:hAnsi="Lato"/>
          <w:b/>
          <w:bCs/>
          <w:color w:val="0070C0"/>
          <w:sz w:val="20"/>
          <w:szCs w:val="20"/>
        </w:rPr>
      </w:pPr>
      <w:r w:rsidRPr="0052053D">
        <w:rPr>
          <w:rFonts w:ascii="Lato" w:hAnsi="Lato"/>
          <w:b/>
          <w:bCs/>
          <w:color w:val="0070C0"/>
          <w:sz w:val="20"/>
          <w:szCs w:val="20"/>
        </w:rPr>
        <w:t>Parent/Carer Name:</w:t>
      </w:r>
    </w:p>
    <w:p w14:paraId="16F77600" w14:textId="5D512900" w:rsidR="00C0464D" w:rsidRPr="0052053D" w:rsidRDefault="00C0464D">
      <w:pPr>
        <w:rPr>
          <w:rFonts w:ascii="Lato" w:hAnsi="Lato"/>
          <w:b/>
          <w:bCs/>
          <w:color w:val="0070C0"/>
          <w:sz w:val="20"/>
          <w:szCs w:val="20"/>
        </w:rPr>
      </w:pPr>
      <w:r>
        <w:rPr>
          <w:rFonts w:ascii="Lato" w:hAnsi="Lato"/>
          <w:b/>
          <w:bCs/>
          <w:color w:val="0070C0"/>
          <w:sz w:val="20"/>
          <w:szCs w:val="20"/>
        </w:rPr>
        <w:t xml:space="preserve">Contact details – *email and phone number. </w:t>
      </w:r>
    </w:p>
    <w:p w14:paraId="7BA152D0" w14:textId="44368FB2" w:rsidR="004C3EDB" w:rsidRDefault="004C3EDB">
      <w:pPr>
        <w:rPr>
          <w:rFonts w:ascii="Lato" w:hAnsi="Lato"/>
          <w:b/>
          <w:bCs/>
          <w:color w:val="0070C0"/>
          <w:sz w:val="20"/>
          <w:szCs w:val="20"/>
        </w:rPr>
      </w:pPr>
      <w:r w:rsidRPr="0052053D">
        <w:rPr>
          <w:rFonts w:ascii="Lato" w:hAnsi="Lato"/>
          <w:b/>
          <w:bCs/>
          <w:color w:val="0070C0"/>
          <w:sz w:val="20"/>
          <w:szCs w:val="20"/>
        </w:rPr>
        <w:t>Student Name(s) &amp; Year Groups:</w:t>
      </w:r>
    </w:p>
    <w:p w14:paraId="7C336BCA" w14:textId="5BBB1333" w:rsidR="00757331" w:rsidRDefault="00757331">
      <w:pPr>
        <w:rPr>
          <w:rFonts w:ascii="Lato" w:hAnsi="Lato"/>
          <w:b/>
          <w:bCs/>
          <w:color w:val="0070C0"/>
          <w:sz w:val="20"/>
          <w:szCs w:val="20"/>
        </w:rPr>
      </w:pPr>
    </w:p>
    <w:p w14:paraId="0E47A772" w14:textId="43393C5A" w:rsidR="00C0464D" w:rsidRDefault="00C0464D" w:rsidP="00C0464D">
      <w:pPr>
        <w:rPr>
          <w:rFonts w:ascii="Lato" w:hAnsi="Lato"/>
          <w:b/>
          <w:bCs/>
          <w:i/>
          <w:iCs/>
          <w:color w:val="0070C0"/>
          <w:sz w:val="20"/>
          <w:szCs w:val="20"/>
        </w:rPr>
      </w:pPr>
      <w:r>
        <w:rPr>
          <w:rFonts w:ascii="Lato" w:hAnsi="Lato"/>
          <w:b/>
          <w:bCs/>
          <w:i/>
          <w:iCs/>
          <w:color w:val="0070C0"/>
          <w:sz w:val="20"/>
          <w:szCs w:val="20"/>
        </w:rPr>
        <w:t>*</w:t>
      </w:r>
      <w:r w:rsidRPr="00C0464D">
        <w:rPr>
          <w:rFonts w:ascii="Lato" w:hAnsi="Lato"/>
          <w:b/>
          <w:bCs/>
          <w:i/>
          <w:iCs/>
          <w:color w:val="0070C0"/>
          <w:sz w:val="20"/>
          <w:szCs w:val="20"/>
        </w:rPr>
        <w:t xml:space="preserve">Data will be stored securely and used only for the </w:t>
      </w:r>
      <w:r w:rsidRPr="00C0464D">
        <w:rPr>
          <w:rFonts w:ascii="Lato" w:hAnsi="Lato"/>
          <w:b/>
          <w:bCs/>
          <w:i/>
          <w:iCs/>
          <w:color w:val="0070C0"/>
          <w:sz w:val="20"/>
          <w:szCs w:val="20"/>
        </w:rPr>
        <w:t>purpose</w:t>
      </w:r>
      <w:r w:rsidRPr="00C0464D">
        <w:rPr>
          <w:rFonts w:ascii="Lato" w:hAnsi="Lato"/>
          <w:b/>
          <w:bCs/>
          <w:i/>
          <w:iCs/>
          <w:color w:val="0070C0"/>
          <w:sz w:val="20"/>
          <w:szCs w:val="20"/>
        </w:rPr>
        <w:t xml:space="preserve"> </w:t>
      </w:r>
      <w:r w:rsidRPr="00C0464D">
        <w:rPr>
          <w:rFonts w:ascii="Lato" w:hAnsi="Lato"/>
          <w:b/>
          <w:bCs/>
          <w:i/>
          <w:iCs/>
          <w:color w:val="0070C0"/>
          <w:sz w:val="20"/>
          <w:szCs w:val="20"/>
        </w:rPr>
        <w:t>of careers</w:t>
      </w:r>
      <w:r w:rsidRPr="00C0464D">
        <w:rPr>
          <w:rFonts w:ascii="Lato" w:hAnsi="Lato"/>
          <w:b/>
          <w:bCs/>
          <w:i/>
          <w:iCs/>
          <w:color w:val="0070C0"/>
          <w:sz w:val="20"/>
          <w:szCs w:val="20"/>
        </w:rPr>
        <w:t xml:space="preserve"> </w:t>
      </w:r>
      <w:r w:rsidRPr="00C0464D">
        <w:rPr>
          <w:rFonts w:ascii="Lato" w:hAnsi="Lato"/>
          <w:b/>
          <w:bCs/>
          <w:i/>
          <w:iCs/>
          <w:color w:val="0070C0"/>
          <w:sz w:val="20"/>
          <w:szCs w:val="20"/>
        </w:rPr>
        <w:t>events</w:t>
      </w:r>
      <w:r w:rsidRPr="00C0464D">
        <w:rPr>
          <w:rFonts w:ascii="Lato" w:hAnsi="Lato"/>
          <w:b/>
          <w:bCs/>
          <w:i/>
          <w:iCs/>
          <w:color w:val="0070C0"/>
          <w:sz w:val="20"/>
          <w:szCs w:val="20"/>
        </w:rPr>
        <w:t xml:space="preserve"> </w:t>
      </w:r>
    </w:p>
    <w:p w14:paraId="6C315E17" w14:textId="3CF39BA1" w:rsidR="00C0464D" w:rsidRDefault="00C0464D" w:rsidP="00C0464D">
      <w:pPr>
        <w:rPr>
          <w:rFonts w:ascii="Lato" w:hAnsi="Lato"/>
          <w:b/>
          <w:bCs/>
          <w:i/>
          <w:iCs/>
          <w:color w:val="0070C0"/>
          <w:sz w:val="20"/>
          <w:szCs w:val="20"/>
        </w:rPr>
      </w:pPr>
    </w:p>
    <w:tbl>
      <w:tblPr>
        <w:tblStyle w:val="TableGrid"/>
        <w:tblW w:w="0" w:type="auto"/>
        <w:tblLook w:val="04A0" w:firstRow="1" w:lastRow="0" w:firstColumn="1" w:lastColumn="0" w:noHBand="0" w:noVBand="1"/>
      </w:tblPr>
      <w:tblGrid>
        <w:gridCol w:w="4505"/>
        <w:gridCol w:w="4505"/>
      </w:tblGrid>
      <w:tr w:rsidR="00C0464D" w14:paraId="41AC95AB" w14:textId="77777777" w:rsidTr="00C0464D">
        <w:tc>
          <w:tcPr>
            <w:tcW w:w="4505" w:type="dxa"/>
          </w:tcPr>
          <w:p w14:paraId="346381CC" w14:textId="1925BA75" w:rsidR="00C0464D" w:rsidRPr="00C0464D" w:rsidRDefault="00C0464D" w:rsidP="00C0464D">
            <w:pPr>
              <w:jc w:val="center"/>
              <w:rPr>
                <w:rFonts w:ascii="Lato" w:hAnsi="Lato"/>
                <w:b/>
                <w:bCs/>
                <w:color w:val="0070C0"/>
                <w:sz w:val="20"/>
                <w:szCs w:val="20"/>
              </w:rPr>
            </w:pPr>
            <w:r w:rsidRPr="00C0464D">
              <w:rPr>
                <w:rFonts w:ascii="Lato" w:hAnsi="Lato"/>
                <w:b/>
                <w:bCs/>
                <w:color w:val="0070C0"/>
                <w:sz w:val="20"/>
                <w:szCs w:val="20"/>
              </w:rPr>
              <w:t>Type of Activity</w:t>
            </w:r>
          </w:p>
        </w:tc>
        <w:tc>
          <w:tcPr>
            <w:tcW w:w="4505" w:type="dxa"/>
          </w:tcPr>
          <w:p w14:paraId="68773EAE" w14:textId="0C0C3753" w:rsidR="00C0464D" w:rsidRPr="00C0464D" w:rsidRDefault="00C0464D" w:rsidP="00C0464D">
            <w:pPr>
              <w:jc w:val="center"/>
              <w:rPr>
                <w:rFonts w:ascii="Lato" w:hAnsi="Lato"/>
                <w:b/>
                <w:bCs/>
                <w:color w:val="0070C0"/>
                <w:sz w:val="20"/>
                <w:szCs w:val="20"/>
              </w:rPr>
            </w:pPr>
            <w:r w:rsidRPr="00C0464D">
              <w:rPr>
                <w:rFonts w:ascii="Lato" w:hAnsi="Lato"/>
                <w:b/>
                <w:bCs/>
                <w:color w:val="0070C0"/>
                <w:sz w:val="20"/>
                <w:szCs w:val="20"/>
              </w:rPr>
              <w:t>Please select Y/N</w:t>
            </w:r>
          </w:p>
        </w:tc>
      </w:tr>
      <w:tr w:rsidR="00C0464D" w14:paraId="3BDD6088" w14:textId="77777777" w:rsidTr="00C0464D">
        <w:tc>
          <w:tcPr>
            <w:tcW w:w="4505" w:type="dxa"/>
          </w:tcPr>
          <w:p w14:paraId="14F68FA6" w14:textId="73954D4F"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Careers Talk </w:t>
            </w:r>
          </w:p>
        </w:tc>
        <w:tc>
          <w:tcPr>
            <w:tcW w:w="4505" w:type="dxa"/>
          </w:tcPr>
          <w:p w14:paraId="51F19491" w14:textId="77777777" w:rsidR="00C0464D" w:rsidRDefault="00C0464D" w:rsidP="00C0464D">
            <w:pPr>
              <w:rPr>
                <w:rFonts w:ascii="Lato" w:hAnsi="Lato"/>
                <w:b/>
                <w:bCs/>
                <w:i/>
                <w:iCs/>
                <w:color w:val="0070C0"/>
                <w:sz w:val="20"/>
                <w:szCs w:val="20"/>
              </w:rPr>
            </w:pPr>
          </w:p>
        </w:tc>
      </w:tr>
      <w:tr w:rsidR="00C0464D" w14:paraId="74589BDF" w14:textId="77777777" w:rsidTr="00C0464D">
        <w:tc>
          <w:tcPr>
            <w:tcW w:w="4505" w:type="dxa"/>
          </w:tcPr>
          <w:p w14:paraId="36CD23CA" w14:textId="020E7C72"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Apprenticeship Talk </w:t>
            </w:r>
          </w:p>
        </w:tc>
        <w:tc>
          <w:tcPr>
            <w:tcW w:w="4505" w:type="dxa"/>
          </w:tcPr>
          <w:p w14:paraId="76E2C2D0" w14:textId="77777777" w:rsidR="00C0464D" w:rsidRDefault="00C0464D" w:rsidP="00C0464D">
            <w:pPr>
              <w:rPr>
                <w:rFonts w:ascii="Lato" w:hAnsi="Lato"/>
                <w:b/>
                <w:bCs/>
                <w:i/>
                <w:iCs/>
                <w:color w:val="0070C0"/>
                <w:sz w:val="20"/>
                <w:szCs w:val="20"/>
              </w:rPr>
            </w:pPr>
          </w:p>
        </w:tc>
      </w:tr>
      <w:tr w:rsidR="00C0464D" w14:paraId="68E5876C" w14:textId="77777777" w:rsidTr="00C0464D">
        <w:tc>
          <w:tcPr>
            <w:tcW w:w="4505" w:type="dxa"/>
          </w:tcPr>
          <w:p w14:paraId="0660B306" w14:textId="53DD00D4"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Participate in a Sector Panel </w:t>
            </w:r>
            <w:r w:rsidR="00D45934" w:rsidRPr="00D45934">
              <w:rPr>
                <w:rFonts w:ascii="Lato" w:hAnsi="Lato"/>
                <w:b/>
                <w:bCs/>
                <w:color w:val="0070C0"/>
                <w:sz w:val="20"/>
                <w:szCs w:val="20"/>
              </w:rPr>
              <w:t xml:space="preserve">– STEM, Creative Arts, Legal, Finance, Healthcare etc  </w:t>
            </w:r>
          </w:p>
        </w:tc>
        <w:tc>
          <w:tcPr>
            <w:tcW w:w="4505" w:type="dxa"/>
          </w:tcPr>
          <w:p w14:paraId="46C0AE24" w14:textId="77777777" w:rsidR="00C0464D" w:rsidRDefault="00C0464D" w:rsidP="00C0464D">
            <w:pPr>
              <w:rPr>
                <w:rFonts w:ascii="Lato" w:hAnsi="Lato"/>
                <w:b/>
                <w:bCs/>
                <w:i/>
                <w:iCs/>
                <w:color w:val="0070C0"/>
                <w:sz w:val="20"/>
                <w:szCs w:val="20"/>
              </w:rPr>
            </w:pPr>
          </w:p>
        </w:tc>
      </w:tr>
      <w:tr w:rsidR="00C0464D" w14:paraId="36527E46" w14:textId="77777777" w:rsidTr="00C0464D">
        <w:tc>
          <w:tcPr>
            <w:tcW w:w="4505" w:type="dxa"/>
          </w:tcPr>
          <w:p w14:paraId="48892D19" w14:textId="207E2263"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Participate in a Careers Fair </w:t>
            </w:r>
          </w:p>
        </w:tc>
        <w:tc>
          <w:tcPr>
            <w:tcW w:w="4505" w:type="dxa"/>
          </w:tcPr>
          <w:p w14:paraId="51940361" w14:textId="77777777" w:rsidR="00C0464D" w:rsidRDefault="00C0464D" w:rsidP="00C0464D">
            <w:pPr>
              <w:rPr>
                <w:rFonts w:ascii="Lato" w:hAnsi="Lato"/>
                <w:b/>
                <w:bCs/>
                <w:i/>
                <w:iCs/>
                <w:color w:val="0070C0"/>
                <w:sz w:val="20"/>
                <w:szCs w:val="20"/>
              </w:rPr>
            </w:pPr>
          </w:p>
        </w:tc>
      </w:tr>
      <w:tr w:rsidR="00C0464D" w14:paraId="1C56C959" w14:textId="77777777" w:rsidTr="00C0464D">
        <w:tc>
          <w:tcPr>
            <w:tcW w:w="4505" w:type="dxa"/>
          </w:tcPr>
          <w:p w14:paraId="15C31BB3" w14:textId="47C267AC"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Employability – deliver a </w:t>
            </w:r>
            <w:r w:rsidRPr="00D45934">
              <w:rPr>
                <w:rFonts w:ascii="Lato" w:hAnsi="Lato"/>
                <w:b/>
                <w:bCs/>
                <w:color w:val="0070C0"/>
                <w:sz w:val="20"/>
                <w:szCs w:val="20"/>
              </w:rPr>
              <w:t>skills</w:t>
            </w:r>
            <w:r w:rsidRPr="00D45934">
              <w:rPr>
                <w:rFonts w:ascii="Lato" w:hAnsi="Lato"/>
                <w:b/>
                <w:bCs/>
                <w:color w:val="0070C0"/>
                <w:sz w:val="20"/>
                <w:szCs w:val="20"/>
              </w:rPr>
              <w:t xml:space="preserve"> </w:t>
            </w:r>
            <w:r w:rsidR="00D45934" w:rsidRPr="00D45934">
              <w:rPr>
                <w:rFonts w:ascii="Lato" w:hAnsi="Lato"/>
                <w:b/>
                <w:bCs/>
                <w:color w:val="0070C0"/>
                <w:sz w:val="20"/>
                <w:szCs w:val="20"/>
              </w:rPr>
              <w:t xml:space="preserve">workshop </w:t>
            </w:r>
          </w:p>
        </w:tc>
        <w:tc>
          <w:tcPr>
            <w:tcW w:w="4505" w:type="dxa"/>
          </w:tcPr>
          <w:p w14:paraId="790A5473" w14:textId="77777777" w:rsidR="00C0464D" w:rsidRDefault="00C0464D" w:rsidP="00C0464D">
            <w:pPr>
              <w:rPr>
                <w:rFonts w:ascii="Lato" w:hAnsi="Lato"/>
                <w:b/>
                <w:bCs/>
                <w:i/>
                <w:iCs/>
                <w:color w:val="0070C0"/>
                <w:sz w:val="20"/>
                <w:szCs w:val="20"/>
              </w:rPr>
            </w:pPr>
          </w:p>
        </w:tc>
      </w:tr>
      <w:tr w:rsidR="00C0464D" w14:paraId="45FF3CD9" w14:textId="77777777" w:rsidTr="00C0464D">
        <w:tc>
          <w:tcPr>
            <w:tcW w:w="4505" w:type="dxa"/>
          </w:tcPr>
          <w:p w14:paraId="487721B1" w14:textId="6236DAB7" w:rsidR="00C0464D" w:rsidRPr="00D45934" w:rsidRDefault="00D45934" w:rsidP="00C0464D">
            <w:pPr>
              <w:rPr>
                <w:rFonts w:ascii="Lato" w:hAnsi="Lato"/>
                <w:b/>
                <w:bCs/>
                <w:color w:val="0070C0"/>
                <w:sz w:val="20"/>
                <w:szCs w:val="20"/>
              </w:rPr>
            </w:pPr>
            <w:r w:rsidRPr="00D45934">
              <w:rPr>
                <w:rFonts w:ascii="Lato" w:hAnsi="Lato"/>
                <w:b/>
                <w:bCs/>
                <w:color w:val="0070C0"/>
                <w:sz w:val="20"/>
                <w:szCs w:val="20"/>
              </w:rPr>
              <w:t xml:space="preserve">Host a Work Experience </w:t>
            </w:r>
            <w:proofErr w:type="gramStart"/>
            <w:r w:rsidRPr="00D45934">
              <w:rPr>
                <w:rFonts w:ascii="Lato" w:hAnsi="Lato"/>
                <w:b/>
                <w:bCs/>
                <w:color w:val="0070C0"/>
                <w:sz w:val="20"/>
                <w:szCs w:val="20"/>
              </w:rPr>
              <w:t xml:space="preserve">Student  </w:t>
            </w:r>
            <w:r w:rsidRPr="00D45934">
              <w:rPr>
                <w:rFonts w:ascii="Lato" w:hAnsi="Lato"/>
                <w:b/>
                <w:bCs/>
                <w:color w:val="0070C0"/>
                <w:sz w:val="20"/>
                <w:szCs w:val="20"/>
              </w:rPr>
              <w:t>-</w:t>
            </w:r>
            <w:proofErr w:type="gramEnd"/>
            <w:r w:rsidRPr="00D45934">
              <w:rPr>
                <w:rFonts w:ascii="Lato" w:hAnsi="Lato"/>
                <w:b/>
                <w:bCs/>
                <w:color w:val="0070C0"/>
                <w:sz w:val="20"/>
                <w:szCs w:val="20"/>
              </w:rPr>
              <w:t xml:space="preserve"> Year 11</w:t>
            </w:r>
          </w:p>
        </w:tc>
        <w:tc>
          <w:tcPr>
            <w:tcW w:w="4505" w:type="dxa"/>
          </w:tcPr>
          <w:p w14:paraId="1D544C49" w14:textId="77777777" w:rsidR="00C0464D" w:rsidRDefault="00C0464D" w:rsidP="00C0464D">
            <w:pPr>
              <w:rPr>
                <w:rFonts w:ascii="Lato" w:hAnsi="Lato"/>
                <w:b/>
                <w:bCs/>
                <w:i/>
                <w:iCs/>
                <w:color w:val="0070C0"/>
                <w:sz w:val="20"/>
                <w:szCs w:val="20"/>
              </w:rPr>
            </w:pPr>
          </w:p>
        </w:tc>
      </w:tr>
      <w:tr w:rsidR="00C0464D" w14:paraId="46D08B24" w14:textId="77777777" w:rsidTr="00C0464D">
        <w:tc>
          <w:tcPr>
            <w:tcW w:w="4505" w:type="dxa"/>
          </w:tcPr>
          <w:p w14:paraId="6BCE30BD" w14:textId="52908013" w:rsidR="00C0464D" w:rsidRPr="00D45934" w:rsidRDefault="00C0464D" w:rsidP="00C0464D">
            <w:pPr>
              <w:rPr>
                <w:rFonts w:ascii="Lato" w:hAnsi="Lato"/>
                <w:b/>
                <w:bCs/>
                <w:color w:val="0070C0"/>
                <w:sz w:val="20"/>
                <w:szCs w:val="20"/>
              </w:rPr>
            </w:pPr>
            <w:r w:rsidRPr="00D45934">
              <w:rPr>
                <w:rFonts w:ascii="Lato" w:hAnsi="Lato"/>
                <w:b/>
                <w:bCs/>
                <w:color w:val="0070C0"/>
                <w:sz w:val="20"/>
                <w:szCs w:val="20"/>
              </w:rPr>
              <w:t xml:space="preserve">Host a Work </w:t>
            </w:r>
            <w:r w:rsidR="00D45934" w:rsidRPr="00D45934">
              <w:rPr>
                <w:rFonts w:ascii="Lato" w:hAnsi="Lato"/>
                <w:b/>
                <w:bCs/>
                <w:color w:val="0070C0"/>
                <w:sz w:val="20"/>
                <w:szCs w:val="20"/>
              </w:rPr>
              <w:t xml:space="preserve">Shadowing </w:t>
            </w:r>
            <w:r w:rsidRPr="00D45934">
              <w:rPr>
                <w:rFonts w:ascii="Lato" w:hAnsi="Lato"/>
                <w:b/>
                <w:bCs/>
                <w:color w:val="0070C0"/>
                <w:sz w:val="20"/>
                <w:szCs w:val="20"/>
              </w:rPr>
              <w:t xml:space="preserve">Student </w:t>
            </w:r>
            <w:r w:rsidR="00D45934" w:rsidRPr="00D45934">
              <w:rPr>
                <w:rFonts w:ascii="Lato" w:hAnsi="Lato"/>
                <w:b/>
                <w:bCs/>
                <w:color w:val="0070C0"/>
                <w:sz w:val="20"/>
                <w:szCs w:val="20"/>
              </w:rPr>
              <w:t xml:space="preserve">-Year 12 </w:t>
            </w:r>
          </w:p>
        </w:tc>
        <w:tc>
          <w:tcPr>
            <w:tcW w:w="4505" w:type="dxa"/>
          </w:tcPr>
          <w:p w14:paraId="6030AFAE" w14:textId="77777777" w:rsidR="00C0464D" w:rsidRDefault="00C0464D" w:rsidP="00C0464D">
            <w:pPr>
              <w:rPr>
                <w:rFonts w:ascii="Lato" w:hAnsi="Lato"/>
                <w:b/>
                <w:bCs/>
                <w:i/>
                <w:iCs/>
                <w:color w:val="0070C0"/>
                <w:sz w:val="20"/>
                <w:szCs w:val="20"/>
              </w:rPr>
            </w:pPr>
          </w:p>
        </w:tc>
      </w:tr>
    </w:tbl>
    <w:p w14:paraId="68A65251" w14:textId="77777777" w:rsidR="00C0464D" w:rsidRDefault="00C0464D" w:rsidP="00C0464D">
      <w:pPr>
        <w:rPr>
          <w:rFonts w:ascii="Lato" w:hAnsi="Lato"/>
          <w:b/>
          <w:bCs/>
          <w:i/>
          <w:iCs/>
          <w:color w:val="0070C0"/>
          <w:sz w:val="20"/>
          <w:szCs w:val="20"/>
        </w:rPr>
      </w:pPr>
    </w:p>
    <w:p w14:paraId="24A9A9CE" w14:textId="576EDF83" w:rsidR="00935E4D" w:rsidRDefault="00C0464D">
      <w:pPr>
        <w:rPr>
          <w:rFonts w:ascii="Lato" w:hAnsi="Lato"/>
          <w:b/>
          <w:bCs/>
          <w:color w:val="0070C0"/>
          <w:sz w:val="20"/>
          <w:szCs w:val="20"/>
        </w:rPr>
      </w:pPr>
      <w:r>
        <w:rPr>
          <w:rFonts w:ascii="Lato" w:hAnsi="Lato"/>
          <w:b/>
          <w:bCs/>
          <w:color w:val="0070C0"/>
          <w:sz w:val="20"/>
          <w:szCs w:val="20"/>
        </w:rPr>
        <w:t xml:space="preserve">Is there any other support you could offer in terms of the school’s careers programme </w:t>
      </w:r>
    </w:p>
    <w:p w14:paraId="53818998" w14:textId="0C8E4181" w:rsidR="00C0464D" w:rsidRDefault="00C0464D">
      <w:pPr>
        <w:rPr>
          <w:rFonts w:ascii="Lato" w:hAnsi="Lato"/>
          <w:b/>
          <w:bCs/>
          <w:color w:val="0070C0"/>
          <w:sz w:val="20"/>
          <w:szCs w:val="20"/>
        </w:rPr>
      </w:pPr>
    </w:p>
    <w:tbl>
      <w:tblPr>
        <w:tblStyle w:val="TableGrid"/>
        <w:tblW w:w="0" w:type="auto"/>
        <w:tblLook w:val="04A0" w:firstRow="1" w:lastRow="0" w:firstColumn="1" w:lastColumn="0" w:noHBand="0" w:noVBand="1"/>
      </w:tblPr>
      <w:tblGrid>
        <w:gridCol w:w="9010"/>
      </w:tblGrid>
      <w:tr w:rsidR="00D45934" w14:paraId="60597E91" w14:textId="77777777" w:rsidTr="00D45934">
        <w:tc>
          <w:tcPr>
            <w:tcW w:w="9010" w:type="dxa"/>
          </w:tcPr>
          <w:p w14:paraId="54343D24" w14:textId="77777777" w:rsidR="00D45934" w:rsidRDefault="00D45934">
            <w:pPr>
              <w:rPr>
                <w:rFonts w:ascii="Lato" w:hAnsi="Lato"/>
                <w:b/>
                <w:bCs/>
                <w:color w:val="0070C0"/>
                <w:sz w:val="20"/>
                <w:szCs w:val="20"/>
              </w:rPr>
            </w:pPr>
          </w:p>
          <w:p w14:paraId="56D236E3" w14:textId="77777777" w:rsidR="00D45934" w:rsidRDefault="00D45934">
            <w:pPr>
              <w:rPr>
                <w:rFonts w:ascii="Lato" w:hAnsi="Lato"/>
                <w:b/>
                <w:bCs/>
                <w:color w:val="0070C0"/>
                <w:sz w:val="20"/>
                <w:szCs w:val="20"/>
              </w:rPr>
            </w:pPr>
          </w:p>
          <w:p w14:paraId="1902F6BB" w14:textId="77777777" w:rsidR="00D45934" w:rsidRDefault="00D45934">
            <w:pPr>
              <w:rPr>
                <w:rFonts w:ascii="Lato" w:hAnsi="Lato"/>
                <w:b/>
                <w:bCs/>
                <w:color w:val="0070C0"/>
                <w:sz w:val="20"/>
                <w:szCs w:val="20"/>
              </w:rPr>
            </w:pPr>
          </w:p>
          <w:p w14:paraId="650EFD9F" w14:textId="77777777" w:rsidR="00D45934" w:rsidRDefault="00D45934">
            <w:pPr>
              <w:rPr>
                <w:rFonts w:ascii="Lato" w:hAnsi="Lato"/>
                <w:b/>
                <w:bCs/>
                <w:color w:val="0070C0"/>
                <w:sz w:val="20"/>
                <w:szCs w:val="20"/>
              </w:rPr>
            </w:pPr>
          </w:p>
          <w:p w14:paraId="6D3D3650" w14:textId="21C03070" w:rsidR="00D45934" w:rsidRDefault="00D45934">
            <w:pPr>
              <w:rPr>
                <w:rFonts w:ascii="Lato" w:hAnsi="Lato"/>
                <w:b/>
                <w:bCs/>
                <w:color w:val="0070C0"/>
                <w:sz w:val="20"/>
                <w:szCs w:val="20"/>
              </w:rPr>
            </w:pPr>
          </w:p>
        </w:tc>
      </w:tr>
    </w:tbl>
    <w:p w14:paraId="4873BB38" w14:textId="1AE22684" w:rsidR="00D45934" w:rsidRDefault="00D45934">
      <w:pPr>
        <w:rPr>
          <w:rFonts w:ascii="Lato" w:hAnsi="Lato"/>
          <w:b/>
          <w:bCs/>
          <w:color w:val="0070C0"/>
          <w:sz w:val="20"/>
          <w:szCs w:val="20"/>
        </w:rPr>
      </w:pPr>
    </w:p>
    <w:p w14:paraId="1748227C" w14:textId="455FB9E6" w:rsidR="00C0464D" w:rsidRDefault="00C0464D">
      <w:pPr>
        <w:rPr>
          <w:rFonts w:ascii="Lato" w:hAnsi="Lato"/>
          <w:b/>
          <w:bCs/>
          <w:color w:val="0070C0"/>
          <w:sz w:val="20"/>
          <w:szCs w:val="20"/>
        </w:rPr>
      </w:pPr>
    </w:p>
    <w:p w14:paraId="2977D77B" w14:textId="70FCDB0E" w:rsidR="00C0464D" w:rsidRDefault="00C0464D">
      <w:pPr>
        <w:rPr>
          <w:rFonts w:ascii="Lato" w:hAnsi="Lato"/>
          <w:b/>
          <w:bCs/>
          <w:color w:val="0070C0"/>
          <w:sz w:val="20"/>
          <w:szCs w:val="20"/>
        </w:rPr>
      </w:pPr>
      <w:r>
        <w:rPr>
          <w:rFonts w:ascii="Lato" w:hAnsi="Lato"/>
          <w:b/>
          <w:bCs/>
          <w:color w:val="0070C0"/>
          <w:sz w:val="20"/>
          <w:szCs w:val="20"/>
        </w:rPr>
        <w:t>As a school we are keen to promote University, School Leaver Apprenticeship, Degree Apprenticeship and School Leaver Programmes as recommended Post-18 pathways and we are continuously looking for speakers who may have completed an Apprenticeship or School Leaver Programme or work for an organisation who offer Apprenticeships or School Leaver Programmes to share their experiences with current students. If you can help with either pathway, we would love to hear</w:t>
      </w:r>
      <w:r w:rsidR="00D45934">
        <w:rPr>
          <w:rFonts w:ascii="Lato" w:hAnsi="Lato"/>
          <w:b/>
          <w:bCs/>
          <w:color w:val="0070C0"/>
          <w:sz w:val="20"/>
          <w:szCs w:val="20"/>
        </w:rPr>
        <w:t xml:space="preserve"> </w:t>
      </w:r>
      <w:proofErr w:type="spellStart"/>
      <w:r w:rsidR="00D45934">
        <w:rPr>
          <w:rFonts w:ascii="Lato" w:hAnsi="Lato"/>
          <w:b/>
          <w:bCs/>
          <w:color w:val="0070C0"/>
          <w:sz w:val="20"/>
          <w:szCs w:val="20"/>
        </w:rPr>
        <w:t>f</w:t>
      </w:r>
      <w:r>
        <w:rPr>
          <w:rFonts w:ascii="Lato" w:hAnsi="Lato"/>
          <w:b/>
          <w:bCs/>
          <w:color w:val="0070C0"/>
          <w:sz w:val="20"/>
          <w:szCs w:val="20"/>
        </w:rPr>
        <w:t>om</w:t>
      </w:r>
      <w:proofErr w:type="spellEnd"/>
      <w:r>
        <w:rPr>
          <w:rFonts w:ascii="Lato" w:hAnsi="Lato"/>
          <w:b/>
          <w:bCs/>
          <w:color w:val="0070C0"/>
          <w:sz w:val="20"/>
          <w:szCs w:val="20"/>
        </w:rPr>
        <w:t xml:space="preserve"> you!  </w:t>
      </w:r>
    </w:p>
    <w:p w14:paraId="231038FE" w14:textId="4067257D" w:rsidR="00C0464D" w:rsidRDefault="00C0464D">
      <w:pPr>
        <w:rPr>
          <w:rFonts w:ascii="Lato" w:hAnsi="Lato"/>
          <w:b/>
          <w:bCs/>
          <w:color w:val="00A8A8"/>
          <w:sz w:val="20"/>
          <w:szCs w:val="20"/>
        </w:rPr>
      </w:pPr>
    </w:p>
    <w:tbl>
      <w:tblPr>
        <w:tblStyle w:val="TableGrid"/>
        <w:tblW w:w="8941"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41"/>
      </w:tblGrid>
      <w:tr w:rsidR="003605A9" w:rsidRPr="003605A9" w14:paraId="60FCA018" w14:textId="77777777" w:rsidTr="00D45934">
        <w:trPr>
          <w:trHeight w:val="472"/>
        </w:trPr>
        <w:tc>
          <w:tcPr>
            <w:tcW w:w="8941" w:type="dxa"/>
            <w:shd w:val="clear" w:color="auto" w:fill="E9F6F6"/>
          </w:tcPr>
          <w:p w14:paraId="0343F437" w14:textId="77777777" w:rsidR="00591673" w:rsidRPr="003605A9" w:rsidRDefault="00591673" w:rsidP="001D0D15">
            <w:pPr>
              <w:spacing w:before="120" w:after="120"/>
              <w:jc w:val="center"/>
              <w:rPr>
                <w:rFonts w:ascii="Lato" w:hAnsi="Lato"/>
                <w:color w:val="000000" w:themeColor="text1"/>
                <w:sz w:val="20"/>
                <w:szCs w:val="20"/>
              </w:rPr>
            </w:pPr>
          </w:p>
        </w:tc>
      </w:tr>
      <w:tr w:rsidR="003F162D" w:rsidRPr="003F162D" w14:paraId="34C83DEE" w14:textId="77777777" w:rsidTr="00D45934">
        <w:trPr>
          <w:trHeight w:val="1320"/>
        </w:trPr>
        <w:tc>
          <w:tcPr>
            <w:tcW w:w="8941" w:type="dxa"/>
            <w:shd w:val="clear" w:color="auto" w:fill="E9F6F6"/>
          </w:tcPr>
          <w:p w14:paraId="526E978B" w14:textId="737CE10E" w:rsidR="003F162D" w:rsidRPr="003F162D" w:rsidRDefault="00591673" w:rsidP="001D0D15">
            <w:pPr>
              <w:spacing w:before="120" w:after="120"/>
              <w:jc w:val="center"/>
              <w:rPr>
                <w:rFonts w:ascii="Lato" w:hAnsi="Lato"/>
                <w:b/>
                <w:bCs/>
                <w:color w:val="4472C4" w:themeColor="accent1"/>
                <w:sz w:val="20"/>
                <w:szCs w:val="20"/>
              </w:rPr>
            </w:pPr>
            <w:r w:rsidRPr="003F162D">
              <w:rPr>
                <w:rFonts w:ascii="Lato" w:hAnsi="Lato"/>
                <w:b/>
                <w:bCs/>
                <w:color w:val="4472C4" w:themeColor="accent1"/>
                <w:sz w:val="20"/>
                <w:szCs w:val="20"/>
              </w:rPr>
              <w:t>Thank you for completing this form</w:t>
            </w:r>
            <w:r w:rsidR="003F162D" w:rsidRPr="003F162D">
              <w:rPr>
                <w:rFonts w:ascii="Lato" w:hAnsi="Lato"/>
                <w:b/>
                <w:bCs/>
                <w:color w:val="4472C4" w:themeColor="accent1"/>
                <w:sz w:val="20"/>
                <w:szCs w:val="20"/>
              </w:rPr>
              <w:t xml:space="preserve">. We really value your </w:t>
            </w:r>
            <w:r w:rsidR="00C0464D">
              <w:rPr>
                <w:rFonts w:ascii="Lato" w:hAnsi="Lato"/>
                <w:b/>
                <w:bCs/>
                <w:color w:val="4472C4" w:themeColor="accent1"/>
                <w:sz w:val="20"/>
                <w:szCs w:val="20"/>
              </w:rPr>
              <w:t xml:space="preserve">support to continue </w:t>
            </w:r>
            <w:r w:rsidR="003F162D" w:rsidRPr="003F162D">
              <w:rPr>
                <w:rFonts w:ascii="Lato" w:hAnsi="Lato"/>
                <w:b/>
                <w:bCs/>
                <w:color w:val="4472C4" w:themeColor="accent1"/>
                <w:sz w:val="20"/>
                <w:szCs w:val="20"/>
              </w:rPr>
              <w:t>to develop our careers provision</w:t>
            </w:r>
            <w:r w:rsidR="00C0464D">
              <w:rPr>
                <w:rFonts w:ascii="Lato" w:hAnsi="Lato"/>
                <w:b/>
                <w:bCs/>
                <w:color w:val="4472C4" w:themeColor="accent1"/>
                <w:sz w:val="20"/>
                <w:szCs w:val="20"/>
              </w:rPr>
              <w:t xml:space="preserve">. </w:t>
            </w:r>
            <w:r w:rsidR="003F162D" w:rsidRPr="003F162D">
              <w:rPr>
                <w:rFonts w:ascii="Lato" w:hAnsi="Lato"/>
                <w:b/>
                <w:bCs/>
                <w:color w:val="4472C4" w:themeColor="accent1"/>
                <w:sz w:val="20"/>
                <w:szCs w:val="20"/>
              </w:rPr>
              <w:t>Please email your completed form to; Lorraine Petheram Careers Lead- Lorraine.petheram@ursulinehigh.merton.sch.uk</w:t>
            </w:r>
            <w:r w:rsidRPr="003F162D">
              <w:rPr>
                <w:rFonts w:ascii="Lato" w:hAnsi="Lato"/>
                <w:b/>
                <w:bCs/>
                <w:color w:val="4472C4" w:themeColor="accent1"/>
                <w:sz w:val="20"/>
                <w:szCs w:val="20"/>
              </w:rPr>
              <w:t xml:space="preserve"> </w:t>
            </w:r>
          </w:p>
          <w:p w14:paraId="4AA4F142" w14:textId="5856C719" w:rsidR="00591673" w:rsidRPr="003F162D" w:rsidRDefault="00591673" w:rsidP="001D0D15">
            <w:pPr>
              <w:spacing w:before="120" w:after="120"/>
              <w:jc w:val="center"/>
              <w:rPr>
                <w:rFonts w:ascii="Lato" w:hAnsi="Lato"/>
                <w:color w:val="4472C4" w:themeColor="accent1"/>
                <w:sz w:val="20"/>
                <w:szCs w:val="20"/>
              </w:rPr>
            </w:pPr>
            <w:r w:rsidRPr="003F162D">
              <w:rPr>
                <w:rFonts w:ascii="Lato" w:hAnsi="Lato"/>
                <w:b/>
                <w:bCs/>
                <w:color w:val="4472C4" w:themeColor="accent1"/>
                <w:sz w:val="20"/>
                <w:szCs w:val="20"/>
              </w:rPr>
              <w:t xml:space="preserve">For further information, please visit: </w:t>
            </w:r>
            <w:hyperlink r:id="rId11" w:history="1">
              <w:r w:rsidR="0052053D" w:rsidRPr="003F162D">
                <w:rPr>
                  <w:rStyle w:val="Hyperlink"/>
                  <w:rFonts w:ascii="Lato" w:hAnsi="Lato"/>
                  <w:b/>
                  <w:bCs/>
                  <w:color w:val="4472C4" w:themeColor="accent1"/>
                  <w:sz w:val="20"/>
                  <w:szCs w:val="20"/>
                </w:rPr>
                <w:t>www.ursulinehigh.merton.sch.uk</w:t>
              </w:r>
            </w:hyperlink>
            <w:r w:rsidR="0052053D" w:rsidRPr="003F162D">
              <w:rPr>
                <w:rFonts w:ascii="Lato" w:hAnsi="Lato"/>
                <w:color w:val="4472C4" w:themeColor="accent1"/>
                <w:sz w:val="20"/>
                <w:szCs w:val="20"/>
              </w:rPr>
              <w:t xml:space="preserve"> </w:t>
            </w:r>
          </w:p>
        </w:tc>
      </w:tr>
    </w:tbl>
    <w:p w14:paraId="6BB02D07" w14:textId="77777777" w:rsidR="00757331" w:rsidRPr="003F162D" w:rsidRDefault="00757331" w:rsidP="003605A9">
      <w:pPr>
        <w:rPr>
          <w:color w:val="4472C4" w:themeColor="accent1"/>
        </w:rPr>
      </w:pPr>
    </w:p>
    <w:sectPr w:rsidR="00757331" w:rsidRPr="003F162D" w:rsidSect="007635B1">
      <w:head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EAAD" w14:textId="77777777" w:rsidR="00053DC4" w:rsidRDefault="00053DC4" w:rsidP="0052053D">
      <w:r>
        <w:separator/>
      </w:r>
    </w:p>
  </w:endnote>
  <w:endnote w:type="continuationSeparator" w:id="0">
    <w:p w14:paraId="0EB56056" w14:textId="77777777" w:rsidR="00053DC4" w:rsidRDefault="00053DC4" w:rsidP="00520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ato">
    <w:altName w:val="Segoe UI"/>
    <w:charset w:val="00"/>
    <w:family w:val="swiss"/>
    <w:pitch w:val="variable"/>
    <w:sig w:usb0="E10002FF" w:usb1="5000ECFF" w:usb2="0000002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4CFC8" w14:textId="77777777" w:rsidR="00053DC4" w:rsidRDefault="00053DC4" w:rsidP="0052053D">
      <w:r>
        <w:separator/>
      </w:r>
    </w:p>
  </w:footnote>
  <w:footnote w:type="continuationSeparator" w:id="0">
    <w:p w14:paraId="1A1DAF02" w14:textId="77777777" w:rsidR="00053DC4" w:rsidRDefault="00053DC4" w:rsidP="00520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A05AE" w14:textId="1AC33FB7" w:rsidR="0052053D" w:rsidRDefault="0052053D">
    <w:pPr>
      <w:pStyle w:val="Header"/>
    </w:pPr>
    <w:r>
      <w:rPr>
        <w:noProof/>
      </w:rPr>
      <w:drawing>
        <wp:inline distT="0" distB="0" distL="0" distR="0" wp14:anchorId="15A05F5C" wp14:editId="65A1F1A8">
          <wp:extent cx="1428750" cy="1263015"/>
          <wp:effectExtent l="0" t="0" r="0" b="0"/>
          <wp:docPr id="9" name="Picture 8" descr="A picture containing food&#10;&#10;Description generated with very high confidence">
            <a:extLst xmlns:a="http://schemas.openxmlformats.org/drawingml/2006/main">
              <a:ext uri="{FF2B5EF4-FFF2-40B4-BE49-F238E27FC236}">
                <a16:creationId xmlns:a16="http://schemas.microsoft.com/office/drawing/2014/main" id="{D55924FE-4485-49B5-BCFB-9B0272AE86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picture containing food&#10;&#10;Description generated with very high confidence">
                    <a:extLst>
                      <a:ext uri="{FF2B5EF4-FFF2-40B4-BE49-F238E27FC236}">
                        <a16:creationId xmlns:a16="http://schemas.microsoft.com/office/drawing/2014/main" id="{D55924FE-4485-49B5-BCFB-9B0272AE86F7}"/>
                      </a:ext>
                    </a:extLst>
                  </pic:cNvPr>
                  <pic:cNvPicPr>
                    <a:picLocks noChangeAspect="1"/>
                  </pic:cNvPicPr>
                </pic:nvPicPr>
                <pic:blipFill>
                  <a:blip r:embed="rId1"/>
                  <a:stretch>
                    <a:fillRect/>
                  </a:stretch>
                </pic:blipFill>
                <pic:spPr>
                  <a:xfrm>
                    <a:off x="0" y="0"/>
                    <a:ext cx="1431767" cy="1265682"/>
                  </a:xfrm>
                  <a:prstGeom prst="rect">
                    <a:avLst/>
                  </a:prstGeom>
                </pic:spPr>
              </pic:pic>
            </a:graphicData>
          </a:graphic>
        </wp:inline>
      </w:drawing>
    </w:r>
    <w:r w:rsidRPr="0052053D">
      <w:rPr>
        <w:noProof/>
      </w:rPr>
      <w:t xml:space="preserve"> </w:t>
    </w:r>
    <w:r>
      <w:rPr>
        <w:noProof/>
      </w:rPr>
      <w:t xml:space="preserve">                                                                                 </w:t>
    </w:r>
    <w:r>
      <w:rPr>
        <w:noProof/>
      </w:rPr>
      <w:drawing>
        <wp:inline distT="0" distB="0" distL="0" distR="0" wp14:anchorId="1293C419" wp14:editId="49D6B684">
          <wp:extent cx="1427283" cy="115476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 r="-16692" b="-9357"/>
                  <a:stretch/>
                </pic:blipFill>
                <pic:spPr bwMode="auto">
                  <a:xfrm>
                    <a:off x="0" y="0"/>
                    <a:ext cx="1427283" cy="115476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D7E8B"/>
    <w:multiLevelType w:val="hybridMultilevel"/>
    <w:tmpl w:val="F498F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E4D"/>
    <w:rsid w:val="00053DC4"/>
    <w:rsid w:val="000B3F6E"/>
    <w:rsid w:val="00120FA3"/>
    <w:rsid w:val="00255A1A"/>
    <w:rsid w:val="00325B2E"/>
    <w:rsid w:val="00350F04"/>
    <w:rsid w:val="003605A9"/>
    <w:rsid w:val="003F162D"/>
    <w:rsid w:val="00407BCD"/>
    <w:rsid w:val="004C3EDB"/>
    <w:rsid w:val="0052053D"/>
    <w:rsid w:val="00536219"/>
    <w:rsid w:val="00591673"/>
    <w:rsid w:val="006549D4"/>
    <w:rsid w:val="00757331"/>
    <w:rsid w:val="007635B1"/>
    <w:rsid w:val="007D2FF1"/>
    <w:rsid w:val="00861AD6"/>
    <w:rsid w:val="008E3773"/>
    <w:rsid w:val="0092302F"/>
    <w:rsid w:val="00935E4D"/>
    <w:rsid w:val="00A45C2B"/>
    <w:rsid w:val="00C0464D"/>
    <w:rsid w:val="00C41B78"/>
    <w:rsid w:val="00CB1404"/>
    <w:rsid w:val="00D359A7"/>
    <w:rsid w:val="00D45934"/>
    <w:rsid w:val="00DA16FC"/>
    <w:rsid w:val="00EA0E14"/>
    <w:rsid w:val="00FC185D"/>
    <w:rsid w:val="00FD7F5D"/>
    <w:rsid w:val="00FE7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56A0D"/>
  <w14:defaultImageDpi w14:val="32767"/>
  <w15:chartTrackingRefBased/>
  <w15:docId w15:val="{CA16D4BE-3FF5-E040-8A3B-3BD24F816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50F0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E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E4D"/>
    <w:pPr>
      <w:spacing w:after="160" w:line="259"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52053D"/>
    <w:pPr>
      <w:tabs>
        <w:tab w:val="center" w:pos="4513"/>
        <w:tab w:val="right" w:pos="9026"/>
      </w:tabs>
    </w:pPr>
  </w:style>
  <w:style w:type="character" w:customStyle="1" w:styleId="HeaderChar">
    <w:name w:val="Header Char"/>
    <w:basedOn w:val="DefaultParagraphFont"/>
    <w:link w:val="Header"/>
    <w:uiPriority w:val="99"/>
    <w:rsid w:val="0052053D"/>
    <w:rPr>
      <w:lang w:val="en-GB"/>
    </w:rPr>
  </w:style>
  <w:style w:type="paragraph" w:styleId="Footer">
    <w:name w:val="footer"/>
    <w:basedOn w:val="Normal"/>
    <w:link w:val="FooterChar"/>
    <w:uiPriority w:val="99"/>
    <w:unhideWhenUsed/>
    <w:rsid w:val="0052053D"/>
    <w:pPr>
      <w:tabs>
        <w:tab w:val="center" w:pos="4513"/>
        <w:tab w:val="right" w:pos="9026"/>
      </w:tabs>
    </w:pPr>
  </w:style>
  <w:style w:type="character" w:customStyle="1" w:styleId="FooterChar">
    <w:name w:val="Footer Char"/>
    <w:basedOn w:val="DefaultParagraphFont"/>
    <w:link w:val="Footer"/>
    <w:uiPriority w:val="99"/>
    <w:rsid w:val="0052053D"/>
    <w:rPr>
      <w:lang w:val="en-GB"/>
    </w:rPr>
  </w:style>
  <w:style w:type="character" w:styleId="Hyperlink">
    <w:name w:val="Hyperlink"/>
    <w:basedOn w:val="DefaultParagraphFont"/>
    <w:uiPriority w:val="99"/>
    <w:unhideWhenUsed/>
    <w:rsid w:val="0052053D"/>
    <w:rPr>
      <w:color w:val="0563C1" w:themeColor="hyperlink"/>
      <w:u w:val="single"/>
    </w:rPr>
  </w:style>
  <w:style w:type="character" w:styleId="UnresolvedMention">
    <w:name w:val="Unresolved Mention"/>
    <w:basedOn w:val="DefaultParagraphFont"/>
    <w:uiPriority w:val="99"/>
    <w:rsid w:val="005205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858061">
      <w:bodyDiv w:val="1"/>
      <w:marLeft w:val="0"/>
      <w:marRight w:val="0"/>
      <w:marTop w:val="0"/>
      <w:marBottom w:val="0"/>
      <w:divBdr>
        <w:top w:val="none" w:sz="0" w:space="0" w:color="auto"/>
        <w:left w:val="none" w:sz="0" w:space="0" w:color="auto"/>
        <w:bottom w:val="none" w:sz="0" w:space="0" w:color="auto"/>
        <w:right w:val="none" w:sz="0" w:space="0" w:color="auto"/>
      </w:divBdr>
    </w:div>
    <w:div w:id="516231380">
      <w:bodyDiv w:val="1"/>
      <w:marLeft w:val="0"/>
      <w:marRight w:val="0"/>
      <w:marTop w:val="0"/>
      <w:marBottom w:val="0"/>
      <w:divBdr>
        <w:top w:val="none" w:sz="0" w:space="0" w:color="auto"/>
        <w:left w:val="none" w:sz="0" w:space="0" w:color="auto"/>
        <w:bottom w:val="none" w:sz="0" w:space="0" w:color="auto"/>
        <w:right w:val="none" w:sz="0" w:space="0" w:color="auto"/>
      </w:divBdr>
    </w:div>
    <w:div w:id="535193005">
      <w:bodyDiv w:val="1"/>
      <w:marLeft w:val="0"/>
      <w:marRight w:val="0"/>
      <w:marTop w:val="0"/>
      <w:marBottom w:val="0"/>
      <w:divBdr>
        <w:top w:val="none" w:sz="0" w:space="0" w:color="auto"/>
        <w:left w:val="none" w:sz="0" w:space="0" w:color="auto"/>
        <w:bottom w:val="none" w:sz="0" w:space="0" w:color="auto"/>
        <w:right w:val="none" w:sz="0" w:space="0" w:color="auto"/>
      </w:divBdr>
    </w:div>
    <w:div w:id="646478058">
      <w:bodyDiv w:val="1"/>
      <w:marLeft w:val="0"/>
      <w:marRight w:val="0"/>
      <w:marTop w:val="0"/>
      <w:marBottom w:val="0"/>
      <w:divBdr>
        <w:top w:val="none" w:sz="0" w:space="0" w:color="auto"/>
        <w:left w:val="none" w:sz="0" w:space="0" w:color="auto"/>
        <w:bottom w:val="none" w:sz="0" w:space="0" w:color="auto"/>
        <w:right w:val="none" w:sz="0" w:space="0" w:color="auto"/>
      </w:divBdr>
    </w:div>
    <w:div w:id="846480869">
      <w:bodyDiv w:val="1"/>
      <w:marLeft w:val="0"/>
      <w:marRight w:val="0"/>
      <w:marTop w:val="0"/>
      <w:marBottom w:val="0"/>
      <w:divBdr>
        <w:top w:val="none" w:sz="0" w:space="0" w:color="auto"/>
        <w:left w:val="none" w:sz="0" w:space="0" w:color="auto"/>
        <w:bottom w:val="none" w:sz="0" w:space="0" w:color="auto"/>
        <w:right w:val="none" w:sz="0" w:space="0" w:color="auto"/>
      </w:divBdr>
    </w:div>
    <w:div w:id="878132706">
      <w:bodyDiv w:val="1"/>
      <w:marLeft w:val="0"/>
      <w:marRight w:val="0"/>
      <w:marTop w:val="0"/>
      <w:marBottom w:val="0"/>
      <w:divBdr>
        <w:top w:val="none" w:sz="0" w:space="0" w:color="auto"/>
        <w:left w:val="none" w:sz="0" w:space="0" w:color="auto"/>
        <w:bottom w:val="none" w:sz="0" w:space="0" w:color="auto"/>
        <w:right w:val="none" w:sz="0" w:space="0" w:color="auto"/>
      </w:divBdr>
    </w:div>
    <w:div w:id="894781022">
      <w:bodyDiv w:val="1"/>
      <w:marLeft w:val="0"/>
      <w:marRight w:val="0"/>
      <w:marTop w:val="0"/>
      <w:marBottom w:val="0"/>
      <w:divBdr>
        <w:top w:val="none" w:sz="0" w:space="0" w:color="auto"/>
        <w:left w:val="none" w:sz="0" w:space="0" w:color="auto"/>
        <w:bottom w:val="none" w:sz="0" w:space="0" w:color="auto"/>
        <w:right w:val="none" w:sz="0" w:space="0" w:color="auto"/>
      </w:divBdr>
    </w:div>
    <w:div w:id="1306668713">
      <w:bodyDiv w:val="1"/>
      <w:marLeft w:val="0"/>
      <w:marRight w:val="0"/>
      <w:marTop w:val="0"/>
      <w:marBottom w:val="0"/>
      <w:divBdr>
        <w:top w:val="none" w:sz="0" w:space="0" w:color="auto"/>
        <w:left w:val="none" w:sz="0" w:space="0" w:color="auto"/>
        <w:bottom w:val="none" w:sz="0" w:space="0" w:color="auto"/>
        <w:right w:val="none" w:sz="0" w:space="0" w:color="auto"/>
      </w:divBdr>
    </w:div>
    <w:div w:id="1554660852">
      <w:bodyDiv w:val="1"/>
      <w:marLeft w:val="0"/>
      <w:marRight w:val="0"/>
      <w:marTop w:val="0"/>
      <w:marBottom w:val="0"/>
      <w:divBdr>
        <w:top w:val="none" w:sz="0" w:space="0" w:color="auto"/>
        <w:left w:val="none" w:sz="0" w:space="0" w:color="auto"/>
        <w:bottom w:val="none" w:sz="0" w:space="0" w:color="auto"/>
        <w:right w:val="none" w:sz="0" w:space="0" w:color="auto"/>
      </w:divBdr>
    </w:div>
    <w:div w:id="208090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rsulinehigh.merton.sch.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57C2862BF5F7E4498CCB66B7EFA4500" ma:contentTypeVersion="13" ma:contentTypeDescription="Create a new document." ma:contentTypeScope="" ma:versionID="3386a2bef8a1abba41d2a4d8bbff6eeb">
  <xsd:schema xmlns:xsd="http://www.w3.org/2001/XMLSchema" xmlns:xs="http://www.w3.org/2001/XMLSchema" xmlns:p="http://schemas.microsoft.com/office/2006/metadata/properties" xmlns:ns3="3af544b2-8d82-455a-a9d4-f92719f11a9f" xmlns:ns4="8437f8a6-be5f-4cbf-b038-ca4049218105" targetNamespace="http://schemas.microsoft.com/office/2006/metadata/properties" ma:root="true" ma:fieldsID="e3f00febd4ba839d0891f18df5a5e2ea" ns3:_="" ns4:_="">
    <xsd:import namespace="3af544b2-8d82-455a-a9d4-f92719f11a9f"/>
    <xsd:import namespace="8437f8a6-be5f-4cbf-b038-ca404921810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544b2-8d82-455a-a9d4-f92719f11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37f8a6-be5f-4cbf-b038-ca404921810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0E4B29-0102-4DB2-A685-D0536F6FB3E7}">
  <ds:schemaRefs>
    <ds:schemaRef ds:uri="http://schemas.openxmlformats.org/officeDocument/2006/bibliography"/>
  </ds:schemaRefs>
</ds:datastoreItem>
</file>

<file path=customXml/itemProps2.xml><?xml version="1.0" encoding="utf-8"?>
<ds:datastoreItem xmlns:ds="http://schemas.openxmlformats.org/officeDocument/2006/customXml" ds:itemID="{B104B583-3287-4036-88AD-93B2A1F34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f544b2-8d82-455a-a9d4-f92719f11a9f"/>
    <ds:schemaRef ds:uri="8437f8a6-be5f-4cbf-b038-ca40492181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2958E-3926-42F3-B953-A10757E0ADBD}">
  <ds:schemaRefs>
    <ds:schemaRef ds:uri="http://schemas.microsoft.com/sharepoint/v3/contenttype/forms"/>
  </ds:schemaRefs>
</ds:datastoreItem>
</file>

<file path=customXml/itemProps4.xml><?xml version="1.0" encoding="utf-8"?>
<ds:datastoreItem xmlns:ds="http://schemas.openxmlformats.org/officeDocument/2006/customXml" ds:itemID="{8B2A46C9-EBDE-4DCA-87E1-30DBA416F94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Hopper</dc:creator>
  <cp:keywords/>
  <dc:description/>
  <cp:lastModifiedBy>Lorraine Petheram</cp:lastModifiedBy>
  <cp:revision>4</cp:revision>
  <dcterms:created xsi:type="dcterms:W3CDTF">2020-07-04T11:19:00Z</dcterms:created>
  <dcterms:modified xsi:type="dcterms:W3CDTF">2020-07-04T11:36:00Z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0x010100C57C2862BF5F7E4498CCB66B7EFA4500</vt:lpwstr>
  </property>
</Properties>
</file>