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700D2D" w14:textId="0F984E30" w:rsidR="00587FFE" w:rsidRPr="004125DB" w:rsidRDefault="00587FFE" w:rsidP="00587FFE">
      <w:pPr>
        <w:spacing w:line="0" w:lineRule="atLeast"/>
        <w:ind w:right="-319"/>
        <w:jc w:val="center"/>
        <w:rPr>
          <w:rFonts w:ascii="Arial" w:eastAsia="Arial" w:hAnsi="Arial"/>
          <w:sz w:val="30"/>
        </w:rPr>
      </w:pPr>
      <w:r w:rsidRPr="004125DB">
        <w:rPr>
          <w:rFonts w:ascii="Times New Roman" w:eastAsia="Times New Roman" w:hAnsi="Times New Roman"/>
          <w:noProof/>
        </w:rPr>
        <w:drawing>
          <wp:anchor distT="0" distB="0" distL="114300" distR="114300" simplePos="0" relativeHeight="251659264" behindDoc="1" locked="0" layoutInCell="1" allowOverlap="1" wp14:anchorId="32F07D2A" wp14:editId="253F7C82">
            <wp:simplePos x="0" y="0"/>
            <wp:positionH relativeFrom="page">
              <wp:posOffset>0</wp:posOffset>
            </wp:positionH>
            <wp:positionV relativeFrom="page">
              <wp:posOffset>203200</wp:posOffset>
            </wp:positionV>
            <wp:extent cx="9664700" cy="300355"/>
            <wp:effectExtent l="0" t="0" r="0" b="4445"/>
            <wp:wrapNone/>
            <wp:docPr id="1562608073"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664700" cy="300355"/>
                    </a:xfrm>
                    <a:prstGeom prst="rect">
                      <a:avLst/>
                    </a:prstGeom>
                    <a:noFill/>
                  </pic:spPr>
                </pic:pic>
              </a:graphicData>
            </a:graphic>
            <wp14:sizeRelH relativeFrom="page">
              <wp14:pctWidth>0</wp14:pctWidth>
            </wp14:sizeRelH>
            <wp14:sizeRelV relativeFrom="page">
              <wp14:pctHeight>0</wp14:pctHeight>
            </wp14:sizeRelV>
          </wp:anchor>
        </w:drawing>
      </w:r>
      <w:r w:rsidRPr="004125DB">
        <w:rPr>
          <w:rFonts w:ascii="Arial" w:eastAsia="Arial" w:hAnsi="Arial"/>
          <w:sz w:val="30"/>
        </w:rPr>
        <w:t>WHAT IS GLOBALISATION?</w:t>
      </w:r>
    </w:p>
    <w:p w14:paraId="64B63E9A" w14:textId="77777777" w:rsidR="00587FFE" w:rsidRPr="004125DB" w:rsidRDefault="00587FFE" w:rsidP="00587FFE">
      <w:pPr>
        <w:spacing w:line="331" w:lineRule="exact"/>
        <w:rPr>
          <w:rFonts w:ascii="Times New Roman" w:eastAsia="Times New Roman" w:hAnsi="Times New Roman"/>
        </w:rPr>
      </w:pPr>
    </w:p>
    <w:p w14:paraId="3E8C902F" w14:textId="77777777" w:rsidR="00587FFE" w:rsidRPr="004125DB" w:rsidRDefault="00587FFE" w:rsidP="00587FFE">
      <w:pPr>
        <w:spacing w:line="254" w:lineRule="auto"/>
        <w:ind w:right="540"/>
        <w:rPr>
          <w:rFonts w:ascii="Arial" w:eastAsia="Arial" w:hAnsi="Arial"/>
          <w:sz w:val="23"/>
        </w:rPr>
      </w:pPr>
      <w:r w:rsidRPr="004125DB">
        <w:rPr>
          <w:rFonts w:ascii="Arial" w:eastAsia="Arial" w:hAnsi="Arial"/>
          <w:sz w:val="23"/>
        </w:rPr>
        <w:t xml:space="preserve">Globalisation is known as the increasing interdependence between countries through flows of capital, trade, </w:t>
      </w:r>
      <w:proofErr w:type="gramStart"/>
      <w:r w:rsidRPr="004125DB">
        <w:rPr>
          <w:rFonts w:ascii="Arial" w:eastAsia="Arial" w:hAnsi="Arial"/>
          <w:sz w:val="23"/>
        </w:rPr>
        <w:t>goods</w:t>
      </w:r>
      <w:proofErr w:type="gramEnd"/>
      <w:r w:rsidRPr="004125DB">
        <w:rPr>
          <w:rFonts w:ascii="Arial" w:eastAsia="Arial" w:hAnsi="Arial"/>
          <w:sz w:val="23"/>
        </w:rPr>
        <w:t xml:space="preserve"> and services as well as culture and ideas. The rate of globalisation is increasing, with developing countries becoming more involved in global markets and forums, whilst developed countries become increasingly interdependent on one another. There are many causes for accelerating globalisation and the apparent ‘shrinking’ of the modern world:</w:t>
      </w:r>
    </w:p>
    <w:p w14:paraId="318426AE" w14:textId="4D4D547F"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3"/>
        </w:rPr>
        <w:drawing>
          <wp:anchor distT="0" distB="0" distL="114300" distR="114300" simplePos="0" relativeHeight="251660288" behindDoc="1" locked="0" layoutInCell="1" allowOverlap="1" wp14:anchorId="4EFE8913" wp14:editId="6F4BE2EB">
            <wp:simplePos x="0" y="0"/>
            <wp:positionH relativeFrom="column">
              <wp:posOffset>53340</wp:posOffset>
            </wp:positionH>
            <wp:positionV relativeFrom="paragraph">
              <wp:posOffset>-45720</wp:posOffset>
            </wp:positionV>
            <wp:extent cx="9664700" cy="4022725"/>
            <wp:effectExtent l="0" t="0" r="0" b="0"/>
            <wp:wrapNone/>
            <wp:docPr id="611300749" name="Picture 35" descr="A map of the world&#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300749" name="Picture 35" descr="A map of the world&#10;&#10;Description automatically generated with low confidence"/>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9664700" cy="4022725"/>
                    </a:xfrm>
                    <a:prstGeom prst="rect">
                      <a:avLst/>
                    </a:prstGeom>
                    <a:noFill/>
                  </pic:spPr>
                </pic:pic>
              </a:graphicData>
            </a:graphic>
            <wp14:sizeRelH relativeFrom="page">
              <wp14:pctWidth>0</wp14:pctWidth>
            </wp14:sizeRelH>
            <wp14:sizeRelV relativeFrom="page">
              <wp14:pctHeight>0</wp14:pctHeight>
            </wp14:sizeRelV>
          </wp:anchor>
        </w:drawing>
      </w:r>
    </w:p>
    <w:p w14:paraId="35CC9F41" w14:textId="77777777" w:rsidR="00587FFE" w:rsidRPr="004125DB" w:rsidRDefault="00587FFE" w:rsidP="00587FFE">
      <w:pPr>
        <w:spacing w:line="20" w:lineRule="exact"/>
        <w:rPr>
          <w:rFonts w:ascii="Times New Roman" w:eastAsia="Times New Roman" w:hAnsi="Times New Roman"/>
        </w:rPr>
        <w:sectPr w:rsidR="00587FFE" w:rsidRPr="004125DB">
          <w:pgSz w:w="15840" w:h="12240" w:orient="landscape"/>
          <w:pgMar w:top="383" w:right="460" w:bottom="161" w:left="160" w:header="0" w:footer="0" w:gutter="0"/>
          <w:cols w:space="0" w:equalWidth="0">
            <w:col w:w="15220"/>
          </w:cols>
          <w:docGrid w:linePitch="360"/>
        </w:sectPr>
      </w:pPr>
    </w:p>
    <w:p w14:paraId="06064361" w14:textId="77777777" w:rsidR="00587FFE" w:rsidRPr="004125DB" w:rsidRDefault="00587FFE" w:rsidP="00587FFE">
      <w:pPr>
        <w:spacing w:line="200" w:lineRule="exact"/>
        <w:rPr>
          <w:rFonts w:ascii="Times New Roman" w:eastAsia="Times New Roman" w:hAnsi="Times New Roman"/>
        </w:rPr>
      </w:pPr>
    </w:p>
    <w:p w14:paraId="39538DA5" w14:textId="77777777" w:rsidR="00587FFE" w:rsidRPr="004125DB" w:rsidRDefault="00587FFE" w:rsidP="00587FFE">
      <w:pPr>
        <w:spacing w:line="200" w:lineRule="exact"/>
        <w:rPr>
          <w:rFonts w:ascii="Times New Roman" w:eastAsia="Times New Roman" w:hAnsi="Times New Roman"/>
        </w:rPr>
      </w:pPr>
    </w:p>
    <w:p w14:paraId="556DCFA0" w14:textId="77777777" w:rsidR="00587FFE" w:rsidRPr="004125DB" w:rsidRDefault="00587FFE" w:rsidP="00587FFE">
      <w:pPr>
        <w:spacing w:line="200" w:lineRule="exact"/>
        <w:rPr>
          <w:rFonts w:ascii="Times New Roman" w:eastAsia="Times New Roman" w:hAnsi="Times New Roman"/>
        </w:rPr>
      </w:pPr>
    </w:p>
    <w:p w14:paraId="70C32169" w14:textId="77777777" w:rsidR="00587FFE" w:rsidRPr="004125DB" w:rsidRDefault="00587FFE" w:rsidP="00587FFE">
      <w:pPr>
        <w:spacing w:line="205" w:lineRule="exact"/>
        <w:rPr>
          <w:rFonts w:ascii="Times New Roman" w:eastAsia="Times New Roman" w:hAnsi="Times New Roman"/>
        </w:rPr>
      </w:pPr>
    </w:p>
    <w:p w14:paraId="08E5B5C1" w14:textId="77777777" w:rsidR="00587FFE" w:rsidRPr="004125DB" w:rsidRDefault="00587FFE" w:rsidP="00587FFE">
      <w:pPr>
        <w:spacing w:line="0" w:lineRule="atLeast"/>
        <w:ind w:left="2280"/>
        <w:rPr>
          <w:rFonts w:ascii="Arial" w:eastAsia="Arial" w:hAnsi="Arial"/>
          <w:sz w:val="21"/>
          <w:u w:val="single"/>
        </w:rPr>
      </w:pPr>
      <w:r w:rsidRPr="004125DB">
        <w:rPr>
          <w:rFonts w:ascii="Arial" w:eastAsia="Arial" w:hAnsi="Arial"/>
          <w:sz w:val="21"/>
          <w:u w:val="single"/>
        </w:rPr>
        <w:t>Economic</w:t>
      </w:r>
    </w:p>
    <w:p w14:paraId="6F7A6349" w14:textId="77777777" w:rsidR="00587FFE" w:rsidRPr="004125DB" w:rsidRDefault="00587FFE" w:rsidP="00587FFE">
      <w:pPr>
        <w:spacing w:line="20" w:lineRule="exact"/>
        <w:rPr>
          <w:rFonts w:ascii="Times New Roman" w:eastAsia="Times New Roman" w:hAnsi="Times New Roman"/>
        </w:rPr>
      </w:pPr>
    </w:p>
    <w:p w14:paraId="453FCDDF" w14:textId="77777777" w:rsidR="00587FFE" w:rsidRPr="004125DB" w:rsidRDefault="00587FFE" w:rsidP="00587FFE">
      <w:pPr>
        <w:spacing w:line="258" w:lineRule="auto"/>
        <w:ind w:left="220" w:right="3000"/>
        <w:rPr>
          <w:rFonts w:ascii="Arial" w:eastAsia="Arial" w:hAnsi="Arial"/>
          <w:sz w:val="21"/>
        </w:rPr>
      </w:pPr>
      <w:r w:rsidRPr="004125DB">
        <w:rPr>
          <w:rFonts w:ascii="Arial" w:eastAsia="Arial" w:hAnsi="Arial"/>
          <w:sz w:val="21"/>
        </w:rPr>
        <w:t>The volume and influence of transnational companies (TNCs) has increased - many TNCs have incomes higher than GDPs of many countries. Online purchasing between countries is becoming increasingly common.</w:t>
      </w:r>
    </w:p>
    <w:p w14:paraId="3BC9C2A6" w14:textId="77777777" w:rsidR="00587FFE" w:rsidRPr="004125DB" w:rsidRDefault="00587FFE" w:rsidP="00587FFE">
      <w:pPr>
        <w:spacing w:line="101" w:lineRule="exact"/>
        <w:rPr>
          <w:rFonts w:ascii="Times New Roman" w:eastAsia="Times New Roman" w:hAnsi="Times New Roman"/>
        </w:rPr>
      </w:pPr>
    </w:p>
    <w:p w14:paraId="463D1D97" w14:textId="77777777" w:rsidR="00587FFE" w:rsidRPr="004125DB" w:rsidRDefault="00587FFE" w:rsidP="00587FFE">
      <w:pPr>
        <w:spacing w:line="262" w:lineRule="auto"/>
        <w:ind w:left="220" w:right="80"/>
        <w:rPr>
          <w:rFonts w:ascii="Arial" w:eastAsia="Arial" w:hAnsi="Arial"/>
          <w:sz w:val="21"/>
        </w:rPr>
      </w:pPr>
      <w:r w:rsidRPr="004125DB">
        <w:rPr>
          <w:rFonts w:ascii="Arial" w:eastAsia="Arial" w:hAnsi="Arial"/>
          <w:sz w:val="21"/>
        </w:rPr>
        <w:t>Stocks are traded from across countries and countries invest in each other (Foreign Direct Investment</w:t>
      </w:r>
      <w:proofErr w:type="gramStart"/>
      <w:r w:rsidRPr="004125DB">
        <w:rPr>
          <w:rFonts w:ascii="Arial" w:eastAsia="Arial" w:hAnsi="Arial"/>
          <w:sz w:val="21"/>
        </w:rPr>
        <w:t>).Some</w:t>
      </w:r>
      <w:proofErr w:type="gramEnd"/>
      <w:r w:rsidRPr="004125DB">
        <w:rPr>
          <w:rFonts w:ascii="Arial" w:eastAsia="Arial" w:hAnsi="Arial"/>
          <w:sz w:val="21"/>
        </w:rPr>
        <w:t xml:space="preserve"> financial businesses (pension funds and investment banks) trade large amounts of currencies in order to make profit</w:t>
      </w:r>
    </w:p>
    <w:p w14:paraId="31A5080B" w14:textId="5965DB6E"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1"/>
        </w:rPr>
        <w:drawing>
          <wp:anchor distT="0" distB="0" distL="114300" distR="114300" simplePos="0" relativeHeight="251661312" behindDoc="1" locked="0" layoutInCell="1" allowOverlap="1" wp14:anchorId="15DD8F6C" wp14:editId="20F7B19F">
            <wp:simplePos x="0" y="0"/>
            <wp:positionH relativeFrom="column">
              <wp:posOffset>54610</wp:posOffset>
            </wp:positionH>
            <wp:positionV relativeFrom="paragraph">
              <wp:posOffset>561975</wp:posOffset>
            </wp:positionV>
            <wp:extent cx="4373880" cy="1090295"/>
            <wp:effectExtent l="0" t="0" r="7620" b="0"/>
            <wp:wrapNone/>
            <wp:docPr id="224938837" name="Picture 34" descr="A picture containing black, screenshot, silhouet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938837" name="Picture 34" descr="A picture containing black, screenshot, silhouette&#10;&#10;Description automatically generate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73880" cy="1090295"/>
                    </a:xfrm>
                    <a:prstGeom prst="rect">
                      <a:avLst/>
                    </a:prstGeom>
                    <a:noFill/>
                  </pic:spPr>
                </pic:pic>
              </a:graphicData>
            </a:graphic>
            <wp14:sizeRelH relativeFrom="page">
              <wp14:pctWidth>0</wp14:pctWidth>
            </wp14:sizeRelH>
            <wp14:sizeRelV relativeFrom="page">
              <wp14:pctHeight>0</wp14:pctHeight>
            </wp14:sizeRelV>
          </wp:anchor>
        </w:drawing>
      </w:r>
      <w:r w:rsidRPr="004125DB">
        <w:rPr>
          <w:rFonts w:ascii="Arial" w:eastAsia="Arial" w:hAnsi="Arial"/>
          <w:noProof/>
          <w:sz w:val="21"/>
        </w:rPr>
        <w:drawing>
          <wp:anchor distT="0" distB="0" distL="114300" distR="114300" simplePos="0" relativeHeight="251662336" behindDoc="1" locked="0" layoutInCell="1" allowOverlap="1" wp14:anchorId="6FD3DCD3" wp14:editId="5E70B870">
            <wp:simplePos x="0" y="0"/>
            <wp:positionH relativeFrom="column">
              <wp:posOffset>54610</wp:posOffset>
            </wp:positionH>
            <wp:positionV relativeFrom="paragraph">
              <wp:posOffset>561975</wp:posOffset>
            </wp:positionV>
            <wp:extent cx="4373880" cy="1090295"/>
            <wp:effectExtent l="0" t="0" r="7620" b="0"/>
            <wp:wrapNone/>
            <wp:docPr id="1643759121" name="Picture 33" descr="A picture containing screenshot, font, graphics,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759121" name="Picture 33" descr="A picture containing screenshot, font, graphics, line&#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373880" cy="1090295"/>
                    </a:xfrm>
                    <a:prstGeom prst="rect">
                      <a:avLst/>
                    </a:prstGeom>
                    <a:noFill/>
                  </pic:spPr>
                </pic:pic>
              </a:graphicData>
            </a:graphic>
            <wp14:sizeRelH relativeFrom="page">
              <wp14:pctWidth>0</wp14:pctWidth>
            </wp14:sizeRelH>
            <wp14:sizeRelV relativeFrom="page">
              <wp14:pctHeight>0</wp14:pctHeight>
            </wp14:sizeRelV>
          </wp:anchor>
        </w:drawing>
      </w:r>
    </w:p>
    <w:p w14:paraId="23324DD6" w14:textId="77777777" w:rsidR="00587FFE" w:rsidRPr="004125DB" w:rsidRDefault="00587FFE" w:rsidP="00587FFE">
      <w:pPr>
        <w:spacing w:line="200" w:lineRule="exact"/>
        <w:rPr>
          <w:rFonts w:ascii="Times New Roman" w:eastAsia="Times New Roman" w:hAnsi="Times New Roman"/>
        </w:rPr>
      </w:pPr>
    </w:p>
    <w:p w14:paraId="5BE0DB4A" w14:textId="77777777" w:rsidR="00587FFE" w:rsidRPr="004125DB" w:rsidRDefault="00587FFE" w:rsidP="00587FFE">
      <w:pPr>
        <w:spacing w:line="200" w:lineRule="exact"/>
        <w:rPr>
          <w:rFonts w:ascii="Times New Roman" w:eastAsia="Times New Roman" w:hAnsi="Times New Roman"/>
        </w:rPr>
      </w:pPr>
    </w:p>
    <w:p w14:paraId="5C4989D6" w14:textId="77777777" w:rsidR="00587FFE" w:rsidRPr="004125DB" w:rsidRDefault="00587FFE" w:rsidP="00587FFE">
      <w:pPr>
        <w:spacing w:line="200" w:lineRule="exact"/>
        <w:rPr>
          <w:rFonts w:ascii="Times New Roman" w:eastAsia="Times New Roman" w:hAnsi="Times New Roman"/>
        </w:rPr>
      </w:pPr>
    </w:p>
    <w:p w14:paraId="0C39BC6C" w14:textId="77777777" w:rsidR="00587FFE" w:rsidRPr="004125DB" w:rsidRDefault="00587FFE" w:rsidP="00587FFE">
      <w:pPr>
        <w:spacing w:line="200" w:lineRule="exact"/>
        <w:rPr>
          <w:rFonts w:ascii="Times New Roman" w:eastAsia="Times New Roman" w:hAnsi="Times New Roman"/>
        </w:rPr>
      </w:pPr>
    </w:p>
    <w:p w14:paraId="1DFE415F" w14:textId="77777777" w:rsidR="00587FFE" w:rsidRPr="004125DB" w:rsidRDefault="00587FFE" w:rsidP="00587FFE">
      <w:pPr>
        <w:spacing w:line="200" w:lineRule="exact"/>
        <w:rPr>
          <w:rFonts w:ascii="Times New Roman" w:eastAsia="Times New Roman" w:hAnsi="Times New Roman"/>
        </w:rPr>
      </w:pPr>
    </w:p>
    <w:p w14:paraId="3E1E8D96" w14:textId="77777777" w:rsidR="00587FFE" w:rsidRPr="004125DB" w:rsidRDefault="00587FFE" w:rsidP="00587FFE">
      <w:pPr>
        <w:spacing w:line="200" w:lineRule="exact"/>
        <w:rPr>
          <w:rFonts w:ascii="Times New Roman" w:eastAsia="Times New Roman" w:hAnsi="Times New Roman"/>
        </w:rPr>
      </w:pPr>
    </w:p>
    <w:p w14:paraId="352A968C" w14:textId="77777777" w:rsidR="00587FFE" w:rsidRPr="004125DB" w:rsidRDefault="00587FFE" w:rsidP="00587FFE">
      <w:pPr>
        <w:spacing w:line="200" w:lineRule="exact"/>
        <w:rPr>
          <w:rFonts w:ascii="Times New Roman" w:eastAsia="Times New Roman" w:hAnsi="Times New Roman"/>
        </w:rPr>
      </w:pPr>
    </w:p>
    <w:p w14:paraId="3DDE57A5" w14:textId="77777777" w:rsidR="00587FFE" w:rsidRPr="004125DB" w:rsidRDefault="00587FFE" w:rsidP="00587FFE">
      <w:pPr>
        <w:spacing w:line="333" w:lineRule="exact"/>
        <w:rPr>
          <w:rFonts w:ascii="Times New Roman" w:eastAsia="Times New Roman" w:hAnsi="Times New Roman"/>
        </w:rPr>
      </w:pPr>
    </w:p>
    <w:p w14:paraId="15D5262B" w14:textId="77777777" w:rsidR="00587FFE" w:rsidRPr="004125DB" w:rsidRDefault="00587FFE" w:rsidP="00587FFE">
      <w:pPr>
        <w:spacing w:line="0" w:lineRule="atLeast"/>
        <w:ind w:right="900"/>
        <w:jc w:val="center"/>
        <w:rPr>
          <w:rFonts w:ascii="Arial" w:eastAsia="Arial" w:hAnsi="Arial"/>
          <w:sz w:val="21"/>
          <w:u w:val="single"/>
        </w:rPr>
      </w:pPr>
      <w:r w:rsidRPr="004125DB">
        <w:rPr>
          <w:rFonts w:ascii="Arial" w:eastAsia="Arial" w:hAnsi="Arial"/>
          <w:sz w:val="21"/>
          <w:u w:val="single"/>
        </w:rPr>
        <w:t>Cultural</w:t>
      </w:r>
    </w:p>
    <w:p w14:paraId="2D25EF34" w14:textId="77777777" w:rsidR="00587FFE" w:rsidRPr="004125DB" w:rsidRDefault="00587FFE" w:rsidP="00587FFE">
      <w:pPr>
        <w:spacing w:line="20" w:lineRule="exact"/>
        <w:rPr>
          <w:rFonts w:ascii="Times New Roman" w:eastAsia="Times New Roman" w:hAnsi="Times New Roman"/>
        </w:rPr>
      </w:pPr>
    </w:p>
    <w:p w14:paraId="23565E7B" w14:textId="77777777" w:rsidR="00587FFE" w:rsidRPr="004125DB" w:rsidRDefault="00587FFE" w:rsidP="00587FFE">
      <w:pPr>
        <w:spacing w:line="0" w:lineRule="atLeast"/>
        <w:ind w:left="220"/>
        <w:rPr>
          <w:rFonts w:ascii="Arial" w:eastAsia="Arial" w:hAnsi="Arial"/>
          <w:sz w:val="21"/>
        </w:rPr>
      </w:pPr>
      <w:r w:rsidRPr="004125DB">
        <w:rPr>
          <w:rFonts w:ascii="Arial" w:eastAsia="Arial" w:hAnsi="Arial"/>
          <w:sz w:val="21"/>
        </w:rPr>
        <w:t>Americanisation and Westernisation of other (often developing)</w:t>
      </w:r>
    </w:p>
    <w:p w14:paraId="43735E30" w14:textId="77777777" w:rsidR="00587FFE" w:rsidRPr="004125DB" w:rsidRDefault="00587FFE" w:rsidP="00587FFE">
      <w:pPr>
        <w:spacing w:line="15" w:lineRule="exact"/>
        <w:rPr>
          <w:rFonts w:ascii="Times New Roman" w:eastAsia="Times New Roman" w:hAnsi="Times New Roman"/>
        </w:rPr>
      </w:pPr>
    </w:p>
    <w:p w14:paraId="3BF1388C" w14:textId="77777777" w:rsidR="00587FFE" w:rsidRPr="004125DB" w:rsidRDefault="00587FFE" w:rsidP="00587FFE">
      <w:pPr>
        <w:spacing w:line="0" w:lineRule="atLeast"/>
        <w:ind w:left="220"/>
        <w:rPr>
          <w:rFonts w:ascii="Arial" w:eastAsia="Arial" w:hAnsi="Arial"/>
          <w:sz w:val="21"/>
        </w:rPr>
      </w:pPr>
      <w:r w:rsidRPr="004125DB">
        <w:rPr>
          <w:rFonts w:ascii="Arial" w:eastAsia="Arial" w:hAnsi="Arial"/>
          <w:sz w:val="21"/>
        </w:rPr>
        <w:t>parts of the world.</w:t>
      </w:r>
    </w:p>
    <w:p w14:paraId="301315EC" w14:textId="1245D96C"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1"/>
        </w:rPr>
        <w:drawing>
          <wp:anchor distT="0" distB="0" distL="114300" distR="114300" simplePos="0" relativeHeight="251663360" behindDoc="1" locked="0" layoutInCell="1" allowOverlap="1" wp14:anchorId="2DCB8C81" wp14:editId="26331F55">
            <wp:simplePos x="0" y="0"/>
            <wp:positionH relativeFrom="column">
              <wp:posOffset>54610</wp:posOffset>
            </wp:positionH>
            <wp:positionV relativeFrom="paragraph">
              <wp:posOffset>133985</wp:posOffset>
            </wp:positionV>
            <wp:extent cx="4373880" cy="2172335"/>
            <wp:effectExtent l="0" t="0" r="7620" b="0"/>
            <wp:wrapNone/>
            <wp:docPr id="258646187" name="Picture 32" descr="A picture containing black, screenshot, black and white, silhouet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8646187" name="Picture 32" descr="A picture containing black, screenshot, black and white, silhouette&#10;&#10;Description automatically generate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373880" cy="2172335"/>
                    </a:xfrm>
                    <a:prstGeom prst="rect">
                      <a:avLst/>
                    </a:prstGeom>
                    <a:noFill/>
                  </pic:spPr>
                </pic:pic>
              </a:graphicData>
            </a:graphic>
            <wp14:sizeRelH relativeFrom="page">
              <wp14:pctWidth>0</wp14:pctWidth>
            </wp14:sizeRelH>
            <wp14:sizeRelV relativeFrom="page">
              <wp14:pctHeight>0</wp14:pctHeight>
            </wp14:sizeRelV>
          </wp:anchor>
        </w:drawing>
      </w:r>
      <w:r w:rsidRPr="004125DB">
        <w:rPr>
          <w:rFonts w:ascii="Arial" w:eastAsia="Arial" w:hAnsi="Arial"/>
          <w:noProof/>
          <w:sz w:val="21"/>
        </w:rPr>
        <w:drawing>
          <wp:anchor distT="0" distB="0" distL="114300" distR="114300" simplePos="0" relativeHeight="251664384" behindDoc="1" locked="0" layoutInCell="1" allowOverlap="1" wp14:anchorId="74DA0275" wp14:editId="617897F8">
            <wp:simplePos x="0" y="0"/>
            <wp:positionH relativeFrom="column">
              <wp:posOffset>54610</wp:posOffset>
            </wp:positionH>
            <wp:positionV relativeFrom="paragraph">
              <wp:posOffset>133985</wp:posOffset>
            </wp:positionV>
            <wp:extent cx="4373880" cy="2172335"/>
            <wp:effectExtent l="0" t="0" r="7620" b="0"/>
            <wp:wrapNone/>
            <wp:docPr id="644770" name="Picture 31" descr="A picture containing cartoon, screenshot, graphics, graphic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770" name="Picture 31" descr="A picture containing cartoon, screenshot, graphics, graphic design&#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73880" cy="2172335"/>
                    </a:xfrm>
                    <a:prstGeom prst="rect">
                      <a:avLst/>
                    </a:prstGeom>
                    <a:noFill/>
                  </pic:spPr>
                </pic:pic>
              </a:graphicData>
            </a:graphic>
            <wp14:sizeRelH relativeFrom="page">
              <wp14:pctWidth>0</wp14:pctWidth>
            </wp14:sizeRelH>
            <wp14:sizeRelV relativeFrom="page">
              <wp14:pctHeight>0</wp14:pctHeight>
            </wp14:sizeRelV>
          </wp:anchor>
        </w:drawing>
      </w:r>
    </w:p>
    <w:p w14:paraId="673CC803" w14:textId="77777777" w:rsidR="00587FFE" w:rsidRPr="004125DB" w:rsidRDefault="00587FFE" w:rsidP="00587FFE">
      <w:pPr>
        <w:spacing w:line="200" w:lineRule="exact"/>
        <w:rPr>
          <w:rFonts w:ascii="Times New Roman" w:eastAsia="Times New Roman" w:hAnsi="Times New Roman"/>
        </w:rPr>
      </w:pPr>
    </w:p>
    <w:p w14:paraId="21D20DA8" w14:textId="77777777" w:rsidR="00587FFE" w:rsidRPr="004125DB" w:rsidRDefault="00587FFE" w:rsidP="00587FFE">
      <w:pPr>
        <w:spacing w:line="200" w:lineRule="exact"/>
        <w:rPr>
          <w:rFonts w:ascii="Times New Roman" w:eastAsia="Times New Roman" w:hAnsi="Times New Roman"/>
        </w:rPr>
      </w:pPr>
    </w:p>
    <w:p w14:paraId="1262B575" w14:textId="77777777" w:rsidR="00587FFE" w:rsidRPr="004125DB" w:rsidRDefault="00587FFE" w:rsidP="00587FFE">
      <w:pPr>
        <w:spacing w:line="200" w:lineRule="exact"/>
        <w:rPr>
          <w:rFonts w:ascii="Times New Roman" w:eastAsia="Times New Roman" w:hAnsi="Times New Roman"/>
        </w:rPr>
      </w:pPr>
    </w:p>
    <w:p w14:paraId="6FD811A8" w14:textId="77777777" w:rsidR="00587FFE" w:rsidRPr="004125DB" w:rsidRDefault="00587FFE" w:rsidP="00587FFE">
      <w:pPr>
        <w:spacing w:line="200" w:lineRule="exact"/>
        <w:rPr>
          <w:rFonts w:ascii="Times New Roman" w:eastAsia="Times New Roman" w:hAnsi="Times New Roman"/>
        </w:rPr>
      </w:pPr>
    </w:p>
    <w:p w14:paraId="4F2A5729" w14:textId="77777777" w:rsidR="00587FFE" w:rsidRPr="004125DB" w:rsidRDefault="00587FFE" w:rsidP="00587FFE">
      <w:pPr>
        <w:spacing w:line="200" w:lineRule="exact"/>
        <w:rPr>
          <w:rFonts w:ascii="Times New Roman" w:eastAsia="Times New Roman" w:hAnsi="Times New Roman"/>
        </w:rPr>
      </w:pPr>
    </w:p>
    <w:p w14:paraId="265EA6EC" w14:textId="77777777" w:rsidR="00587FFE" w:rsidRPr="004125DB" w:rsidRDefault="00587FFE" w:rsidP="00587FFE">
      <w:pPr>
        <w:spacing w:line="200" w:lineRule="exact"/>
        <w:rPr>
          <w:rFonts w:ascii="Times New Roman" w:eastAsia="Times New Roman" w:hAnsi="Times New Roman"/>
        </w:rPr>
      </w:pPr>
    </w:p>
    <w:p w14:paraId="18367C36" w14:textId="77777777" w:rsidR="00587FFE" w:rsidRPr="004125DB" w:rsidRDefault="00587FFE" w:rsidP="00587FFE">
      <w:pPr>
        <w:spacing w:line="200" w:lineRule="exact"/>
        <w:rPr>
          <w:rFonts w:ascii="Times New Roman" w:eastAsia="Times New Roman" w:hAnsi="Times New Roman"/>
        </w:rPr>
      </w:pPr>
    </w:p>
    <w:p w14:paraId="7D47DA3D" w14:textId="77777777" w:rsidR="00587FFE" w:rsidRPr="004125DB" w:rsidRDefault="00587FFE" w:rsidP="00587FFE">
      <w:pPr>
        <w:spacing w:line="326" w:lineRule="exact"/>
        <w:rPr>
          <w:rFonts w:ascii="Times New Roman" w:eastAsia="Times New Roman" w:hAnsi="Times New Roman"/>
        </w:rPr>
      </w:pPr>
    </w:p>
    <w:p w14:paraId="488C3FF5" w14:textId="77777777" w:rsidR="00587FFE" w:rsidRPr="004125DB" w:rsidRDefault="00587FFE" w:rsidP="00587FFE">
      <w:pPr>
        <w:spacing w:line="0" w:lineRule="atLeast"/>
        <w:ind w:right="880"/>
        <w:jc w:val="center"/>
        <w:rPr>
          <w:rFonts w:ascii="Arial" w:eastAsia="Arial" w:hAnsi="Arial"/>
          <w:sz w:val="21"/>
          <w:u w:val="single"/>
        </w:rPr>
      </w:pPr>
      <w:r w:rsidRPr="004125DB">
        <w:rPr>
          <w:rFonts w:ascii="Arial" w:eastAsia="Arial" w:hAnsi="Arial"/>
          <w:sz w:val="21"/>
          <w:u w:val="single"/>
        </w:rPr>
        <w:t>Political</w:t>
      </w:r>
    </w:p>
    <w:p w14:paraId="477E8620" w14:textId="77777777" w:rsidR="00587FFE" w:rsidRPr="004125DB" w:rsidRDefault="00587FFE" w:rsidP="00587FFE">
      <w:pPr>
        <w:spacing w:line="20" w:lineRule="exact"/>
        <w:rPr>
          <w:rFonts w:ascii="Times New Roman" w:eastAsia="Times New Roman" w:hAnsi="Times New Roman"/>
        </w:rPr>
      </w:pPr>
    </w:p>
    <w:p w14:paraId="5BEC5795" w14:textId="77777777" w:rsidR="00587FFE" w:rsidRPr="004125DB" w:rsidRDefault="00587FFE" w:rsidP="00587FFE">
      <w:pPr>
        <w:spacing w:line="258" w:lineRule="auto"/>
        <w:ind w:left="220" w:right="1120"/>
        <w:rPr>
          <w:rFonts w:ascii="Arial" w:eastAsia="Arial" w:hAnsi="Arial"/>
          <w:sz w:val="21"/>
        </w:rPr>
      </w:pPr>
      <w:r w:rsidRPr="004125DB">
        <w:rPr>
          <w:rFonts w:ascii="Arial" w:eastAsia="Arial" w:hAnsi="Arial"/>
          <w:sz w:val="21"/>
        </w:rPr>
        <w:t>Trade blocs (</w:t>
      </w:r>
      <w:proofErr w:type="gramStart"/>
      <w:r w:rsidRPr="004125DB">
        <w:rPr>
          <w:rFonts w:ascii="Arial" w:eastAsia="Arial" w:hAnsi="Arial"/>
          <w:sz w:val="21"/>
        </w:rPr>
        <w:t>e.g.</w:t>
      </w:r>
      <w:proofErr w:type="gramEnd"/>
      <w:r w:rsidRPr="004125DB">
        <w:rPr>
          <w:rFonts w:ascii="Arial" w:eastAsia="Arial" w:hAnsi="Arial"/>
          <w:sz w:val="21"/>
        </w:rPr>
        <w:t xml:space="preserve"> NAFTA, EU) have become more influential and have reduced tariffs and other protectionist measures. IGOs (</w:t>
      </w:r>
      <w:proofErr w:type="gramStart"/>
      <w:r w:rsidRPr="004125DB">
        <w:rPr>
          <w:rFonts w:ascii="Arial" w:eastAsia="Arial" w:hAnsi="Arial"/>
          <w:sz w:val="21"/>
        </w:rPr>
        <w:t>e.g.</w:t>
      </w:r>
      <w:proofErr w:type="gramEnd"/>
      <w:r w:rsidRPr="004125DB">
        <w:rPr>
          <w:rFonts w:ascii="Arial" w:eastAsia="Arial" w:hAnsi="Arial"/>
          <w:sz w:val="21"/>
        </w:rPr>
        <w:t xml:space="preserve"> IMF, WTO and the World Bank) work to harmonise economies, whilst promoting democratic ideology. Political views and ideology are expressed in worldwide media outlets </w:t>
      </w:r>
      <w:proofErr w:type="gramStart"/>
      <w:r w:rsidRPr="004125DB">
        <w:rPr>
          <w:rFonts w:ascii="Arial" w:eastAsia="Arial" w:hAnsi="Arial"/>
          <w:sz w:val="21"/>
        </w:rPr>
        <w:t>e.g.</w:t>
      </w:r>
      <w:proofErr w:type="gramEnd"/>
      <w:r w:rsidRPr="004125DB">
        <w:rPr>
          <w:rFonts w:ascii="Arial" w:eastAsia="Arial" w:hAnsi="Arial"/>
          <w:sz w:val="21"/>
        </w:rPr>
        <w:t xml:space="preserve"> BBC, Fox, CNN.</w:t>
      </w:r>
    </w:p>
    <w:p w14:paraId="14E8E6CB" w14:textId="77777777" w:rsidR="00587FFE" w:rsidRPr="004125DB" w:rsidRDefault="00587FFE" w:rsidP="00587FFE">
      <w:pPr>
        <w:spacing w:line="200" w:lineRule="exact"/>
        <w:rPr>
          <w:rFonts w:ascii="Times New Roman" w:eastAsia="Times New Roman" w:hAnsi="Times New Roman"/>
        </w:rPr>
      </w:pPr>
      <w:r w:rsidRPr="004125DB">
        <w:rPr>
          <w:rFonts w:ascii="Arial" w:eastAsia="Arial" w:hAnsi="Arial"/>
          <w:sz w:val="21"/>
        </w:rPr>
        <w:br w:type="column"/>
      </w:r>
    </w:p>
    <w:p w14:paraId="45EAB04B" w14:textId="77777777" w:rsidR="00587FFE" w:rsidRPr="004125DB" w:rsidRDefault="00587FFE" w:rsidP="00587FFE">
      <w:pPr>
        <w:spacing w:line="200" w:lineRule="exact"/>
        <w:rPr>
          <w:rFonts w:ascii="Times New Roman" w:eastAsia="Times New Roman" w:hAnsi="Times New Roman"/>
        </w:rPr>
      </w:pPr>
    </w:p>
    <w:p w14:paraId="577A1013" w14:textId="77777777" w:rsidR="00587FFE" w:rsidRPr="004125DB" w:rsidRDefault="00587FFE" w:rsidP="00587FFE">
      <w:pPr>
        <w:spacing w:line="200" w:lineRule="exact"/>
        <w:rPr>
          <w:rFonts w:ascii="Times New Roman" w:eastAsia="Times New Roman" w:hAnsi="Times New Roman"/>
        </w:rPr>
      </w:pPr>
    </w:p>
    <w:p w14:paraId="00C79926" w14:textId="77777777" w:rsidR="00587FFE" w:rsidRPr="004125DB" w:rsidRDefault="00587FFE" w:rsidP="00587FFE">
      <w:pPr>
        <w:spacing w:line="200" w:lineRule="exact"/>
        <w:rPr>
          <w:rFonts w:ascii="Times New Roman" w:eastAsia="Times New Roman" w:hAnsi="Times New Roman"/>
        </w:rPr>
      </w:pPr>
    </w:p>
    <w:p w14:paraId="044AFE08" w14:textId="77777777" w:rsidR="00587FFE" w:rsidRPr="004125DB" w:rsidRDefault="00587FFE" w:rsidP="00587FFE">
      <w:pPr>
        <w:spacing w:line="200" w:lineRule="exact"/>
        <w:rPr>
          <w:rFonts w:ascii="Times New Roman" w:eastAsia="Times New Roman" w:hAnsi="Times New Roman"/>
        </w:rPr>
      </w:pPr>
    </w:p>
    <w:p w14:paraId="4C00275D" w14:textId="77777777" w:rsidR="00587FFE" w:rsidRPr="004125DB" w:rsidRDefault="00587FFE" w:rsidP="00587FFE">
      <w:pPr>
        <w:spacing w:line="340" w:lineRule="exact"/>
        <w:rPr>
          <w:rFonts w:ascii="Times New Roman" w:eastAsia="Times New Roman" w:hAnsi="Times New Roman"/>
        </w:rPr>
      </w:pPr>
    </w:p>
    <w:p w14:paraId="3CF2F170" w14:textId="77777777" w:rsidR="00587FFE" w:rsidRPr="004125DB" w:rsidRDefault="00587FFE" w:rsidP="00587FFE">
      <w:pPr>
        <w:spacing w:line="0" w:lineRule="atLeast"/>
        <w:ind w:left="2820"/>
        <w:rPr>
          <w:rFonts w:ascii="Arial" w:eastAsia="Arial" w:hAnsi="Arial"/>
          <w:sz w:val="21"/>
          <w:u w:val="single"/>
        </w:rPr>
      </w:pPr>
      <w:r w:rsidRPr="004125DB">
        <w:rPr>
          <w:rFonts w:ascii="Arial" w:eastAsia="Arial" w:hAnsi="Arial"/>
          <w:sz w:val="21"/>
          <w:u w:val="single"/>
        </w:rPr>
        <w:t>Migration</w:t>
      </w:r>
    </w:p>
    <w:p w14:paraId="4F251753" w14:textId="77777777" w:rsidR="00587FFE" w:rsidRPr="004125DB" w:rsidRDefault="00587FFE" w:rsidP="00587FFE">
      <w:pPr>
        <w:spacing w:line="20" w:lineRule="exact"/>
        <w:rPr>
          <w:rFonts w:ascii="Times New Roman" w:eastAsia="Times New Roman" w:hAnsi="Times New Roman"/>
        </w:rPr>
      </w:pPr>
    </w:p>
    <w:p w14:paraId="5CFCA97C" w14:textId="77777777" w:rsidR="00587FFE" w:rsidRPr="004125DB" w:rsidRDefault="00587FFE" w:rsidP="00587FFE">
      <w:pPr>
        <w:spacing w:line="258" w:lineRule="auto"/>
        <w:rPr>
          <w:rFonts w:ascii="Arial" w:eastAsia="Arial" w:hAnsi="Arial"/>
          <w:sz w:val="21"/>
        </w:rPr>
      </w:pPr>
      <w:r w:rsidRPr="004125DB">
        <w:rPr>
          <w:rFonts w:ascii="Arial" w:eastAsia="Arial" w:hAnsi="Arial"/>
          <w:sz w:val="21"/>
        </w:rPr>
        <w:t>International migration has led to extensive family networks living across the globe, leading to the spread of culture and finance (through remittance). International tourism has increased - more people can travel abroad for holidays due to lower transport costs.</w:t>
      </w:r>
    </w:p>
    <w:p w14:paraId="63FEEE2F" w14:textId="77777777" w:rsidR="00587FFE" w:rsidRPr="004125DB" w:rsidRDefault="00587FFE" w:rsidP="00587FFE">
      <w:pPr>
        <w:spacing w:line="200" w:lineRule="exact"/>
        <w:rPr>
          <w:rFonts w:ascii="Times New Roman" w:eastAsia="Times New Roman" w:hAnsi="Times New Roman"/>
        </w:rPr>
      </w:pPr>
    </w:p>
    <w:p w14:paraId="46046FBE" w14:textId="77777777" w:rsidR="00587FFE" w:rsidRPr="004125DB" w:rsidRDefault="00587FFE" w:rsidP="00587FFE">
      <w:pPr>
        <w:spacing w:line="200" w:lineRule="exact"/>
        <w:rPr>
          <w:rFonts w:ascii="Times New Roman" w:eastAsia="Times New Roman" w:hAnsi="Times New Roman"/>
        </w:rPr>
      </w:pPr>
    </w:p>
    <w:p w14:paraId="333FB0BA" w14:textId="77777777" w:rsidR="00587FFE" w:rsidRPr="004125DB" w:rsidRDefault="00587FFE" w:rsidP="00587FFE">
      <w:pPr>
        <w:spacing w:line="200" w:lineRule="exact"/>
        <w:rPr>
          <w:rFonts w:ascii="Times New Roman" w:eastAsia="Times New Roman" w:hAnsi="Times New Roman"/>
        </w:rPr>
      </w:pPr>
    </w:p>
    <w:p w14:paraId="2D6BAE35" w14:textId="77777777" w:rsidR="00587FFE" w:rsidRPr="004125DB" w:rsidRDefault="00587FFE" w:rsidP="00587FFE">
      <w:pPr>
        <w:spacing w:line="200" w:lineRule="exact"/>
        <w:rPr>
          <w:rFonts w:ascii="Times New Roman" w:eastAsia="Times New Roman" w:hAnsi="Times New Roman"/>
        </w:rPr>
      </w:pPr>
    </w:p>
    <w:p w14:paraId="1706EA8B" w14:textId="77777777" w:rsidR="00587FFE" w:rsidRPr="004125DB" w:rsidRDefault="00587FFE" w:rsidP="00587FFE">
      <w:pPr>
        <w:spacing w:line="200" w:lineRule="exact"/>
        <w:rPr>
          <w:rFonts w:ascii="Times New Roman" w:eastAsia="Times New Roman" w:hAnsi="Times New Roman"/>
        </w:rPr>
      </w:pPr>
    </w:p>
    <w:p w14:paraId="7F608E50" w14:textId="77777777" w:rsidR="00587FFE" w:rsidRPr="004125DB" w:rsidRDefault="00587FFE" w:rsidP="00587FFE">
      <w:pPr>
        <w:spacing w:line="371" w:lineRule="exact"/>
        <w:rPr>
          <w:rFonts w:ascii="Times New Roman" w:eastAsia="Times New Roman" w:hAnsi="Times New Roman"/>
        </w:rPr>
      </w:pPr>
    </w:p>
    <w:p w14:paraId="36409FA1" w14:textId="77777777" w:rsidR="00587FFE" w:rsidRPr="004125DB" w:rsidRDefault="00587FFE" w:rsidP="00587FFE">
      <w:pPr>
        <w:spacing w:line="0" w:lineRule="atLeast"/>
        <w:ind w:right="-79"/>
        <w:jc w:val="center"/>
        <w:rPr>
          <w:rFonts w:ascii="Arial" w:eastAsia="Arial" w:hAnsi="Arial"/>
          <w:sz w:val="21"/>
          <w:u w:val="single"/>
        </w:rPr>
      </w:pPr>
      <w:r w:rsidRPr="004125DB">
        <w:rPr>
          <w:rFonts w:ascii="Arial" w:eastAsia="Arial" w:hAnsi="Arial"/>
          <w:sz w:val="21"/>
          <w:u w:val="single"/>
        </w:rPr>
        <w:t>Technology</w:t>
      </w:r>
    </w:p>
    <w:p w14:paraId="6838B409" w14:textId="77777777" w:rsidR="00587FFE" w:rsidRPr="004125DB" w:rsidRDefault="00587FFE" w:rsidP="00587FFE">
      <w:pPr>
        <w:spacing w:line="20" w:lineRule="exact"/>
        <w:rPr>
          <w:rFonts w:ascii="Times New Roman" w:eastAsia="Times New Roman" w:hAnsi="Times New Roman"/>
        </w:rPr>
      </w:pPr>
    </w:p>
    <w:p w14:paraId="625FA139" w14:textId="77777777" w:rsidR="00587FFE" w:rsidRPr="004125DB" w:rsidRDefault="00587FFE" w:rsidP="00587FFE">
      <w:pPr>
        <w:spacing w:line="255" w:lineRule="auto"/>
        <w:ind w:right="20"/>
        <w:jc w:val="both"/>
        <w:rPr>
          <w:rFonts w:ascii="Arial" w:eastAsia="Arial" w:hAnsi="Arial"/>
          <w:sz w:val="21"/>
        </w:rPr>
      </w:pPr>
      <w:r w:rsidRPr="004125DB">
        <w:rPr>
          <w:rFonts w:ascii="Arial" w:eastAsia="Arial" w:hAnsi="Arial"/>
          <w:sz w:val="21"/>
        </w:rPr>
        <w:t>The internet has rapidly allowed the spread of information and knowledge. Social networking sites have become very popular (Facebook had 2.5 billion users in 2020), Tik Tok has 4million.</w:t>
      </w:r>
    </w:p>
    <w:p w14:paraId="09B8ED63" w14:textId="77777777" w:rsidR="00587FFE" w:rsidRPr="004125DB" w:rsidRDefault="00587FFE" w:rsidP="00587FFE">
      <w:pPr>
        <w:spacing w:line="1" w:lineRule="exact"/>
        <w:rPr>
          <w:rFonts w:ascii="Times New Roman" w:eastAsia="Times New Roman" w:hAnsi="Times New Roman"/>
        </w:rPr>
      </w:pPr>
    </w:p>
    <w:p w14:paraId="1677B51A" w14:textId="77777777" w:rsidR="00587FFE" w:rsidRPr="004125DB" w:rsidRDefault="00587FFE" w:rsidP="00587FFE">
      <w:pPr>
        <w:spacing w:line="259" w:lineRule="auto"/>
        <w:ind w:right="120"/>
        <w:rPr>
          <w:rFonts w:ascii="Arial" w:eastAsia="Arial" w:hAnsi="Arial"/>
          <w:sz w:val="21"/>
        </w:rPr>
      </w:pPr>
      <w:r w:rsidRPr="004125DB">
        <w:rPr>
          <w:rFonts w:ascii="Arial" w:eastAsia="Arial" w:hAnsi="Arial"/>
          <w:sz w:val="21"/>
        </w:rPr>
        <w:t>Networks can allow the spread of culture, ideology and opportunities for migration and tourism. Enormous server farms exist currently (</w:t>
      </w:r>
      <w:proofErr w:type="gramStart"/>
      <w:r w:rsidRPr="004125DB">
        <w:rPr>
          <w:rFonts w:ascii="Arial" w:eastAsia="Arial" w:hAnsi="Arial"/>
          <w:sz w:val="21"/>
        </w:rPr>
        <w:t>e.g.</w:t>
      </w:r>
      <w:proofErr w:type="gramEnd"/>
      <w:r w:rsidRPr="004125DB">
        <w:rPr>
          <w:rFonts w:ascii="Arial" w:eastAsia="Arial" w:hAnsi="Arial"/>
          <w:sz w:val="21"/>
        </w:rPr>
        <w:t xml:space="preserve"> Microsoft’s data centre in Washington) which store substantial amounts of data</w:t>
      </w:r>
    </w:p>
    <w:p w14:paraId="096B5A86" w14:textId="3F53C703"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1"/>
        </w:rPr>
        <w:drawing>
          <wp:anchor distT="0" distB="0" distL="114300" distR="114300" simplePos="0" relativeHeight="251665408" behindDoc="1" locked="0" layoutInCell="1" allowOverlap="1" wp14:anchorId="6A9D3B49" wp14:editId="71FAD895">
            <wp:simplePos x="0" y="0"/>
            <wp:positionH relativeFrom="column">
              <wp:posOffset>-84455</wp:posOffset>
            </wp:positionH>
            <wp:positionV relativeFrom="paragraph">
              <wp:posOffset>224155</wp:posOffset>
            </wp:positionV>
            <wp:extent cx="4377690" cy="1683385"/>
            <wp:effectExtent l="0" t="0" r="3810" b="0"/>
            <wp:wrapNone/>
            <wp:docPr id="1261772646" name="Picture 30" descr="A close-up of a ship&#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772646" name="Picture 30" descr="A close-up of a ship&#10;&#10;Description automatically generated with low confidenc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377690" cy="1683385"/>
                    </a:xfrm>
                    <a:prstGeom prst="rect">
                      <a:avLst/>
                    </a:prstGeom>
                    <a:noFill/>
                  </pic:spPr>
                </pic:pic>
              </a:graphicData>
            </a:graphic>
            <wp14:sizeRelH relativeFrom="page">
              <wp14:pctWidth>0</wp14:pctWidth>
            </wp14:sizeRelH>
            <wp14:sizeRelV relativeFrom="page">
              <wp14:pctHeight>0</wp14:pctHeight>
            </wp14:sizeRelV>
          </wp:anchor>
        </w:drawing>
      </w:r>
    </w:p>
    <w:p w14:paraId="767C835E" w14:textId="77777777" w:rsidR="00587FFE" w:rsidRPr="004125DB" w:rsidRDefault="00587FFE" w:rsidP="00587FFE">
      <w:pPr>
        <w:spacing w:line="200" w:lineRule="exact"/>
        <w:rPr>
          <w:rFonts w:ascii="Times New Roman" w:eastAsia="Times New Roman" w:hAnsi="Times New Roman"/>
        </w:rPr>
      </w:pPr>
    </w:p>
    <w:p w14:paraId="21C8B24C" w14:textId="77777777" w:rsidR="00587FFE" w:rsidRPr="004125DB" w:rsidRDefault="00587FFE" w:rsidP="00587FFE">
      <w:pPr>
        <w:spacing w:line="200" w:lineRule="exact"/>
        <w:rPr>
          <w:rFonts w:ascii="Times New Roman" w:eastAsia="Times New Roman" w:hAnsi="Times New Roman"/>
        </w:rPr>
      </w:pPr>
    </w:p>
    <w:p w14:paraId="2B6CDEE8" w14:textId="77777777" w:rsidR="00587FFE" w:rsidRPr="004125DB" w:rsidRDefault="00587FFE" w:rsidP="00587FFE">
      <w:pPr>
        <w:spacing w:line="200" w:lineRule="exact"/>
        <w:rPr>
          <w:rFonts w:ascii="Times New Roman" w:eastAsia="Times New Roman" w:hAnsi="Times New Roman"/>
        </w:rPr>
      </w:pPr>
    </w:p>
    <w:p w14:paraId="0AB04732" w14:textId="77777777" w:rsidR="00587FFE" w:rsidRPr="004125DB" w:rsidRDefault="00587FFE" w:rsidP="00587FFE">
      <w:pPr>
        <w:spacing w:line="200" w:lineRule="exact"/>
        <w:rPr>
          <w:rFonts w:ascii="Times New Roman" w:eastAsia="Times New Roman" w:hAnsi="Times New Roman"/>
        </w:rPr>
      </w:pPr>
    </w:p>
    <w:p w14:paraId="27A805A2" w14:textId="77777777" w:rsidR="00587FFE" w:rsidRPr="004125DB" w:rsidRDefault="00587FFE" w:rsidP="00587FFE">
      <w:pPr>
        <w:spacing w:line="200" w:lineRule="exact"/>
        <w:rPr>
          <w:rFonts w:ascii="Times New Roman" w:eastAsia="Times New Roman" w:hAnsi="Times New Roman"/>
        </w:rPr>
      </w:pPr>
    </w:p>
    <w:p w14:paraId="73ECE1BA" w14:textId="77777777" w:rsidR="00587FFE" w:rsidRPr="004125DB" w:rsidRDefault="00587FFE" w:rsidP="00587FFE">
      <w:pPr>
        <w:spacing w:line="355" w:lineRule="exact"/>
        <w:rPr>
          <w:rFonts w:ascii="Times New Roman" w:eastAsia="Times New Roman" w:hAnsi="Times New Roman"/>
        </w:rPr>
      </w:pPr>
    </w:p>
    <w:p w14:paraId="619CA084" w14:textId="77777777" w:rsidR="00587FFE" w:rsidRPr="004125DB" w:rsidRDefault="00587FFE" w:rsidP="00587FFE">
      <w:pPr>
        <w:spacing w:line="0" w:lineRule="atLeast"/>
        <w:ind w:left="2220"/>
        <w:rPr>
          <w:rFonts w:ascii="Arial" w:eastAsia="Arial" w:hAnsi="Arial"/>
          <w:sz w:val="21"/>
          <w:u w:val="single"/>
        </w:rPr>
      </w:pPr>
      <w:r w:rsidRPr="004125DB">
        <w:rPr>
          <w:rFonts w:ascii="Arial" w:eastAsia="Arial" w:hAnsi="Arial"/>
          <w:sz w:val="21"/>
          <w:u w:val="single"/>
        </w:rPr>
        <w:t>Flow of Commodities</w:t>
      </w:r>
    </w:p>
    <w:p w14:paraId="50C6E336" w14:textId="77777777" w:rsidR="00587FFE" w:rsidRPr="004125DB" w:rsidRDefault="00587FFE" w:rsidP="00587FFE">
      <w:pPr>
        <w:spacing w:line="20" w:lineRule="exact"/>
        <w:rPr>
          <w:rFonts w:ascii="Times New Roman" w:eastAsia="Times New Roman" w:hAnsi="Times New Roman"/>
        </w:rPr>
      </w:pPr>
    </w:p>
    <w:p w14:paraId="790760BC" w14:textId="77777777" w:rsidR="00587FFE" w:rsidRPr="004125DB" w:rsidRDefault="00587FFE" w:rsidP="00587FFE">
      <w:pPr>
        <w:spacing w:line="258" w:lineRule="auto"/>
        <w:ind w:right="300"/>
        <w:rPr>
          <w:rFonts w:ascii="Arial" w:eastAsia="Arial" w:hAnsi="Arial"/>
          <w:sz w:val="21"/>
        </w:rPr>
      </w:pPr>
      <w:r w:rsidRPr="004125DB">
        <w:rPr>
          <w:rFonts w:ascii="Arial" w:eastAsia="Arial" w:hAnsi="Arial"/>
          <w:sz w:val="21"/>
        </w:rPr>
        <w:t xml:space="preserve">Goods can easily be imported, increasing countries interdependence on one another (some UK bottled water is imported from Fiji, which is 10,000 miles away) The volume of manufactured goods has increased rapidly due to </w:t>
      </w:r>
      <w:proofErr w:type="gramStart"/>
      <w:r w:rsidRPr="004125DB">
        <w:rPr>
          <w:rFonts w:ascii="Arial" w:eastAsia="Arial" w:hAnsi="Arial"/>
          <w:sz w:val="21"/>
        </w:rPr>
        <w:t>low cost</w:t>
      </w:r>
      <w:proofErr w:type="gramEnd"/>
      <w:r w:rsidRPr="004125DB">
        <w:rPr>
          <w:rFonts w:ascii="Arial" w:eastAsia="Arial" w:hAnsi="Arial"/>
          <w:sz w:val="21"/>
        </w:rPr>
        <w:t xml:space="preserve"> countries such as Bangladesh and Vietnam</w:t>
      </w:r>
    </w:p>
    <w:p w14:paraId="2B170F7F" w14:textId="77777777" w:rsidR="00587FFE" w:rsidRPr="004125DB" w:rsidRDefault="00587FFE" w:rsidP="00587FFE">
      <w:pPr>
        <w:spacing w:line="258" w:lineRule="auto"/>
        <w:ind w:right="300"/>
        <w:rPr>
          <w:rFonts w:ascii="Arial" w:eastAsia="Arial" w:hAnsi="Arial"/>
          <w:sz w:val="21"/>
        </w:rPr>
        <w:sectPr w:rsidR="00587FFE" w:rsidRPr="004125DB">
          <w:type w:val="continuous"/>
          <w:pgSz w:w="15840" w:h="12240" w:orient="landscape"/>
          <w:pgMar w:top="383" w:right="460" w:bottom="161" w:left="160" w:header="0" w:footer="0" w:gutter="0"/>
          <w:cols w:num="2" w:space="0" w:equalWidth="0">
            <w:col w:w="7960" w:space="720"/>
            <w:col w:w="6540"/>
          </w:cols>
          <w:docGrid w:linePitch="360"/>
        </w:sectPr>
      </w:pPr>
    </w:p>
    <w:p w14:paraId="2EBA5713" w14:textId="2D4BF1EF" w:rsidR="00587FFE" w:rsidRPr="004125DB" w:rsidRDefault="00587FFE" w:rsidP="00587FFE">
      <w:pPr>
        <w:spacing w:line="0" w:lineRule="atLeast"/>
        <w:ind w:right="-19"/>
        <w:jc w:val="center"/>
        <w:rPr>
          <w:rFonts w:ascii="Arial" w:eastAsia="Arial" w:hAnsi="Arial"/>
          <w:sz w:val="30"/>
        </w:rPr>
      </w:pPr>
      <w:bookmarkStart w:id="0" w:name="page4"/>
      <w:bookmarkEnd w:id="0"/>
      <w:r w:rsidRPr="004125DB">
        <w:rPr>
          <w:rFonts w:ascii="Arial" w:eastAsia="Arial" w:hAnsi="Arial"/>
          <w:noProof/>
          <w:sz w:val="21"/>
        </w:rPr>
        <w:lastRenderedPageBreak/>
        <w:drawing>
          <wp:anchor distT="0" distB="0" distL="114300" distR="114300" simplePos="0" relativeHeight="251666432" behindDoc="1" locked="0" layoutInCell="1" allowOverlap="1" wp14:anchorId="2CF8583B" wp14:editId="6346C6F8">
            <wp:simplePos x="0" y="0"/>
            <wp:positionH relativeFrom="page">
              <wp:posOffset>0</wp:posOffset>
            </wp:positionH>
            <wp:positionV relativeFrom="page">
              <wp:posOffset>203200</wp:posOffset>
            </wp:positionV>
            <wp:extent cx="9664700" cy="300355"/>
            <wp:effectExtent l="0" t="0" r="0" b="4445"/>
            <wp:wrapNone/>
            <wp:docPr id="494085256"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664700" cy="300355"/>
                    </a:xfrm>
                    <a:prstGeom prst="rect">
                      <a:avLst/>
                    </a:prstGeom>
                    <a:noFill/>
                  </pic:spPr>
                </pic:pic>
              </a:graphicData>
            </a:graphic>
            <wp14:sizeRelH relativeFrom="page">
              <wp14:pctWidth>0</wp14:pctWidth>
            </wp14:sizeRelH>
            <wp14:sizeRelV relativeFrom="page">
              <wp14:pctHeight>0</wp14:pctHeight>
            </wp14:sizeRelV>
          </wp:anchor>
        </w:drawing>
      </w:r>
      <w:r w:rsidRPr="004125DB">
        <w:rPr>
          <w:rFonts w:ascii="Arial" w:eastAsia="Arial" w:hAnsi="Arial"/>
          <w:sz w:val="30"/>
        </w:rPr>
        <w:t>WHAT IS GLOBALISATION?</w:t>
      </w:r>
    </w:p>
    <w:p w14:paraId="3DAB48DF" w14:textId="77777777" w:rsidR="00587FFE" w:rsidRPr="004125DB" w:rsidRDefault="00587FFE" w:rsidP="00587FFE">
      <w:pPr>
        <w:spacing w:line="135" w:lineRule="exact"/>
        <w:rPr>
          <w:rFonts w:ascii="Times New Roman" w:eastAsia="Times New Roman" w:hAnsi="Times New Roman"/>
        </w:rPr>
      </w:pPr>
    </w:p>
    <w:p w14:paraId="6F176C19" w14:textId="77777777" w:rsidR="00587FFE" w:rsidRPr="004125DB" w:rsidRDefault="00587FFE" w:rsidP="00587FFE">
      <w:pPr>
        <w:spacing w:line="0" w:lineRule="atLeast"/>
        <w:rPr>
          <w:rFonts w:ascii="Arial" w:eastAsia="Arial" w:hAnsi="Arial"/>
          <w:sz w:val="23"/>
        </w:rPr>
      </w:pPr>
      <w:r w:rsidRPr="004125DB">
        <w:rPr>
          <w:rFonts w:ascii="Arial" w:eastAsia="Arial" w:hAnsi="Arial"/>
          <w:sz w:val="23"/>
        </w:rPr>
        <w:t>Globalisation had led to:</w:t>
      </w:r>
    </w:p>
    <w:p w14:paraId="709AFA28" w14:textId="77777777" w:rsidR="00587FFE" w:rsidRPr="004125DB" w:rsidRDefault="00587FFE" w:rsidP="00587FFE">
      <w:pPr>
        <w:spacing w:line="19" w:lineRule="exact"/>
        <w:rPr>
          <w:rFonts w:ascii="Times New Roman" w:eastAsia="Times New Roman" w:hAnsi="Times New Roman"/>
        </w:rPr>
      </w:pPr>
    </w:p>
    <w:p w14:paraId="047BD323" w14:textId="77777777" w:rsidR="00587FFE" w:rsidRPr="004125DB" w:rsidRDefault="00587FFE" w:rsidP="00587FFE">
      <w:pPr>
        <w:numPr>
          <w:ilvl w:val="0"/>
          <w:numId w:val="1"/>
        </w:numPr>
        <w:tabs>
          <w:tab w:val="left" w:pos="380"/>
        </w:tabs>
        <w:spacing w:line="0" w:lineRule="atLeast"/>
        <w:ind w:left="380" w:hanging="380"/>
        <w:rPr>
          <w:rFonts w:ascii="Arial" w:eastAsia="Arial" w:hAnsi="Arial"/>
          <w:sz w:val="23"/>
        </w:rPr>
      </w:pPr>
      <w:r w:rsidRPr="004125DB">
        <w:rPr>
          <w:rFonts w:ascii="Arial" w:eastAsia="Arial" w:hAnsi="Arial"/>
          <w:sz w:val="23"/>
        </w:rPr>
        <w:t>The lengthening of connections - people can now travel further afield and goods are brought in further away.</w:t>
      </w:r>
    </w:p>
    <w:p w14:paraId="1D5F89E8" w14:textId="77777777" w:rsidR="00587FFE" w:rsidRPr="004125DB" w:rsidRDefault="00587FFE" w:rsidP="00587FFE">
      <w:pPr>
        <w:spacing w:line="11" w:lineRule="exact"/>
        <w:rPr>
          <w:rFonts w:ascii="Arial" w:eastAsia="Arial" w:hAnsi="Arial"/>
          <w:sz w:val="23"/>
        </w:rPr>
      </w:pPr>
    </w:p>
    <w:p w14:paraId="753A58DA" w14:textId="77777777" w:rsidR="00587FFE" w:rsidRPr="004125DB" w:rsidRDefault="00587FFE" w:rsidP="00587FFE">
      <w:pPr>
        <w:numPr>
          <w:ilvl w:val="0"/>
          <w:numId w:val="1"/>
        </w:numPr>
        <w:tabs>
          <w:tab w:val="left" w:pos="380"/>
        </w:tabs>
        <w:spacing w:line="0" w:lineRule="atLeast"/>
        <w:ind w:left="380" w:hanging="380"/>
        <w:rPr>
          <w:rFonts w:ascii="Arial" w:eastAsia="Arial" w:hAnsi="Arial"/>
          <w:sz w:val="23"/>
        </w:rPr>
      </w:pPr>
      <w:r w:rsidRPr="004125DB">
        <w:rPr>
          <w:rFonts w:ascii="Arial" w:eastAsia="Arial" w:hAnsi="Arial"/>
          <w:sz w:val="23"/>
        </w:rPr>
        <w:t>The deepening of connections where connections are penetrating more in depth into most aspects of life.</w:t>
      </w:r>
    </w:p>
    <w:p w14:paraId="5A6F9FA6" w14:textId="77777777" w:rsidR="00587FFE" w:rsidRPr="004125DB" w:rsidRDefault="00587FFE" w:rsidP="00587FFE">
      <w:pPr>
        <w:spacing w:line="13" w:lineRule="exact"/>
        <w:rPr>
          <w:rFonts w:ascii="Arial" w:eastAsia="Arial" w:hAnsi="Arial"/>
          <w:sz w:val="23"/>
        </w:rPr>
      </w:pPr>
    </w:p>
    <w:p w14:paraId="074C9846" w14:textId="77777777" w:rsidR="00587FFE" w:rsidRPr="004125DB" w:rsidRDefault="00587FFE" w:rsidP="00587FFE">
      <w:pPr>
        <w:numPr>
          <w:ilvl w:val="0"/>
          <w:numId w:val="1"/>
        </w:numPr>
        <w:tabs>
          <w:tab w:val="left" w:pos="380"/>
        </w:tabs>
        <w:spacing w:line="258" w:lineRule="auto"/>
        <w:ind w:left="380" w:right="440" w:hanging="380"/>
        <w:rPr>
          <w:rFonts w:ascii="Arial" w:eastAsia="Arial" w:hAnsi="Arial"/>
          <w:sz w:val="23"/>
        </w:rPr>
      </w:pPr>
      <w:r w:rsidRPr="004125DB">
        <w:rPr>
          <w:rFonts w:ascii="Arial" w:eastAsia="Arial" w:hAnsi="Arial"/>
          <w:sz w:val="23"/>
        </w:rPr>
        <w:t>Faster speed of connections - people can now talk in real time from different parts of the world and you can travel much faster than previously between different countries etc.</w:t>
      </w:r>
    </w:p>
    <w:p w14:paraId="207A574D" w14:textId="77777777" w:rsidR="00587FFE" w:rsidRPr="004125DB" w:rsidRDefault="00587FFE" w:rsidP="00587FFE">
      <w:pPr>
        <w:spacing w:line="200" w:lineRule="exact"/>
        <w:rPr>
          <w:rFonts w:ascii="Times New Roman" w:eastAsia="Times New Roman" w:hAnsi="Times New Roman"/>
        </w:rPr>
      </w:pPr>
    </w:p>
    <w:p w14:paraId="1073DC59" w14:textId="77777777" w:rsidR="00587FFE" w:rsidRPr="004125DB" w:rsidRDefault="00587FFE" w:rsidP="00587FFE">
      <w:pPr>
        <w:spacing w:line="268" w:lineRule="exact"/>
        <w:rPr>
          <w:rFonts w:ascii="Times New Roman" w:eastAsia="Times New Roman" w:hAnsi="Times New Roman"/>
        </w:rPr>
      </w:pPr>
    </w:p>
    <w:p w14:paraId="47D8FEB9" w14:textId="77777777" w:rsidR="00587FFE" w:rsidRPr="004125DB" w:rsidRDefault="00587FFE" w:rsidP="00587FFE">
      <w:pPr>
        <w:spacing w:line="0" w:lineRule="atLeast"/>
        <w:ind w:right="-19"/>
        <w:jc w:val="center"/>
        <w:rPr>
          <w:rFonts w:ascii="Arial" w:eastAsia="Arial" w:hAnsi="Arial"/>
          <w:sz w:val="26"/>
          <w:u w:val="single"/>
        </w:rPr>
      </w:pPr>
      <w:r w:rsidRPr="004125DB">
        <w:rPr>
          <w:rFonts w:ascii="Arial" w:eastAsia="Arial" w:hAnsi="Arial"/>
          <w:sz w:val="26"/>
          <w:u w:val="single"/>
        </w:rPr>
        <w:t>Increasing globalisation throughout history</w:t>
      </w:r>
    </w:p>
    <w:p w14:paraId="6AB0E87B" w14:textId="462289BA"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6"/>
          <w:u w:val="single"/>
        </w:rPr>
        <w:drawing>
          <wp:anchor distT="0" distB="0" distL="114300" distR="114300" simplePos="0" relativeHeight="251667456" behindDoc="1" locked="0" layoutInCell="1" allowOverlap="1" wp14:anchorId="4E5D9AD0" wp14:editId="1A40E1C9">
            <wp:simplePos x="0" y="0"/>
            <wp:positionH relativeFrom="column">
              <wp:posOffset>3728720</wp:posOffset>
            </wp:positionH>
            <wp:positionV relativeFrom="paragraph">
              <wp:posOffset>149225</wp:posOffset>
            </wp:positionV>
            <wp:extent cx="2450465" cy="1539240"/>
            <wp:effectExtent l="0" t="0" r="6985" b="3810"/>
            <wp:wrapNone/>
            <wp:docPr id="799926535" name="Picture 28" descr="A picture containing railroad, track, locomotive, railwa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9926535" name="Picture 28" descr="A picture containing railroad, track, locomotive, railway&#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50465" cy="1539240"/>
                    </a:xfrm>
                    <a:prstGeom prst="rect">
                      <a:avLst/>
                    </a:prstGeom>
                    <a:noFill/>
                  </pic:spPr>
                </pic:pic>
              </a:graphicData>
            </a:graphic>
            <wp14:sizeRelH relativeFrom="page">
              <wp14:pctWidth>0</wp14:pctWidth>
            </wp14:sizeRelH>
            <wp14:sizeRelV relativeFrom="page">
              <wp14:pctHeight>0</wp14:pctHeight>
            </wp14:sizeRelV>
          </wp:anchor>
        </w:drawing>
      </w:r>
    </w:p>
    <w:p w14:paraId="1FD39864" w14:textId="77777777" w:rsidR="00587FFE" w:rsidRPr="004125DB" w:rsidRDefault="00587FFE" w:rsidP="00587FFE">
      <w:pPr>
        <w:spacing w:line="20" w:lineRule="exact"/>
        <w:rPr>
          <w:rFonts w:ascii="Times New Roman" w:eastAsia="Times New Roman" w:hAnsi="Times New Roman"/>
        </w:rPr>
        <w:sectPr w:rsidR="00587FFE" w:rsidRPr="004125DB">
          <w:pgSz w:w="15840" w:h="12240" w:orient="landscape"/>
          <w:pgMar w:top="383" w:right="140" w:bottom="0" w:left="120" w:header="0" w:footer="0" w:gutter="0"/>
          <w:cols w:space="0" w:equalWidth="0">
            <w:col w:w="15580"/>
          </w:cols>
          <w:docGrid w:linePitch="360"/>
        </w:sectPr>
      </w:pPr>
    </w:p>
    <w:p w14:paraId="138A08C6" w14:textId="77777777" w:rsidR="00587FFE" w:rsidRPr="004125DB" w:rsidRDefault="00587FFE" w:rsidP="00587FFE">
      <w:pPr>
        <w:spacing w:line="200" w:lineRule="exact"/>
        <w:rPr>
          <w:rFonts w:ascii="Times New Roman" w:eastAsia="Times New Roman" w:hAnsi="Times New Roman"/>
        </w:rPr>
      </w:pPr>
    </w:p>
    <w:p w14:paraId="317F629B" w14:textId="77777777" w:rsidR="00587FFE" w:rsidRPr="004125DB" w:rsidRDefault="00587FFE" w:rsidP="00587FFE">
      <w:pPr>
        <w:spacing w:line="295" w:lineRule="exact"/>
        <w:rPr>
          <w:rFonts w:ascii="Times New Roman" w:eastAsia="Times New Roman" w:hAnsi="Times New Roman"/>
        </w:rPr>
      </w:pPr>
    </w:p>
    <w:p w14:paraId="7EF6A381" w14:textId="77777777" w:rsidR="00587FFE" w:rsidRPr="004125DB" w:rsidRDefault="00587FFE" w:rsidP="00587FFE">
      <w:pPr>
        <w:spacing w:line="0" w:lineRule="atLeast"/>
        <w:ind w:left="60"/>
        <w:rPr>
          <w:rFonts w:ascii="Arial" w:eastAsia="Arial" w:hAnsi="Arial"/>
          <w:sz w:val="23"/>
          <w:u w:val="single"/>
        </w:rPr>
      </w:pPr>
      <w:r w:rsidRPr="004125DB">
        <w:rPr>
          <w:rFonts w:ascii="Arial" w:eastAsia="Arial" w:hAnsi="Arial"/>
          <w:sz w:val="23"/>
          <w:u w:val="single"/>
        </w:rPr>
        <w:t>19th and 20th Centuries</w:t>
      </w:r>
    </w:p>
    <w:p w14:paraId="56EB8BD7" w14:textId="77777777" w:rsidR="00587FFE" w:rsidRPr="004125DB" w:rsidRDefault="00587FFE" w:rsidP="00587FFE">
      <w:pPr>
        <w:spacing w:line="14" w:lineRule="exact"/>
        <w:rPr>
          <w:rFonts w:ascii="Times New Roman" w:eastAsia="Times New Roman" w:hAnsi="Times New Roman"/>
        </w:rPr>
      </w:pPr>
    </w:p>
    <w:p w14:paraId="25609A3D" w14:textId="77777777" w:rsidR="00587FFE" w:rsidRPr="004125DB" w:rsidRDefault="00587FFE" w:rsidP="00587FFE">
      <w:pPr>
        <w:spacing w:line="0" w:lineRule="atLeast"/>
        <w:ind w:left="60"/>
        <w:rPr>
          <w:rFonts w:ascii="Arial" w:eastAsia="Arial" w:hAnsi="Arial"/>
          <w:sz w:val="23"/>
        </w:rPr>
      </w:pPr>
      <w:r w:rsidRPr="004125DB">
        <w:rPr>
          <w:rFonts w:ascii="Arial" w:eastAsia="Arial" w:hAnsi="Arial"/>
          <w:sz w:val="23"/>
        </w:rPr>
        <w:t>Important innovations in</w:t>
      </w:r>
      <w:r w:rsidRPr="004125DB">
        <w:rPr>
          <w:rFonts w:ascii="Arial" w:eastAsia="Arial" w:hAnsi="Arial"/>
          <w:color w:val="C55A11"/>
          <w:sz w:val="23"/>
        </w:rPr>
        <w:t xml:space="preserve"> </w:t>
      </w:r>
      <w:r w:rsidRPr="004125DB">
        <w:rPr>
          <w:rFonts w:ascii="Arial" w:eastAsia="Arial" w:hAnsi="Arial"/>
          <w:color w:val="C55A11"/>
          <w:sz w:val="23"/>
          <w:u w:val="single"/>
        </w:rPr>
        <w:t>transport</w:t>
      </w:r>
      <w:r w:rsidRPr="004125DB">
        <w:rPr>
          <w:rFonts w:ascii="Arial" w:eastAsia="Arial" w:hAnsi="Arial"/>
          <w:sz w:val="23"/>
        </w:rPr>
        <w:t xml:space="preserve"> include:</w:t>
      </w:r>
    </w:p>
    <w:p w14:paraId="0609D58E" w14:textId="77777777" w:rsidR="00587FFE" w:rsidRPr="004125DB" w:rsidRDefault="00587FFE" w:rsidP="00587FFE">
      <w:pPr>
        <w:spacing w:line="11" w:lineRule="exact"/>
        <w:rPr>
          <w:rFonts w:ascii="Times New Roman" w:eastAsia="Times New Roman" w:hAnsi="Times New Roman"/>
        </w:rPr>
      </w:pPr>
    </w:p>
    <w:p w14:paraId="42524F53" w14:textId="77777777" w:rsidR="00587FFE" w:rsidRPr="004125DB" w:rsidRDefault="00587FFE" w:rsidP="00587FFE">
      <w:pPr>
        <w:spacing w:line="251" w:lineRule="auto"/>
        <w:ind w:left="280" w:right="4500"/>
        <w:rPr>
          <w:rFonts w:ascii="Arial" w:eastAsia="Arial" w:hAnsi="Arial"/>
          <w:sz w:val="23"/>
        </w:rPr>
      </w:pPr>
      <w:r w:rsidRPr="004125DB">
        <w:rPr>
          <w:rFonts w:ascii="Arial" w:eastAsia="Arial" w:hAnsi="Arial"/>
          <w:sz w:val="23"/>
        </w:rPr>
        <w:t>Steam power – In the 1800s, Britain was leading the world in the use of steam technology. This allowed the British to move their goods and armies very quickly into key areas, such as Asia and Africa.</w:t>
      </w:r>
    </w:p>
    <w:p w14:paraId="6AB9F978" w14:textId="77777777" w:rsidR="00587FFE" w:rsidRPr="004125DB" w:rsidRDefault="00587FFE" w:rsidP="00587FFE">
      <w:pPr>
        <w:spacing w:line="4" w:lineRule="exact"/>
        <w:rPr>
          <w:rFonts w:ascii="Times New Roman" w:eastAsia="Times New Roman" w:hAnsi="Times New Roman"/>
        </w:rPr>
      </w:pPr>
    </w:p>
    <w:p w14:paraId="7BA45405" w14:textId="77777777" w:rsidR="00587FFE" w:rsidRPr="004125DB" w:rsidRDefault="00587FFE" w:rsidP="00587FFE">
      <w:pPr>
        <w:spacing w:line="253" w:lineRule="auto"/>
        <w:ind w:left="280" w:right="4460"/>
        <w:rPr>
          <w:rFonts w:ascii="Arial" w:eastAsia="Arial" w:hAnsi="Arial"/>
          <w:sz w:val="23"/>
        </w:rPr>
      </w:pPr>
      <w:r w:rsidRPr="004125DB">
        <w:rPr>
          <w:rFonts w:ascii="Arial" w:eastAsia="Arial" w:hAnsi="Arial"/>
          <w:sz w:val="23"/>
        </w:rPr>
        <w:t>Jet aircraft – Newer and more efficient aircraft have allowed goods to be transported quickly between countries. Increasing competition between affordable airlines (</w:t>
      </w:r>
      <w:proofErr w:type="gramStart"/>
      <w:r w:rsidRPr="004125DB">
        <w:rPr>
          <w:rFonts w:ascii="Arial" w:eastAsia="Arial" w:hAnsi="Arial"/>
          <w:sz w:val="23"/>
        </w:rPr>
        <w:t>e.g.</w:t>
      </w:r>
      <w:proofErr w:type="gramEnd"/>
      <w:r w:rsidRPr="004125DB">
        <w:rPr>
          <w:rFonts w:ascii="Arial" w:eastAsia="Arial" w:hAnsi="Arial"/>
          <w:sz w:val="23"/>
        </w:rPr>
        <w:t xml:space="preserve"> EasyJet, </w:t>
      </w:r>
      <w:proofErr w:type="spellStart"/>
      <w:r w:rsidRPr="004125DB">
        <w:rPr>
          <w:rFonts w:ascii="Arial" w:eastAsia="Arial" w:hAnsi="Arial"/>
          <w:sz w:val="23"/>
        </w:rPr>
        <w:t>RyanAir</w:t>
      </w:r>
      <w:proofErr w:type="spellEnd"/>
      <w:r w:rsidRPr="004125DB">
        <w:rPr>
          <w:rFonts w:ascii="Arial" w:eastAsia="Arial" w:hAnsi="Arial"/>
          <w:sz w:val="23"/>
        </w:rPr>
        <w:t>, Jet 2) has led to more people being able to travel abroad.</w:t>
      </w:r>
    </w:p>
    <w:p w14:paraId="6A384571" w14:textId="77777777" w:rsidR="00587FFE" w:rsidRPr="004125DB" w:rsidRDefault="00587FFE" w:rsidP="00587FFE">
      <w:pPr>
        <w:spacing w:line="266" w:lineRule="exact"/>
        <w:rPr>
          <w:rFonts w:ascii="Times New Roman" w:eastAsia="Times New Roman" w:hAnsi="Times New Roman"/>
        </w:rPr>
      </w:pPr>
    </w:p>
    <w:p w14:paraId="0BCCE32F" w14:textId="77777777" w:rsidR="00587FFE" w:rsidRPr="004125DB" w:rsidRDefault="00587FFE" w:rsidP="00587FFE">
      <w:pPr>
        <w:spacing w:line="253" w:lineRule="auto"/>
        <w:ind w:left="280" w:right="4380"/>
        <w:rPr>
          <w:rFonts w:ascii="Arial" w:eastAsia="Arial" w:hAnsi="Arial"/>
          <w:sz w:val="23"/>
        </w:rPr>
      </w:pPr>
      <w:r w:rsidRPr="004125DB">
        <w:rPr>
          <w:rFonts w:ascii="Arial" w:eastAsia="Arial" w:hAnsi="Arial"/>
          <w:sz w:val="23"/>
        </w:rPr>
        <w:t xml:space="preserve">Containerisation – There are more than 200 million container movements every year and this is extremely important to the global economy. All sorts of goods are transported across the world, lower costs of transport </w:t>
      </w:r>
      <w:proofErr w:type="gramStart"/>
      <w:r w:rsidRPr="004125DB">
        <w:rPr>
          <w:rFonts w:ascii="Arial" w:eastAsia="Arial" w:hAnsi="Arial"/>
          <w:sz w:val="23"/>
        </w:rPr>
        <w:t>is</w:t>
      </w:r>
      <w:proofErr w:type="gramEnd"/>
      <w:r w:rsidRPr="004125DB">
        <w:rPr>
          <w:rFonts w:ascii="Arial" w:eastAsia="Arial" w:hAnsi="Arial"/>
          <w:sz w:val="23"/>
        </w:rPr>
        <w:t xml:space="preserve"> beneficial for both businesses and consumers</w:t>
      </w:r>
    </w:p>
    <w:p w14:paraId="4E344177" w14:textId="47595E43"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3"/>
        </w:rPr>
        <w:drawing>
          <wp:anchor distT="0" distB="0" distL="114300" distR="114300" simplePos="0" relativeHeight="251668480" behindDoc="1" locked="0" layoutInCell="1" allowOverlap="1" wp14:anchorId="7808ED0F" wp14:editId="520FE88E">
            <wp:simplePos x="0" y="0"/>
            <wp:positionH relativeFrom="column">
              <wp:posOffset>3538220</wp:posOffset>
            </wp:positionH>
            <wp:positionV relativeFrom="paragraph">
              <wp:posOffset>-2202180</wp:posOffset>
            </wp:positionV>
            <wp:extent cx="2830195" cy="3707765"/>
            <wp:effectExtent l="0" t="0" r="8255" b="6985"/>
            <wp:wrapNone/>
            <wp:docPr id="809066008" name="Picture 27" descr="A picture containing text, transport, watercraft, vehi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9066008" name="Picture 27" descr="A picture containing text, transport, watercraft, vehicle&#10;&#10;Description automatically generate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30195" cy="3707765"/>
                    </a:xfrm>
                    <a:prstGeom prst="rect">
                      <a:avLst/>
                    </a:prstGeom>
                    <a:noFill/>
                  </pic:spPr>
                </pic:pic>
              </a:graphicData>
            </a:graphic>
            <wp14:sizeRelH relativeFrom="page">
              <wp14:pctWidth>0</wp14:pctWidth>
            </wp14:sizeRelH>
            <wp14:sizeRelV relativeFrom="page">
              <wp14:pctHeight>0</wp14:pctHeight>
            </wp14:sizeRelV>
          </wp:anchor>
        </w:drawing>
      </w:r>
    </w:p>
    <w:p w14:paraId="45C03F55" w14:textId="77777777" w:rsidR="00587FFE" w:rsidRPr="004125DB" w:rsidRDefault="00587FFE" w:rsidP="00587FFE">
      <w:pPr>
        <w:spacing w:line="246" w:lineRule="exact"/>
        <w:rPr>
          <w:rFonts w:ascii="Times New Roman" w:eastAsia="Times New Roman" w:hAnsi="Times New Roman"/>
        </w:rPr>
      </w:pPr>
    </w:p>
    <w:p w14:paraId="7B4A7631" w14:textId="77777777" w:rsidR="00587FFE" w:rsidRPr="004125DB" w:rsidRDefault="00587FFE" w:rsidP="00587FFE">
      <w:pPr>
        <w:spacing w:line="251" w:lineRule="auto"/>
        <w:ind w:left="60" w:right="4380"/>
        <w:rPr>
          <w:rFonts w:ascii="Arial" w:eastAsia="Arial" w:hAnsi="Arial"/>
          <w:sz w:val="23"/>
        </w:rPr>
      </w:pPr>
      <w:r w:rsidRPr="004125DB">
        <w:rPr>
          <w:rFonts w:ascii="Arial" w:eastAsia="Arial" w:hAnsi="Arial"/>
          <w:sz w:val="23"/>
        </w:rPr>
        <w:t>There were also</w:t>
      </w:r>
      <w:r w:rsidRPr="004125DB">
        <w:rPr>
          <w:rFonts w:ascii="Arial" w:eastAsia="Arial" w:hAnsi="Arial"/>
          <w:color w:val="C55A11"/>
          <w:sz w:val="23"/>
        </w:rPr>
        <w:t xml:space="preserve"> </w:t>
      </w:r>
      <w:r w:rsidRPr="004125DB">
        <w:rPr>
          <w:rFonts w:ascii="Arial" w:eastAsia="Arial" w:hAnsi="Arial"/>
          <w:color w:val="C55A11"/>
          <w:sz w:val="23"/>
          <w:u w:val="single"/>
        </w:rPr>
        <w:t>technological</w:t>
      </w:r>
      <w:r w:rsidRPr="004125DB">
        <w:rPr>
          <w:rFonts w:ascii="Arial" w:eastAsia="Arial" w:hAnsi="Arial"/>
          <w:sz w:val="23"/>
        </w:rPr>
        <w:t xml:space="preserve"> advancements, which include:</w:t>
      </w:r>
    </w:p>
    <w:p w14:paraId="72A53F97" w14:textId="77777777" w:rsidR="00587FFE" w:rsidRPr="004125DB" w:rsidRDefault="00587FFE" w:rsidP="00587FFE">
      <w:pPr>
        <w:spacing w:line="1" w:lineRule="exact"/>
        <w:rPr>
          <w:rFonts w:ascii="Times New Roman" w:eastAsia="Times New Roman" w:hAnsi="Times New Roman"/>
        </w:rPr>
      </w:pPr>
    </w:p>
    <w:p w14:paraId="4885858E" w14:textId="77777777" w:rsidR="00587FFE" w:rsidRPr="004125DB" w:rsidRDefault="00587FFE" w:rsidP="00587FFE">
      <w:pPr>
        <w:spacing w:line="254" w:lineRule="auto"/>
        <w:ind w:left="440" w:right="4440"/>
        <w:rPr>
          <w:rFonts w:ascii="Arial" w:eastAsia="Arial" w:hAnsi="Arial"/>
          <w:sz w:val="23"/>
        </w:rPr>
      </w:pPr>
      <w:r w:rsidRPr="004125DB">
        <w:rPr>
          <w:rFonts w:ascii="Arial" w:eastAsia="Arial" w:hAnsi="Arial"/>
          <w:sz w:val="23"/>
        </w:rPr>
        <w:t>Telegraph – The first telegraph cables were laid across the Atlantic in 1860s, which allowed for almost instantaneous communication and revolutionised how businesses operated.</w:t>
      </w:r>
    </w:p>
    <w:p w14:paraId="4561829C" w14:textId="77777777" w:rsidR="00587FFE" w:rsidRPr="004125DB" w:rsidRDefault="00587FFE" w:rsidP="00587FFE">
      <w:pPr>
        <w:spacing w:line="200" w:lineRule="exact"/>
        <w:rPr>
          <w:rFonts w:ascii="Times New Roman" w:eastAsia="Times New Roman" w:hAnsi="Times New Roman"/>
        </w:rPr>
      </w:pPr>
      <w:r w:rsidRPr="004125DB">
        <w:rPr>
          <w:rFonts w:ascii="Arial" w:eastAsia="Arial" w:hAnsi="Arial"/>
          <w:sz w:val="23"/>
        </w:rPr>
        <w:br w:type="column"/>
      </w:r>
    </w:p>
    <w:p w14:paraId="48DC7556" w14:textId="77777777" w:rsidR="00587FFE" w:rsidRPr="004125DB" w:rsidRDefault="00587FFE" w:rsidP="00587FFE">
      <w:pPr>
        <w:spacing w:line="200" w:lineRule="exact"/>
        <w:rPr>
          <w:rFonts w:ascii="Times New Roman" w:eastAsia="Times New Roman" w:hAnsi="Times New Roman"/>
        </w:rPr>
      </w:pPr>
    </w:p>
    <w:p w14:paraId="4C8E35D7" w14:textId="77777777" w:rsidR="00587FFE" w:rsidRPr="004125DB" w:rsidRDefault="00587FFE" w:rsidP="00587FFE">
      <w:pPr>
        <w:spacing w:line="297" w:lineRule="exact"/>
        <w:rPr>
          <w:rFonts w:ascii="Times New Roman" w:eastAsia="Times New Roman" w:hAnsi="Times New Roman"/>
        </w:rPr>
      </w:pPr>
    </w:p>
    <w:p w14:paraId="06B44B88" w14:textId="77777777" w:rsidR="00587FFE" w:rsidRPr="004125DB" w:rsidRDefault="00587FFE" w:rsidP="00587FFE">
      <w:pPr>
        <w:spacing w:line="0" w:lineRule="atLeast"/>
        <w:rPr>
          <w:rFonts w:ascii="Arial" w:eastAsia="Arial" w:hAnsi="Arial"/>
          <w:sz w:val="23"/>
          <w:u w:val="single"/>
        </w:rPr>
      </w:pPr>
      <w:r w:rsidRPr="004125DB">
        <w:rPr>
          <w:rFonts w:ascii="Arial" w:eastAsia="Arial" w:hAnsi="Arial"/>
          <w:sz w:val="23"/>
          <w:u w:val="single"/>
        </w:rPr>
        <w:t>21st Century</w:t>
      </w:r>
    </w:p>
    <w:p w14:paraId="4DC24C63" w14:textId="77777777" w:rsidR="00587FFE" w:rsidRPr="004125DB" w:rsidRDefault="00587FFE" w:rsidP="00587FFE">
      <w:pPr>
        <w:spacing w:line="19" w:lineRule="exact"/>
        <w:rPr>
          <w:rFonts w:ascii="Times New Roman" w:eastAsia="Times New Roman" w:hAnsi="Times New Roman"/>
        </w:rPr>
      </w:pPr>
    </w:p>
    <w:p w14:paraId="31F963B5" w14:textId="77777777" w:rsidR="00587FFE" w:rsidRPr="004125DB" w:rsidRDefault="00587FFE" w:rsidP="00587FFE">
      <w:pPr>
        <w:spacing w:line="250" w:lineRule="auto"/>
        <w:ind w:right="620"/>
        <w:rPr>
          <w:rFonts w:ascii="Arial" w:eastAsia="Arial" w:hAnsi="Arial"/>
          <w:sz w:val="23"/>
        </w:rPr>
      </w:pPr>
      <w:r w:rsidRPr="004125DB">
        <w:rPr>
          <w:rFonts w:ascii="Arial" w:eastAsia="Arial" w:hAnsi="Arial"/>
          <w:sz w:val="23"/>
        </w:rPr>
        <w:t xml:space="preserve">Transport and technology </w:t>
      </w:r>
      <w:proofErr w:type="gramStart"/>
      <w:r w:rsidRPr="004125DB">
        <w:rPr>
          <w:rFonts w:ascii="Arial" w:eastAsia="Arial" w:hAnsi="Arial"/>
          <w:sz w:val="23"/>
        </w:rPr>
        <w:t>continues</w:t>
      </w:r>
      <w:proofErr w:type="gramEnd"/>
      <w:r w:rsidRPr="004125DB">
        <w:rPr>
          <w:rFonts w:ascii="Arial" w:eastAsia="Arial" w:hAnsi="Arial"/>
          <w:sz w:val="23"/>
        </w:rPr>
        <w:t xml:space="preserve"> to advance in the 21st Century, allowing for instantaneous communication and interactions across the globe:</w:t>
      </w:r>
    </w:p>
    <w:p w14:paraId="4772E641" w14:textId="77777777" w:rsidR="00587FFE" w:rsidRPr="004125DB" w:rsidRDefault="00587FFE" w:rsidP="00587FFE">
      <w:pPr>
        <w:spacing w:line="2" w:lineRule="exact"/>
        <w:rPr>
          <w:rFonts w:ascii="Times New Roman" w:eastAsia="Times New Roman" w:hAnsi="Times New Roman"/>
        </w:rPr>
      </w:pPr>
    </w:p>
    <w:p w14:paraId="1DF81ABD" w14:textId="77777777" w:rsidR="00587FFE" w:rsidRPr="004125DB" w:rsidRDefault="00587FFE" w:rsidP="00587FFE">
      <w:pPr>
        <w:spacing w:line="251" w:lineRule="auto"/>
        <w:ind w:left="360" w:right="280"/>
        <w:rPr>
          <w:rFonts w:ascii="Arial" w:eastAsia="Arial" w:hAnsi="Arial"/>
          <w:sz w:val="23"/>
        </w:rPr>
      </w:pPr>
      <w:r w:rsidRPr="004125DB">
        <w:rPr>
          <w:rFonts w:ascii="Arial" w:eastAsia="Arial" w:hAnsi="Arial"/>
          <w:sz w:val="23"/>
        </w:rPr>
        <w:t xml:space="preserve">Telephones - Mobile phone use is very common across the world with smartphones becoming even more popular which has allowed better global </w:t>
      </w:r>
      <w:proofErr w:type="gramStart"/>
      <w:r w:rsidRPr="004125DB">
        <w:rPr>
          <w:rFonts w:ascii="Arial" w:eastAsia="Arial" w:hAnsi="Arial"/>
          <w:sz w:val="23"/>
        </w:rPr>
        <w:t>communication</w:t>
      </w:r>
      <w:proofErr w:type="gramEnd"/>
    </w:p>
    <w:p w14:paraId="5226974E" w14:textId="77777777" w:rsidR="00587FFE" w:rsidRPr="004125DB" w:rsidRDefault="00587FFE" w:rsidP="00587FFE">
      <w:pPr>
        <w:spacing w:line="1" w:lineRule="exact"/>
        <w:rPr>
          <w:rFonts w:ascii="Times New Roman" w:eastAsia="Times New Roman" w:hAnsi="Times New Roman"/>
        </w:rPr>
      </w:pPr>
    </w:p>
    <w:p w14:paraId="2D877297" w14:textId="77777777" w:rsidR="00587FFE" w:rsidRPr="004125DB" w:rsidRDefault="00587FFE" w:rsidP="00587FFE">
      <w:pPr>
        <w:spacing w:line="251" w:lineRule="auto"/>
        <w:ind w:left="360" w:right="120"/>
        <w:rPr>
          <w:rFonts w:ascii="Arial" w:eastAsia="Arial" w:hAnsi="Arial"/>
          <w:sz w:val="23"/>
        </w:rPr>
      </w:pPr>
      <w:r w:rsidRPr="004125DB">
        <w:rPr>
          <w:rFonts w:ascii="Arial" w:eastAsia="Arial" w:hAnsi="Arial"/>
          <w:sz w:val="23"/>
        </w:rPr>
        <w:t xml:space="preserve">Broadband and fibre optics – Since the 1990s, large amounts of data can be transferred very quickly via cables laid out along the ocean floor. The introduction of fibre optic cabling for domestic abuse has accelerated telephone, </w:t>
      </w:r>
      <w:proofErr w:type="gramStart"/>
      <w:r w:rsidRPr="004125DB">
        <w:rPr>
          <w:rFonts w:ascii="Arial" w:eastAsia="Arial" w:hAnsi="Arial"/>
          <w:sz w:val="23"/>
        </w:rPr>
        <w:t>internet</w:t>
      </w:r>
      <w:proofErr w:type="gramEnd"/>
      <w:r w:rsidRPr="004125DB">
        <w:rPr>
          <w:rFonts w:ascii="Arial" w:eastAsia="Arial" w:hAnsi="Arial"/>
          <w:sz w:val="23"/>
        </w:rPr>
        <w:t xml:space="preserve"> and television speeds for the home.</w:t>
      </w:r>
    </w:p>
    <w:p w14:paraId="4043C9DF" w14:textId="77777777" w:rsidR="00587FFE" w:rsidRPr="004125DB" w:rsidRDefault="00587FFE" w:rsidP="00587FFE">
      <w:pPr>
        <w:spacing w:line="5" w:lineRule="exact"/>
        <w:rPr>
          <w:rFonts w:ascii="Times New Roman" w:eastAsia="Times New Roman" w:hAnsi="Times New Roman"/>
        </w:rPr>
      </w:pPr>
    </w:p>
    <w:p w14:paraId="03A440A3" w14:textId="77777777" w:rsidR="00587FFE" w:rsidRPr="004125DB" w:rsidRDefault="00587FFE" w:rsidP="00587FFE">
      <w:pPr>
        <w:spacing w:line="251" w:lineRule="auto"/>
        <w:ind w:left="360" w:right="260"/>
        <w:rPr>
          <w:rFonts w:ascii="Arial" w:eastAsia="Arial" w:hAnsi="Arial"/>
          <w:sz w:val="23"/>
        </w:rPr>
      </w:pPr>
      <w:r w:rsidRPr="004125DB">
        <w:rPr>
          <w:rFonts w:ascii="Arial" w:eastAsia="Arial" w:hAnsi="Arial"/>
          <w:sz w:val="23"/>
        </w:rPr>
        <w:t xml:space="preserve">GPS – Satellites have allowed companies and people to track goods across the world. GPS has become an essential feature of modern </w:t>
      </w:r>
      <w:proofErr w:type="gramStart"/>
      <w:r w:rsidRPr="004125DB">
        <w:rPr>
          <w:rFonts w:ascii="Arial" w:eastAsia="Arial" w:hAnsi="Arial"/>
          <w:sz w:val="23"/>
        </w:rPr>
        <w:t>cars, and</w:t>
      </w:r>
      <w:proofErr w:type="gramEnd"/>
      <w:r w:rsidRPr="004125DB">
        <w:rPr>
          <w:rFonts w:ascii="Arial" w:eastAsia="Arial" w:hAnsi="Arial"/>
          <w:sz w:val="23"/>
        </w:rPr>
        <w:t xml:space="preserve"> has </w:t>
      </w:r>
      <w:proofErr w:type="spellStart"/>
      <w:r w:rsidRPr="004125DB">
        <w:rPr>
          <w:rFonts w:ascii="Arial" w:eastAsia="Arial" w:hAnsi="Arial"/>
          <w:sz w:val="23"/>
        </w:rPr>
        <w:t>lead</w:t>
      </w:r>
      <w:proofErr w:type="spellEnd"/>
      <w:r w:rsidRPr="004125DB">
        <w:rPr>
          <w:rFonts w:ascii="Arial" w:eastAsia="Arial" w:hAnsi="Arial"/>
          <w:sz w:val="23"/>
        </w:rPr>
        <w:t xml:space="preserve"> to the success of Google Maps.</w:t>
      </w:r>
    </w:p>
    <w:p w14:paraId="4F5071C6" w14:textId="77777777" w:rsidR="00587FFE" w:rsidRPr="004125DB" w:rsidRDefault="00587FFE" w:rsidP="00587FFE">
      <w:pPr>
        <w:spacing w:line="1" w:lineRule="exact"/>
        <w:rPr>
          <w:rFonts w:ascii="Times New Roman" w:eastAsia="Times New Roman" w:hAnsi="Times New Roman"/>
        </w:rPr>
      </w:pPr>
    </w:p>
    <w:p w14:paraId="5C299A7C" w14:textId="77777777" w:rsidR="00587FFE" w:rsidRPr="004125DB" w:rsidRDefault="00587FFE" w:rsidP="00587FFE">
      <w:pPr>
        <w:spacing w:line="253" w:lineRule="auto"/>
        <w:ind w:left="360"/>
        <w:rPr>
          <w:rFonts w:ascii="Arial" w:eastAsia="Arial" w:hAnsi="Arial"/>
          <w:sz w:val="23"/>
        </w:rPr>
      </w:pPr>
      <w:r w:rsidRPr="004125DB">
        <w:rPr>
          <w:rFonts w:ascii="Arial" w:eastAsia="Arial" w:hAnsi="Arial"/>
          <w:sz w:val="23"/>
        </w:rPr>
        <w:t xml:space="preserve">Internet – The internet is now extremely important - approximately 40% of the world’s population have access to it. Social media is extremely influential </w:t>
      </w:r>
      <w:proofErr w:type="gramStart"/>
      <w:r w:rsidRPr="004125DB">
        <w:rPr>
          <w:rFonts w:ascii="Arial" w:eastAsia="Arial" w:hAnsi="Arial"/>
          <w:sz w:val="23"/>
        </w:rPr>
        <w:t>and,</w:t>
      </w:r>
      <w:proofErr w:type="gramEnd"/>
      <w:r w:rsidRPr="004125DB">
        <w:rPr>
          <w:rFonts w:ascii="Arial" w:eastAsia="Arial" w:hAnsi="Arial"/>
          <w:sz w:val="23"/>
        </w:rPr>
        <w:t xml:space="preserve"> due to their large numbers of users, has led to the rapid spread of news, knowledge and opinions.</w:t>
      </w:r>
    </w:p>
    <w:p w14:paraId="431873EB" w14:textId="77777777" w:rsidR="00587FFE" w:rsidRPr="004125DB" w:rsidRDefault="00587FFE" w:rsidP="00587FFE">
      <w:pPr>
        <w:spacing w:line="253" w:lineRule="auto"/>
        <w:ind w:left="360"/>
        <w:rPr>
          <w:rFonts w:ascii="Arial" w:eastAsia="Arial" w:hAnsi="Arial"/>
          <w:sz w:val="23"/>
        </w:rPr>
        <w:sectPr w:rsidR="00587FFE" w:rsidRPr="004125DB">
          <w:type w:val="continuous"/>
          <w:pgSz w:w="15840" w:h="12240" w:orient="landscape"/>
          <w:pgMar w:top="383" w:right="140" w:bottom="0" w:left="120" w:header="0" w:footer="0" w:gutter="0"/>
          <w:cols w:num="2" w:space="0" w:equalWidth="0">
            <w:col w:w="9660" w:space="720"/>
            <w:col w:w="5200"/>
          </w:cols>
          <w:docGrid w:linePitch="360"/>
        </w:sectPr>
      </w:pPr>
    </w:p>
    <w:p w14:paraId="1C23D54A" w14:textId="77777777" w:rsidR="00587FFE" w:rsidRPr="004125DB" w:rsidRDefault="00587FFE" w:rsidP="00587FFE">
      <w:pPr>
        <w:spacing w:line="0" w:lineRule="atLeast"/>
        <w:ind w:left="5420"/>
        <w:rPr>
          <w:rFonts w:ascii="Arial" w:eastAsia="Arial" w:hAnsi="Arial"/>
          <w:color w:val="000000"/>
          <w:sz w:val="27"/>
        </w:rPr>
      </w:pPr>
      <w:bookmarkStart w:id="1" w:name="page5"/>
      <w:bookmarkEnd w:id="1"/>
      <w:r w:rsidRPr="004125DB">
        <w:rPr>
          <w:rFonts w:ascii="Arial" w:eastAsia="Arial" w:hAnsi="Arial"/>
          <w:color w:val="FF0000"/>
          <w:sz w:val="27"/>
        </w:rPr>
        <w:lastRenderedPageBreak/>
        <w:t>TASK 1</w:t>
      </w:r>
      <w:r w:rsidRPr="004125DB">
        <w:rPr>
          <w:rFonts w:ascii="Arial" w:eastAsia="Arial" w:hAnsi="Arial"/>
          <w:color w:val="000000"/>
          <w:sz w:val="27"/>
        </w:rPr>
        <w:t>: WHAT IS GLOBALISATION?</w:t>
      </w:r>
    </w:p>
    <w:p w14:paraId="25BA4656" w14:textId="77777777" w:rsidR="00587FFE" w:rsidRPr="004125DB" w:rsidRDefault="00587FFE" w:rsidP="00587FFE">
      <w:pPr>
        <w:spacing w:line="0" w:lineRule="atLeast"/>
        <w:ind w:left="5420"/>
        <w:rPr>
          <w:rFonts w:ascii="Arial" w:eastAsia="Arial" w:hAnsi="Arial"/>
          <w:color w:val="000000"/>
          <w:sz w:val="27"/>
        </w:rPr>
        <w:sectPr w:rsidR="00587FFE" w:rsidRPr="004125DB">
          <w:pgSz w:w="15840" w:h="12240" w:orient="landscape"/>
          <w:pgMar w:top="383" w:right="980" w:bottom="0" w:left="120" w:header="0" w:footer="0" w:gutter="0"/>
          <w:cols w:space="0" w:equalWidth="0">
            <w:col w:w="14740"/>
          </w:cols>
          <w:docGrid w:linePitch="360"/>
        </w:sectPr>
      </w:pPr>
    </w:p>
    <w:p w14:paraId="76290B89" w14:textId="77777777" w:rsidR="00587FFE" w:rsidRPr="004125DB" w:rsidRDefault="00587FFE" w:rsidP="00587FFE">
      <w:pPr>
        <w:spacing w:line="200" w:lineRule="exact"/>
        <w:rPr>
          <w:rFonts w:ascii="Times New Roman" w:eastAsia="Times New Roman" w:hAnsi="Times New Roman"/>
        </w:rPr>
      </w:pPr>
    </w:p>
    <w:p w14:paraId="1FAC6CC0" w14:textId="77777777" w:rsidR="00587FFE" w:rsidRPr="004125DB" w:rsidRDefault="00587FFE" w:rsidP="00587FFE">
      <w:pPr>
        <w:spacing w:line="200" w:lineRule="exact"/>
        <w:rPr>
          <w:rFonts w:ascii="Times New Roman" w:eastAsia="Times New Roman" w:hAnsi="Times New Roman"/>
        </w:rPr>
      </w:pPr>
    </w:p>
    <w:p w14:paraId="34D4BD78" w14:textId="77777777" w:rsidR="00587FFE" w:rsidRPr="004125DB" w:rsidRDefault="00587FFE" w:rsidP="00587FFE">
      <w:pPr>
        <w:spacing w:line="225" w:lineRule="exact"/>
        <w:rPr>
          <w:rFonts w:ascii="Times New Roman" w:eastAsia="Times New Roman" w:hAnsi="Times New Roman"/>
        </w:rPr>
      </w:pPr>
    </w:p>
    <w:p w14:paraId="60757584" w14:textId="77777777" w:rsidR="00587FFE" w:rsidRPr="004125DB" w:rsidRDefault="00587FFE" w:rsidP="00587FFE">
      <w:pPr>
        <w:spacing w:line="0" w:lineRule="atLeast"/>
        <w:ind w:left="300"/>
        <w:rPr>
          <w:rFonts w:ascii="Arial" w:eastAsia="Arial" w:hAnsi="Arial"/>
          <w:sz w:val="30"/>
          <w:u w:val="single"/>
        </w:rPr>
      </w:pPr>
      <w:r w:rsidRPr="004125DB">
        <w:rPr>
          <w:rFonts w:ascii="Arial" w:eastAsia="Arial" w:hAnsi="Arial"/>
          <w:sz w:val="30"/>
          <w:u w:val="single"/>
        </w:rPr>
        <w:t>TASK 1:</w:t>
      </w:r>
    </w:p>
    <w:p w14:paraId="152A2964" w14:textId="77777777" w:rsidR="00587FFE" w:rsidRPr="004125DB" w:rsidRDefault="00587FFE" w:rsidP="00587FFE">
      <w:pPr>
        <w:spacing w:line="19" w:lineRule="exact"/>
        <w:rPr>
          <w:rFonts w:ascii="Times New Roman" w:eastAsia="Times New Roman" w:hAnsi="Times New Roman"/>
        </w:rPr>
      </w:pPr>
    </w:p>
    <w:p w14:paraId="0D828C0A" w14:textId="14CC59F4" w:rsidR="00587FFE" w:rsidRPr="004125DB" w:rsidRDefault="00587FFE" w:rsidP="00587FFE">
      <w:pPr>
        <w:spacing w:line="252" w:lineRule="auto"/>
        <w:ind w:left="300"/>
        <w:rPr>
          <w:rFonts w:ascii="Arial" w:eastAsia="Arial" w:hAnsi="Arial"/>
          <w:sz w:val="30"/>
        </w:rPr>
      </w:pPr>
      <w:r w:rsidRPr="004125DB">
        <w:rPr>
          <w:rFonts w:ascii="Arial" w:eastAsia="Arial" w:hAnsi="Arial"/>
          <w:sz w:val="30"/>
        </w:rPr>
        <w:t xml:space="preserve">Complete the following tasks using the information </w:t>
      </w:r>
      <w:r w:rsidR="00775C7B" w:rsidRPr="004125DB">
        <w:rPr>
          <w:rFonts w:ascii="Arial" w:eastAsia="Arial" w:hAnsi="Arial"/>
          <w:sz w:val="30"/>
        </w:rPr>
        <w:t>above:</w:t>
      </w:r>
    </w:p>
    <w:p w14:paraId="644323A3" w14:textId="77777777" w:rsidR="00587FFE" w:rsidRPr="004125DB" w:rsidRDefault="00587FFE" w:rsidP="00587FFE">
      <w:pPr>
        <w:spacing w:line="344" w:lineRule="exact"/>
        <w:rPr>
          <w:rFonts w:ascii="Times New Roman" w:eastAsia="Times New Roman" w:hAnsi="Times New Roman"/>
        </w:rPr>
      </w:pPr>
    </w:p>
    <w:p w14:paraId="7EBB1368" w14:textId="77777777" w:rsidR="00587FFE" w:rsidRPr="004125DB" w:rsidRDefault="00587FFE" w:rsidP="00587FFE">
      <w:pPr>
        <w:numPr>
          <w:ilvl w:val="0"/>
          <w:numId w:val="2"/>
        </w:numPr>
        <w:tabs>
          <w:tab w:val="left" w:pos="740"/>
        </w:tabs>
        <w:spacing w:line="0" w:lineRule="atLeast"/>
        <w:ind w:left="740" w:hanging="450"/>
        <w:rPr>
          <w:rFonts w:ascii="Arial" w:eastAsia="Arial" w:hAnsi="Arial"/>
          <w:sz w:val="30"/>
        </w:rPr>
      </w:pPr>
      <w:r w:rsidRPr="004125DB">
        <w:rPr>
          <w:rFonts w:ascii="Arial" w:eastAsia="Arial" w:hAnsi="Arial"/>
          <w:sz w:val="30"/>
        </w:rPr>
        <w:t>What is globalisation?</w:t>
      </w:r>
    </w:p>
    <w:p w14:paraId="69E46BE6" w14:textId="77777777" w:rsidR="00587FFE" w:rsidRPr="004125DB" w:rsidRDefault="00587FFE" w:rsidP="00587FFE">
      <w:pPr>
        <w:spacing w:line="367" w:lineRule="exact"/>
        <w:rPr>
          <w:rFonts w:ascii="Arial" w:eastAsia="Arial" w:hAnsi="Arial"/>
          <w:sz w:val="30"/>
        </w:rPr>
      </w:pPr>
    </w:p>
    <w:p w14:paraId="7B0C3EC7" w14:textId="27E69679" w:rsidR="00587FFE" w:rsidRPr="004125DB" w:rsidRDefault="00587FFE" w:rsidP="00587FFE">
      <w:pPr>
        <w:numPr>
          <w:ilvl w:val="0"/>
          <w:numId w:val="2"/>
        </w:numPr>
        <w:tabs>
          <w:tab w:val="left" w:pos="740"/>
        </w:tabs>
        <w:spacing w:line="250" w:lineRule="auto"/>
        <w:ind w:left="740" w:right="620" w:hanging="450"/>
        <w:rPr>
          <w:rFonts w:ascii="Arial" w:eastAsia="Arial" w:hAnsi="Arial"/>
          <w:sz w:val="30"/>
        </w:rPr>
      </w:pPr>
      <w:r w:rsidRPr="004125DB">
        <w:rPr>
          <w:rFonts w:ascii="Arial" w:eastAsia="Arial" w:hAnsi="Arial"/>
          <w:sz w:val="30"/>
        </w:rPr>
        <w:t>Explain the 3 main causes for globalisation.</w:t>
      </w:r>
    </w:p>
    <w:p w14:paraId="1FD14B89" w14:textId="77777777" w:rsidR="00587FFE" w:rsidRPr="004125DB" w:rsidRDefault="00587FFE" w:rsidP="00587FFE">
      <w:pPr>
        <w:spacing w:line="345" w:lineRule="exact"/>
        <w:rPr>
          <w:rFonts w:ascii="Arial" w:eastAsia="Arial" w:hAnsi="Arial"/>
          <w:sz w:val="30"/>
        </w:rPr>
      </w:pPr>
    </w:p>
    <w:p w14:paraId="3B4B8855" w14:textId="77777777" w:rsidR="00587FFE" w:rsidRPr="004125DB" w:rsidRDefault="00587FFE" w:rsidP="00587FFE">
      <w:pPr>
        <w:numPr>
          <w:ilvl w:val="0"/>
          <w:numId w:val="2"/>
        </w:numPr>
        <w:tabs>
          <w:tab w:val="left" w:pos="740"/>
        </w:tabs>
        <w:spacing w:line="249" w:lineRule="auto"/>
        <w:ind w:left="740" w:right="40" w:hanging="450"/>
        <w:rPr>
          <w:rFonts w:ascii="Arial" w:eastAsia="Arial" w:hAnsi="Arial"/>
          <w:sz w:val="30"/>
        </w:rPr>
      </w:pPr>
      <w:r w:rsidRPr="004125DB">
        <w:rPr>
          <w:rFonts w:ascii="Arial" w:eastAsia="Arial" w:hAnsi="Arial"/>
          <w:sz w:val="30"/>
        </w:rPr>
        <w:t>Create a timeline showing transport and technological changes in two different colours and for each, explain how this increases globalisation. Feel free to use pictures as you go.</w:t>
      </w:r>
    </w:p>
    <w:p w14:paraId="5BB9FC3E" w14:textId="77777777" w:rsidR="00587FFE" w:rsidRPr="004125DB" w:rsidRDefault="00587FFE" w:rsidP="00587FFE">
      <w:pPr>
        <w:spacing w:line="349" w:lineRule="exact"/>
        <w:rPr>
          <w:rFonts w:ascii="Arial" w:eastAsia="Arial" w:hAnsi="Arial"/>
          <w:sz w:val="30"/>
        </w:rPr>
      </w:pPr>
    </w:p>
    <w:p w14:paraId="090ECEC9" w14:textId="77777777" w:rsidR="00587FFE" w:rsidRPr="004125DB" w:rsidRDefault="00587FFE" w:rsidP="00587FFE">
      <w:pPr>
        <w:numPr>
          <w:ilvl w:val="0"/>
          <w:numId w:val="2"/>
        </w:numPr>
        <w:tabs>
          <w:tab w:val="left" w:pos="740"/>
        </w:tabs>
        <w:spacing w:line="224" w:lineRule="auto"/>
        <w:ind w:left="740" w:right="80" w:hanging="450"/>
        <w:rPr>
          <w:rFonts w:ascii="Arial" w:eastAsia="Arial" w:hAnsi="Arial"/>
          <w:sz w:val="30"/>
        </w:rPr>
      </w:pPr>
      <w:r w:rsidRPr="004125DB">
        <w:rPr>
          <w:rFonts w:ascii="Arial" w:eastAsia="Arial" w:hAnsi="Arial"/>
          <w:sz w:val="30"/>
        </w:rPr>
        <w:t>Which 19</w:t>
      </w:r>
      <w:r w:rsidRPr="004125DB">
        <w:rPr>
          <w:rFonts w:ascii="Arial" w:eastAsia="Arial" w:hAnsi="Arial"/>
          <w:sz w:val="39"/>
          <w:vertAlign w:val="superscript"/>
        </w:rPr>
        <w:t>th</w:t>
      </w:r>
      <w:r w:rsidRPr="004125DB">
        <w:rPr>
          <w:rFonts w:ascii="Arial" w:eastAsia="Arial" w:hAnsi="Arial"/>
          <w:sz w:val="30"/>
        </w:rPr>
        <w:t>/20</w:t>
      </w:r>
      <w:r w:rsidRPr="004125DB">
        <w:rPr>
          <w:rFonts w:ascii="Arial" w:eastAsia="Arial" w:hAnsi="Arial"/>
          <w:sz w:val="39"/>
          <w:vertAlign w:val="superscript"/>
        </w:rPr>
        <w:t>th</w:t>
      </w:r>
      <w:r w:rsidRPr="004125DB">
        <w:rPr>
          <w:rFonts w:ascii="Arial" w:eastAsia="Arial" w:hAnsi="Arial"/>
          <w:sz w:val="30"/>
        </w:rPr>
        <w:t>/21</w:t>
      </w:r>
      <w:r w:rsidRPr="004125DB">
        <w:rPr>
          <w:rFonts w:ascii="Arial" w:eastAsia="Arial" w:hAnsi="Arial"/>
          <w:sz w:val="39"/>
          <w:vertAlign w:val="superscript"/>
        </w:rPr>
        <w:t>st</w:t>
      </w:r>
      <w:r w:rsidRPr="004125DB">
        <w:rPr>
          <w:rFonts w:ascii="Arial" w:eastAsia="Arial" w:hAnsi="Arial"/>
          <w:sz w:val="30"/>
        </w:rPr>
        <w:t xml:space="preserve"> century change do you think has been most significant in increasing globalisation? Pick one and explain why it’s the most significant.</w:t>
      </w:r>
    </w:p>
    <w:p w14:paraId="181FBCF4" w14:textId="77777777" w:rsidR="00587FFE" w:rsidRPr="004125DB" w:rsidRDefault="00587FFE" w:rsidP="00587FFE">
      <w:pPr>
        <w:spacing w:line="325" w:lineRule="exact"/>
        <w:rPr>
          <w:rFonts w:ascii="Times New Roman" w:eastAsia="Times New Roman" w:hAnsi="Times New Roman"/>
        </w:rPr>
      </w:pPr>
    </w:p>
    <w:p w14:paraId="05D222D1" w14:textId="77777777" w:rsidR="00775C7B" w:rsidRPr="004125DB" w:rsidRDefault="00775C7B" w:rsidP="00587FFE">
      <w:pPr>
        <w:spacing w:line="325" w:lineRule="exact"/>
        <w:rPr>
          <w:rFonts w:ascii="Times New Roman" w:eastAsia="Times New Roman" w:hAnsi="Times New Roman"/>
        </w:rPr>
      </w:pPr>
    </w:p>
    <w:p w14:paraId="155C2AB0" w14:textId="77777777" w:rsidR="00775C7B" w:rsidRPr="004125DB" w:rsidRDefault="00775C7B" w:rsidP="00587FFE">
      <w:pPr>
        <w:spacing w:line="325" w:lineRule="exact"/>
        <w:rPr>
          <w:rFonts w:ascii="Times New Roman" w:eastAsia="Times New Roman" w:hAnsi="Times New Roman"/>
        </w:rPr>
      </w:pPr>
    </w:p>
    <w:p w14:paraId="69381766" w14:textId="77777777" w:rsidR="00587FFE" w:rsidRPr="004125DB" w:rsidRDefault="00587FFE" w:rsidP="00587FFE">
      <w:pPr>
        <w:spacing w:line="0" w:lineRule="atLeast"/>
        <w:rPr>
          <w:rFonts w:ascii="Arial" w:eastAsia="Arial" w:hAnsi="Arial"/>
          <w:sz w:val="23"/>
          <w:u w:val="single"/>
        </w:rPr>
      </w:pPr>
    </w:p>
    <w:p w14:paraId="382451B5" w14:textId="77777777" w:rsidR="00775C7B" w:rsidRPr="004125DB" w:rsidRDefault="00775C7B" w:rsidP="00587FFE">
      <w:pPr>
        <w:spacing w:line="0" w:lineRule="atLeast"/>
        <w:rPr>
          <w:rFonts w:ascii="Arial" w:eastAsia="Arial" w:hAnsi="Arial"/>
          <w:color w:val="0563C1"/>
          <w:sz w:val="23"/>
          <w:u w:val="single"/>
        </w:rPr>
        <w:sectPr w:rsidR="00775C7B" w:rsidRPr="004125DB">
          <w:type w:val="continuous"/>
          <w:pgSz w:w="15840" w:h="12240" w:orient="landscape"/>
          <w:pgMar w:top="383" w:right="980" w:bottom="0" w:left="120" w:header="0" w:footer="0" w:gutter="0"/>
          <w:cols w:space="0" w:equalWidth="0">
            <w:col w:w="14740"/>
          </w:cols>
          <w:docGrid w:linePitch="360"/>
        </w:sectPr>
      </w:pPr>
    </w:p>
    <w:p w14:paraId="645F689D" w14:textId="4D4BD8BE" w:rsidR="00587FFE" w:rsidRPr="004125DB" w:rsidRDefault="00587FFE" w:rsidP="00587FFE">
      <w:pPr>
        <w:spacing w:line="0" w:lineRule="atLeast"/>
        <w:ind w:right="40"/>
        <w:jc w:val="center"/>
        <w:rPr>
          <w:rFonts w:ascii="Arial" w:eastAsia="Arial" w:hAnsi="Arial"/>
          <w:sz w:val="27"/>
        </w:rPr>
      </w:pPr>
      <w:bookmarkStart w:id="2" w:name="page6"/>
      <w:bookmarkEnd w:id="2"/>
      <w:r w:rsidRPr="004125DB">
        <w:rPr>
          <w:rFonts w:ascii="Arial" w:eastAsia="Arial" w:hAnsi="Arial"/>
          <w:noProof/>
          <w:color w:val="0563C1"/>
          <w:sz w:val="23"/>
          <w:u w:val="single"/>
        </w:rPr>
        <w:lastRenderedPageBreak/>
        <w:drawing>
          <wp:anchor distT="0" distB="0" distL="114300" distR="114300" simplePos="0" relativeHeight="251669504" behindDoc="1" locked="0" layoutInCell="1" allowOverlap="1" wp14:anchorId="097B4DF1" wp14:editId="0F23038C">
            <wp:simplePos x="0" y="0"/>
            <wp:positionH relativeFrom="page">
              <wp:posOffset>0</wp:posOffset>
            </wp:positionH>
            <wp:positionV relativeFrom="page">
              <wp:posOffset>203200</wp:posOffset>
            </wp:positionV>
            <wp:extent cx="9664700" cy="300355"/>
            <wp:effectExtent l="0" t="0" r="0" b="4445"/>
            <wp:wrapNone/>
            <wp:docPr id="555361820"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664700" cy="300355"/>
                    </a:xfrm>
                    <a:prstGeom prst="rect">
                      <a:avLst/>
                    </a:prstGeom>
                    <a:noFill/>
                  </pic:spPr>
                </pic:pic>
              </a:graphicData>
            </a:graphic>
            <wp14:sizeRelH relativeFrom="page">
              <wp14:pctWidth>0</wp14:pctWidth>
            </wp14:sizeRelH>
            <wp14:sizeRelV relativeFrom="page">
              <wp14:pctHeight>0</wp14:pctHeight>
            </wp14:sizeRelV>
          </wp:anchor>
        </w:drawing>
      </w:r>
      <w:r w:rsidRPr="004125DB">
        <w:rPr>
          <w:rFonts w:ascii="Arial" w:eastAsia="Arial" w:hAnsi="Arial"/>
          <w:sz w:val="27"/>
        </w:rPr>
        <w:t>TRADE AND INEQUALITY</w:t>
      </w:r>
    </w:p>
    <w:p w14:paraId="3B3D4366" w14:textId="7BABB6F4"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7"/>
        </w:rPr>
        <mc:AlternateContent>
          <mc:Choice Requires="wps">
            <w:drawing>
              <wp:anchor distT="0" distB="0" distL="114300" distR="114300" simplePos="0" relativeHeight="251670528" behindDoc="1" locked="0" layoutInCell="1" allowOverlap="1" wp14:anchorId="5A69C2D5" wp14:editId="6951A173">
                <wp:simplePos x="0" y="0"/>
                <wp:positionH relativeFrom="column">
                  <wp:posOffset>-72390</wp:posOffset>
                </wp:positionH>
                <wp:positionV relativeFrom="paragraph">
                  <wp:posOffset>203200</wp:posOffset>
                </wp:positionV>
                <wp:extent cx="9831070" cy="0"/>
                <wp:effectExtent l="13335" t="5080" r="13970" b="13970"/>
                <wp:wrapNone/>
                <wp:docPr id="1650071733" name="Straight Connector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831070" cy="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B8ED8B" id="Straight Connector 25" o:spid="_x0000_s1026" style="position:absolute;z-index:-251645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pt,16pt" to="768.4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" strokeweight=".6pt"/>
            </w:pict>
          </mc:Fallback>
        </mc:AlternateContent>
      </w:r>
      <w:r w:rsidRPr="004125DB">
        <w:rPr>
          <w:rFonts w:ascii="Arial" w:eastAsia="Arial" w:hAnsi="Arial"/>
          <w:noProof/>
          <w:sz w:val="27"/>
        </w:rPr>
        <mc:AlternateContent>
          <mc:Choice Requires="wps">
            <w:drawing>
              <wp:anchor distT="0" distB="0" distL="114300" distR="114300" simplePos="0" relativeHeight="251671552" behindDoc="1" locked="0" layoutInCell="1" allowOverlap="1" wp14:anchorId="26644CA2" wp14:editId="57A42C28">
                <wp:simplePos x="0" y="0"/>
                <wp:positionH relativeFrom="column">
                  <wp:posOffset>9754870</wp:posOffset>
                </wp:positionH>
                <wp:positionV relativeFrom="paragraph">
                  <wp:posOffset>199390</wp:posOffset>
                </wp:positionV>
                <wp:extent cx="0" cy="974090"/>
                <wp:effectExtent l="10795" t="10795" r="8255" b="5715"/>
                <wp:wrapNone/>
                <wp:docPr id="950519541" name="Straight Connector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7409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C20849C" id="Straight Connector 24" o:spid="_x0000_s1026" style="position:absolute;z-index:-251644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8.1pt,15.7pt" to="768.1pt,9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" strokeweight=".6pt"/>
            </w:pict>
          </mc:Fallback>
        </mc:AlternateContent>
      </w:r>
      <w:r w:rsidRPr="004125DB">
        <w:rPr>
          <w:rFonts w:ascii="Arial" w:eastAsia="Arial" w:hAnsi="Arial"/>
          <w:noProof/>
          <w:sz w:val="27"/>
        </w:rPr>
        <mc:AlternateContent>
          <mc:Choice Requires="wps">
            <w:drawing>
              <wp:anchor distT="0" distB="0" distL="114300" distR="114300" simplePos="0" relativeHeight="251672576" behindDoc="1" locked="0" layoutInCell="1" allowOverlap="1" wp14:anchorId="70DCA1DD" wp14:editId="04658253">
                <wp:simplePos x="0" y="0"/>
                <wp:positionH relativeFrom="column">
                  <wp:posOffset>-68580</wp:posOffset>
                </wp:positionH>
                <wp:positionV relativeFrom="paragraph">
                  <wp:posOffset>199390</wp:posOffset>
                </wp:positionV>
                <wp:extent cx="0" cy="974090"/>
                <wp:effectExtent l="7620" t="10795" r="11430" b="5715"/>
                <wp:wrapNone/>
                <wp:docPr id="2141005872" name="Straight Connector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7409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12DD95B" id="Straight Connector 23" o:spid="_x0000_s1026" style="position:absolute;z-index:-251643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4pt,15.7pt" to="-5.4pt,9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" strokeweight=".6pt"/>
            </w:pict>
          </mc:Fallback>
        </mc:AlternateContent>
      </w:r>
      <w:r w:rsidRPr="004125DB">
        <w:rPr>
          <w:rFonts w:ascii="Arial" w:eastAsia="Arial" w:hAnsi="Arial"/>
          <w:noProof/>
          <w:sz w:val="27"/>
        </w:rPr>
        <mc:AlternateContent>
          <mc:Choice Requires="wps">
            <w:drawing>
              <wp:anchor distT="0" distB="0" distL="114300" distR="114300" simplePos="0" relativeHeight="251673600" behindDoc="1" locked="0" layoutInCell="1" allowOverlap="1" wp14:anchorId="5B3A9245" wp14:editId="604A1188">
                <wp:simplePos x="0" y="0"/>
                <wp:positionH relativeFrom="column">
                  <wp:posOffset>-72390</wp:posOffset>
                </wp:positionH>
                <wp:positionV relativeFrom="paragraph">
                  <wp:posOffset>1169670</wp:posOffset>
                </wp:positionV>
                <wp:extent cx="9831070" cy="0"/>
                <wp:effectExtent l="13335" t="9525" r="13970" b="9525"/>
                <wp:wrapNone/>
                <wp:docPr id="1654106760" name="Straight Connector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831070" cy="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4672844" id="Straight Connector 22" o:spid="_x0000_s1026" style="position:absolute;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pt,92.1pt" to="768.4pt,9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" strokeweight=".6pt"/>
            </w:pict>
          </mc:Fallback>
        </mc:AlternateContent>
      </w:r>
    </w:p>
    <w:p w14:paraId="384F7D44" w14:textId="77777777" w:rsidR="00587FFE" w:rsidRPr="004125DB" w:rsidRDefault="00587FFE" w:rsidP="00587FFE">
      <w:pPr>
        <w:spacing w:line="20" w:lineRule="exact"/>
        <w:rPr>
          <w:rFonts w:ascii="Times New Roman" w:eastAsia="Times New Roman" w:hAnsi="Times New Roman"/>
        </w:rPr>
        <w:sectPr w:rsidR="00587FFE" w:rsidRPr="004125DB">
          <w:pgSz w:w="15840" w:h="12240" w:orient="landscape"/>
          <w:pgMar w:top="383" w:right="340" w:bottom="0" w:left="360" w:header="0" w:footer="0" w:gutter="0"/>
          <w:cols w:space="0" w:equalWidth="0">
            <w:col w:w="15140"/>
          </w:cols>
          <w:docGrid w:linePitch="360"/>
        </w:sectPr>
      </w:pPr>
    </w:p>
    <w:p w14:paraId="5C85720B" w14:textId="77777777" w:rsidR="00587FFE" w:rsidRPr="004125DB" w:rsidRDefault="00587FFE" w:rsidP="00587FFE">
      <w:pPr>
        <w:spacing w:line="378" w:lineRule="exact"/>
        <w:rPr>
          <w:rFonts w:ascii="Times New Roman" w:eastAsia="Times New Roman" w:hAnsi="Times New Roman"/>
        </w:rPr>
      </w:pPr>
    </w:p>
    <w:p w14:paraId="0674EFC2" w14:textId="77777777" w:rsidR="00587FFE" w:rsidRPr="004125DB" w:rsidRDefault="00587FFE" w:rsidP="00587FFE">
      <w:pPr>
        <w:spacing w:line="0" w:lineRule="atLeast"/>
        <w:rPr>
          <w:rFonts w:ascii="Arial" w:eastAsia="Arial" w:hAnsi="Arial"/>
          <w:sz w:val="23"/>
        </w:rPr>
      </w:pPr>
      <w:r w:rsidRPr="004125DB">
        <w:rPr>
          <w:rFonts w:ascii="Arial" w:eastAsia="Arial" w:hAnsi="Arial"/>
          <w:sz w:val="23"/>
        </w:rPr>
        <w:t>Transnational corporations</w:t>
      </w:r>
    </w:p>
    <w:p w14:paraId="4F1E9E32" w14:textId="77777777" w:rsidR="00587FFE" w:rsidRPr="004125DB" w:rsidRDefault="00587FFE" w:rsidP="00587FFE">
      <w:pPr>
        <w:spacing w:line="19" w:lineRule="exact"/>
        <w:rPr>
          <w:rFonts w:ascii="Times New Roman" w:eastAsia="Times New Roman" w:hAnsi="Times New Roman"/>
        </w:rPr>
      </w:pPr>
    </w:p>
    <w:p w14:paraId="64A7D142" w14:textId="77777777" w:rsidR="00587FFE" w:rsidRPr="004125DB" w:rsidRDefault="00587FFE" w:rsidP="00587FFE">
      <w:pPr>
        <w:spacing w:line="253" w:lineRule="auto"/>
        <w:ind w:right="20"/>
        <w:rPr>
          <w:rFonts w:ascii="Arial" w:eastAsia="Arial" w:hAnsi="Arial"/>
          <w:sz w:val="23"/>
        </w:rPr>
      </w:pPr>
      <w:r w:rsidRPr="004125DB">
        <w:rPr>
          <w:rFonts w:ascii="Arial" w:eastAsia="Arial" w:hAnsi="Arial"/>
          <w:sz w:val="23"/>
        </w:rPr>
        <w:t>Globalisation has resulted in many businesses setting up or buying operations in other countries. When a foreign company invests in a country, perhaps by building a factory or a shop, this is called inward investment. Companies that operate in several countries are called multinational corporations (MNCs) or transnational corporations (TNCs). The US fast-food chain McDonald's is a large MNC - it has over 34,000 restaurants in 119 countries.</w:t>
      </w:r>
    </w:p>
    <w:p w14:paraId="1513BCCD" w14:textId="1126B8DB"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3"/>
        </w:rPr>
        <w:drawing>
          <wp:anchor distT="0" distB="0" distL="114300" distR="114300" simplePos="0" relativeHeight="251674624" behindDoc="1" locked="0" layoutInCell="1" allowOverlap="1" wp14:anchorId="710A4BFD" wp14:editId="79FD9AC0">
            <wp:simplePos x="0" y="0"/>
            <wp:positionH relativeFrom="column">
              <wp:posOffset>-71755</wp:posOffset>
            </wp:positionH>
            <wp:positionV relativeFrom="paragraph">
              <wp:posOffset>64135</wp:posOffset>
            </wp:positionV>
            <wp:extent cx="9664700" cy="2730500"/>
            <wp:effectExtent l="0" t="0" r="0" b="0"/>
            <wp:wrapNone/>
            <wp:docPr id="334683848" name="Picture 21" descr="A close-up of a map&#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683848" name="Picture 21" descr="A close-up of a map&#10;&#10;Description automatically generated with medium confidence"/>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664700" cy="2730500"/>
                    </a:xfrm>
                    <a:prstGeom prst="rect">
                      <a:avLst/>
                    </a:prstGeom>
                    <a:noFill/>
                  </pic:spPr>
                </pic:pic>
              </a:graphicData>
            </a:graphic>
            <wp14:sizeRelH relativeFrom="page">
              <wp14:pctWidth>0</wp14:pctWidth>
            </wp14:sizeRelH>
            <wp14:sizeRelV relativeFrom="page">
              <wp14:pctHeight>0</wp14:pctHeight>
            </wp14:sizeRelV>
          </wp:anchor>
        </w:drawing>
      </w:r>
    </w:p>
    <w:p w14:paraId="313EC690" w14:textId="77777777" w:rsidR="00587FFE" w:rsidRPr="004125DB" w:rsidRDefault="00587FFE" w:rsidP="00587FFE">
      <w:pPr>
        <w:spacing w:line="20" w:lineRule="exact"/>
        <w:rPr>
          <w:rFonts w:ascii="Times New Roman" w:eastAsia="Times New Roman" w:hAnsi="Times New Roman"/>
        </w:rPr>
        <w:sectPr w:rsidR="00587FFE" w:rsidRPr="004125DB">
          <w:type w:val="continuous"/>
          <w:pgSz w:w="15840" w:h="12240" w:orient="landscape"/>
          <w:pgMar w:top="383" w:right="340" w:bottom="0" w:left="360" w:header="0" w:footer="0" w:gutter="0"/>
          <w:cols w:space="0" w:equalWidth="0">
            <w:col w:w="15140"/>
          </w:cols>
          <w:docGrid w:linePitch="360"/>
        </w:sectPr>
      </w:pPr>
    </w:p>
    <w:p w14:paraId="50543DBB" w14:textId="77777777" w:rsidR="00587FFE" w:rsidRPr="004125DB" w:rsidRDefault="00587FFE" w:rsidP="00587FFE">
      <w:pPr>
        <w:spacing w:line="200" w:lineRule="exact"/>
        <w:rPr>
          <w:rFonts w:ascii="Times New Roman" w:eastAsia="Times New Roman" w:hAnsi="Times New Roman"/>
        </w:rPr>
      </w:pPr>
    </w:p>
    <w:p w14:paraId="4AD10A59" w14:textId="77777777" w:rsidR="00587FFE" w:rsidRPr="004125DB" w:rsidRDefault="00587FFE" w:rsidP="00587FFE">
      <w:pPr>
        <w:spacing w:line="228" w:lineRule="exact"/>
        <w:rPr>
          <w:rFonts w:ascii="Times New Roman" w:eastAsia="Times New Roman" w:hAnsi="Times New Roman"/>
        </w:rPr>
      </w:pPr>
    </w:p>
    <w:p w14:paraId="5086C2E3" w14:textId="77777777" w:rsidR="00587FFE" w:rsidRPr="004125DB" w:rsidRDefault="00587FFE" w:rsidP="00587FFE">
      <w:pPr>
        <w:spacing w:line="253" w:lineRule="auto"/>
        <w:rPr>
          <w:rFonts w:ascii="Arial" w:eastAsia="Arial" w:hAnsi="Arial"/>
          <w:sz w:val="23"/>
        </w:rPr>
      </w:pPr>
      <w:r w:rsidRPr="004125DB">
        <w:rPr>
          <w:rFonts w:ascii="Arial" w:eastAsia="Arial" w:hAnsi="Arial"/>
          <w:sz w:val="23"/>
        </w:rPr>
        <w:t>The majority of TNCs come from developed countries such as the US and UK. Many multinational corporations invest in other developed countries. However, TNCs also invest in emerging countries - for example, the British DIY store B&amp;Q now has stores in China.</w:t>
      </w:r>
    </w:p>
    <w:p w14:paraId="5CEF4E0A" w14:textId="77777777" w:rsidR="00587FFE" w:rsidRPr="004125DB" w:rsidRDefault="00587FFE" w:rsidP="00587FFE">
      <w:pPr>
        <w:spacing w:line="269" w:lineRule="exact"/>
        <w:rPr>
          <w:rFonts w:ascii="Times New Roman" w:eastAsia="Times New Roman" w:hAnsi="Times New Roman"/>
        </w:rPr>
      </w:pPr>
    </w:p>
    <w:p w14:paraId="6391ABB9" w14:textId="77777777" w:rsidR="00587FFE" w:rsidRPr="004125DB" w:rsidRDefault="00587FFE" w:rsidP="00587FFE">
      <w:pPr>
        <w:spacing w:line="0" w:lineRule="atLeast"/>
        <w:rPr>
          <w:rFonts w:ascii="Arial" w:eastAsia="Arial" w:hAnsi="Arial"/>
          <w:sz w:val="23"/>
        </w:rPr>
      </w:pPr>
      <w:r w:rsidRPr="004125DB">
        <w:rPr>
          <w:rFonts w:ascii="Arial" w:eastAsia="Arial" w:hAnsi="Arial"/>
          <w:sz w:val="23"/>
        </w:rPr>
        <w:t>Factors attracting TNCs to a country may include:</w:t>
      </w:r>
    </w:p>
    <w:p w14:paraId="6675CD18" w14:textId="77777777" w:rsidR="00587FFE" w:rsidRPr="004125DB" w:rsidRDefault="00587FFE" w:rsidP="00587FFE">
      <w:pPr>
        <w:spacing w:line="14" w:lineRule="exact"/>
        <w:rPr>
          <w:rFonts w:ascii="Times New Roman" w:eastAsia="Times New Roman" w:hAnsi="Times New Roman"/>
        </w:rPr>
      </w:pPr>
    </w:p>
    <w:p w14:paraId="5049F958" w14:textId="77777777" w:rsidR="00587FFE" w:rsidRPr="004125DB" w:rsidRDefault="00587FFE" w:rsidP="00587FFE">
      <w:pPr>
        <w:numPr>
          <w:ilvl w:val="0"/>
          <w:numId w:val="3"/>
        </w:numPr>
        <w:tabs>
          <w:tab w:val="left" w:pos="380"/>
        </w:tabs>
        <w:spacing w:line="0" w:lineRule="atLeast"/>
        <w:ind w:left="380" w:hanging="370"/>
        <w:rPr>
          <w:rFonts w:ascii="Arial" w:eastAsia="Arial" w:hAnsi="Arial"/>
          <w:sz w:val="23"/>
        </w:rPr>
      </w:pPr>
      <w:r w:rsidRPr="004125DB">
        <w:rPr>
          <w:rFonts w:ascii="Arial" w:eastAsia="Arial" w:hAnsi="Arial"/>
          <w:sz w:val="23"/>
        </w:rPr>
        <w:t>cheap raw materials</w:t>
      </w:r>
    </w:p>
    <w:p w14:paraId="40EF86D3" w14:textId="77777777" w:rsidR="00587FFE" w:rsidRPr="004125DB" w:rsidRDefault="00587FFE" w:rsidP="00587FFE">
      <w:pPr>
        <w:spacing w:line="11" w:lineRule="exact"/>
        <w:rPr>
          <w:rFonts w:ascii="Arial" w:eastAsia="Arial" w:hAnsi="Arial"/>
          <w:sz w:val="23"/>
        </w:rPr>
      </w:pPr>
    </w:p>
    <w:p w14:paraId="40142F09" w14:textId="77777777" w:rsidR="00587FFE" w:rsidRPr="004125DB" w:rsidRDefault="00587FFE" w:rsidP="00587FFE">
      <w:pPr>
        <w:numPr>
          <w:ilvl w:val="0"/>
          <w:numId w:val="3"/>
        </w:numPr>
        <w:tabs>
          <w:tab w:val="left" w:pos="380"/>
        </w:tabs>
        <w:spacing w:line="0" w:lineRule="atLeast"/>
        <w:ind w:left="380" w:hanging="370"/>
        <w:rPr>
          <w:rFonts w:ascii="Arial" w:eastAsia="Arial" w:hAnsi="Arial"/>
          <w:sz w:val="23"/>
        </w:rPr>
      </w:pPr>
      <w:r w:rsidRPr="004125DB">
        <w:rPr>
          <w:rFonts w:ascii="Arial" w:eastAsia="Arial" w:hAnsi="Arial"/>
          <w:sz w:val="23"/>
        </w:rPr>
        <w:t>cheap labour supply</w:t>
      </w:r>
    </w:p>
    <w:p w14:paraId="615D32B3" w14:textId="77777777" w:rsidR="00587FFE" w:rsidRPr="004125DB" w:rsidRDefault="00587FFE" w:rsidP="00587FFE">
      <w:pPr>
        <w:spacing w:line="13" w:lineRule="exact"/>
        <w:rPr>
          <w:rFonts w:ascii="Arial" w:eastAsia="Arial" w:hAnsi="Arial"/>
          <w:sz w:val="23"/>
        </w:rPr>
      </w:pPr>
    </w:p>
    <w:p w14:paraId="4F6EF357" w14:textId="77777777" w:rsidR="00587FFE" w:rsidRPr="004125DB" w:rsidRDefault="00587FFE" w:rsidP="00587FFE">
      <w:pPr>
        <w:numPr>
          <w:ilvl w:val="0"/>
          <w:numId w:val="3"/>
        </w:numPr>
        <w:tabs>
          <w:tab w:val="left" w:pos="380"/>
        </w:tabs>
        <w:spacing w:line="0" w:lineRule="atLeast"/>
        <w:ind w:left="380" w:hanging="370"/>
        <w:rPr>
          <w:rFonts w:ascii="Arial" w:eastAsia="Arial" w:hAnsi="Arial"/>
          <w:sz w:val="23"/>
        </w:rPr>
      </w:pPr>
      <w:r w:rsidRPr="004125DB">
        <w:rPr>
          <w:rFonts w:ascii="Arial" w:eastAsia="Arial" w:hAnsi="Arial"/>
          <w:sz w:val="23"/>
        </w:rPr>
        <w:t>good transport</w:t>
      </w:r>
    </w:p>
    <w:p w14:paraId="6E7A232D" w14:textId="77777777" w:rsidR="00587FFE" w:rsidRPr="004125DB" w:rsidRDefault="00587FFE" w:rsidP="00587FFE">
      <w:pPr>
        <w:spacing w:line="11" w:lineRule="exact"/>
        <w:rPr>
          <w:rFonts w:ascii="Arial" w:eastAsia="Arial" w:hAnsi="Arial"/>
          <w:sz w:val="23"/>
        </w:rPr>
      </w:pPr>
    </w:p>
    <w:p w14:paraId="5EA455A1" w14:textId="77777777" w:rsidR="00587FFE" w:rsidRPr="004125DB" w:rsidRDefault="00587FFE" w:rsidP="00587FFE">
      <w:pPr>
        <w:numPr>
          <w:ilvl w:val="0"/>
          <w:numId w:val="3"/>
        </w:numPr>
        <w:tabs>
          <w:tab w:val="left" w:pos="380"/>
        </w:tabs>
        <w:spacing w:line="0" w:lineRule="atLeast"/>
        <w:ind w:left="380" w:hanging="370"/>
        <w:rPr>
          <w:rFonts w:ascii="Arial" w:eastAsia="Arial" w:hAnsi="Arial"/>
          <w:sz w:val="23"/>
        </w:rPr>
      </w:pPr>
      <w:r w:rsidRPr="004125DB">
        <w:rPr>
          <w:rFonts w:ascii="Arial" w:eastAsia="Arial" w:hAnsi="Arial"/>
          <w:sz w:val="23"/>
        </w:rPr>
        <w:t xml:space="preserve">access to markets where the goods are </w:t>
      </w:r>
      <w:proofErr w:type="gramStart"/>
      <w:r w:rsidRPr="004125DB">
        <w:rPr>
          <w:rFonts w:ascii="Arial" w:eastAsia="Arial" w:hAnsi="Arial"/>
          <w:sz w:val="23"/>
        </w:rPr>
        <w:t>sold</w:t>
      </w:r>
      <w:proofErr w:type="gramEnd"/>
    </w:p>
    <w:p w14:paraId="6175EB0F" w14:textId="77777777" w:rsidR="00587FFE" w:rsidRPr="004125DB" w:rsidRDefault="00587FFE" w:rsidP="00587FFE">
      <w:pPr>
        <w:spacing w:line="13" w:lineRule="exact"/>
        <w:rPr>
          <w:rFonts w:ascii="Arial" w:eastAsia="Arial" w:hAnsi="Arial"/>
          <w:sz w:val="23"/>
        </w:rPr>
      </w:pPr>
    </w:p>
    <w:p w14:paraId="03C79C08" w14:textId="77777777" w:rsidR="00587FFE" w:rsidRPr="004125DB" w:rsidRDefault="00587FFE" w:rsidP="00587FFE">
      <w:pPr>
        <w:numPr>
          <w:ilvl w:val="0"/>
          <w:numId w:val="3"/>
        </w:numPr>
        <w:tabs>
          <w:tab w:val="left" w:pos="380"/>
        </w:tabs>
        <w:spacing w:line="0" w:lineRule="atLeast"/>
        <w:ind w:left="380" w:hanging="370"/>
        <w:rPr>
          <w:rFonts w:ascii="Arial" w:eastAsia="Arial" w:hAnsi="Arial"/>
          <w:sz w:val="23"/>
        </w:rPr>
      </w:pPr>
      <w:r w:rsidRPr="004125DB">
        <w:rPr>
          <w:rFonts w:ascii="Arial" w:eastAsia="Arial" w:hAnsi="Arial"/>
          <w:sz w:val="23"/>
        </w:rPr>
        <w:t>friendly government policies</w:t>
      </w:r>
    </w:p>
    <w:p w14:paraId="1BB9A2DE" w14:textId="2B85C36C"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3"/>
        </w:rPr>
        <w:drawing>
          <wp:anchor distT="0" distB="0" distL="114300" distR="114300" simplePos="0" relativeHeight="251675648" behindDoc="1" locked="0" layoutInCell="1" allowOverlap="1" wp14:anchorId="33120A78" wp14:editId="4917A79B">
            <wp:simplePos x="0" y="0"/>
            <wp:positionH relativeFrom="column">
              <wp:posOffset>-73025</wp:posOffset>
            </wp:positionH>
            <wp:positionV relativeFrom="paragraph">
              <wp:posOffset>111125</wp:posOffset>
            </wp:positionV>
            <wp:extent cx="4879975" cy="3534410"/>
            <wp:effectExtent l="0" t="0" r="0" b="8890"/>
            <wp:wrapNone/>
            <wp:docPr id="1354746492" name="Picture 20" descr="A picture containing white, screenshot, black, rectang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746492" name="Picture 20" descr="A picture containing white, screenshot, black, rectangle&#10;&#10;Description automatically generated"/>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79975" cy="3534410"/>
                    </a:xfrm>
                    <a:prstGeom prst="rect">
                      <a:avLst/>
                    </a:prstGeom>
                    <a:noFill/>
                  </pic:spPr>
                </pic:pic>
              </a:graphicData>
            </a:graphic>
            <wp14:sizeRelH relativeFrom="page">
              <wp14:pctWidth>0</wp14:pctWidth>
            </wp14:sizeRelH>
            <wp14:sizeRelV relativeFrom="page">
              <wp14:pctHeight>0</wp14:pctHeight>
            </wp14:sizeRelV>
          </wp:anchor>
        </w:drawing>
      </w:r>
      <w:r w:rsidRPr="004125DB">
        <w:rPr>
          <w:rFonts w:ascii="Arial" w:eastAsia="Arial" w:hAnsi="Arial"/>
          <w:noProof/>
          <w:sz w:val="23"/>
        </w:rPr>
        <w:drawing>
          <wp:anchor distT="0" distB="0" distL="114300" distR="114300" simplePos="0" relativeHeight="251676672" behindDoc="1" locked="0" layoutInCell="1" allowOverlap="1" wp14:anchorId="56286440" wp14:editId="753C3BAA">
            <wp:simplePos x="0" y="0"/>
            <wp:positionH relativeFrom="column">
              <wp:posOffset>-73025</wp:posOffset>
            </wp:positionH>
            <wp:positionV relativeFrom="paragraph">
              <wp:posOffset>111125</wp:posOffset>
            </wp:positionV>
            <wp:extent cx="4879975" cy="3534410"/>
            <wp:effectExtent l="0" t="0" r="0" b="8890"/>
            <wp:wrapNone/>
            <wp:docPr id="1306637406" name="Picture 19" descr="A picture containing text, map,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637406" name="Picture 19" descr="A picture containing text, map, screenshot&#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879975" cy="3534410"/>
                    </a:xfrm>
                    <a:prstGeom prst="rect">
                      <a:avLst/>
                    </a:prstGeom>
                    <a:noFill/>
                  </pic:spPr>
                </pic:pic>
              </a:graphicData>
            </a:graphic>
            <wp14:sizeRelH relativeFrom="page">
              <wp14:pctWidth>0</wp14:pctWidth>
            </wp14:sizeRelH>
            <wp14:sizeRelV relativeFrom="page">
              <wp14:pctHeight>0</wp14:pctHeight>
            </wp14:sizeRelV>
          </wp:anchor>
        </w:drawing>
      </w:r>
    </w:p>
    <w:p w14:paraId="3BA9EED3" w14:textId="77777777" w:rsidR="00587FFE" w:rsidRPr="004125DB" w:rsidRDefault="00587FFE" w:rsidP="00587FFE">
      <w:pPr>
        <w:spacing w:line="200" w:lineRule="exact"/>
        <w:rPr>
          <w:rFonts w:ascii="Times New Roman" w:eastAsia="Times New Roman" w:hAnsi="Times New Roman"/>
        </w:rPr>
      </w:pPr>
    </w:p>
    <w:p w14:paraId="013BD5C5" w14:textId="77777777" w:rsidR="00587FFE" w:rsidRPr="004125DB" w:rsidRDefault="00587FFE" w:rsidP="00587FFE">
      <w:pPr>
        <w:spacing w:line="200" w:lineRule="exact"/>
        <w:rPr>
          <w:rFonts w:ascii="Times New Roman" w:eastAsia="Times New Roman" w:hAnsi="Times New Roman"/>
        </w:rPr>
      </w:pPr>
    </w:p>
    <w:p w14:paraId="6F84941F" w14:textId="77777777" w:rsidR="00587FFE" w:rsidRPr="004125DB" w:rsidRDefault="00587FFE" w:rsidP="00587FFE">
      <w:pPr>
        <w:spacing w:line="200" w:lineRule="exact"/>
        <w:rPr>
          <w:rFonts w:ascii="Times New Roman" w:eastAsia="Times New Roman" w:hAnsi="Times New Roman"/>
        </w:rPr>
      </w:pPr>
    </w:p>
    <w:p w14:paraId="4C3353E3" w14:textId="77777777" w:rsidR="00587FFE" w:rsidRPr="004125DB" w:rsidRDefault="00587FFE" w:rsidP="00587FFE">
      <w:pPr>
        <w:spacing w:line="200" w:lineRule="exact"/>
        <w:rPr>
          <w:rFonts w:ascii="Times New Roman" w:eastAsia="Times New Roman" w:hAnsi="Times New Roman"/>
        </w:rPr>
      </w:pPr>
    </w:p>
    <w:p w14:paraId="6825FCC3" w14:textId="77777777" w:rsidR="00587FFE" w:rsidRPr="004125DB" w:rsidRDefault="00587FFE" w:rsidP="00587FFE">
      <w:pPr>
        <w:spacing w:line="200" w:lineRule="exact"/>
        <w:rPr>
          <w:rFonts w:ascii="Times New Roman" w:eastAsia="Times New Roman" w:hAnsi="Times New Roman"/>
        </w:rPr>
      </w:pPr>
    </w:p>
    <w:p w14:paraId="145EA1C1" w14:textId="77777777" w:rsidR="00587FFE" w:rsidRPr="004125DB" w:rsidRDefault="00587FFE" w:rsidP="00587FFE">
      <w:pPr>
        <w:spacing w:line="200" w:lineRule="exact"/>
        <w:rPr>
          <w:rFonts w:ascii="Times New Roman" w:eastAsia="Times New Roman" w:hAnsi="Times New Roman"/>
        </w:rPr>
      </w:pPr>
    </w:p>
    <w:p w14:paraId="0D702595" w14:textId="77777777" w:rsidR="00587FFE" w:rsidRPr="004125DB" w:rsidRDefault="00587FFE" w:rsidP="00587FFE">
      <w:pPr>
        <w:spacing w:line="200" w:lineRule="exact"/>
        <w:rPr>
          <w:rFonts w:ascii="Times New Roman" w:eastAsia="Times New Roman" w:hAnsi="Times New Roman"/>
        </w:rPr>
      </w:pPr>
    </w:p>
    <w:p w14:paraId="225E8F03" w14:textId="77777777" w:rsidR="00587FFE" w:rsidRPr="004125DB" w:rsidRDefault="00587FFE" w:rsidP="00587FFE">
      <w:pPr>
        <w:spacing w:line="200" w:lineRule="exact"/>
        <w:rPr>
          <w:rFonts w:ascii="Times New Roman" w:eastAsia="Times New Roman" w:hAnsi="Times New Roman"/>
        </w:rPr>
      </w:pPr>
    </w:p>
    <w:p w14:paraId="20A11D50" w14:textId="77777777" w:rsidR="00587FFE" w:rsidRPr="004125DB" w:rsidRDefault="00587FFE" w:rsidP="00587FFE">
      <w:pPr>
        <w:spacing w:line="200" w:lineRule="exact"/>
        <w:rPr>
          <w:rFonts w:ascii="Times New Roman" w:eastAsia="Times New Roman" w:hAnsi="Times New Roman"/>
        </w:rPr>
      </w:pPr>
    </w:p>
    <w:p w14:paraId="5FEE5AE1" w14:textId="77777777" w:rsidR="00587FFE" w:rsidRPr="004125DB" w:rsidRDefault="00587FFE" w:rsidP="00587FFE">
      <w:pPr>
        <w:spacing w:line="200" w:lineRule="exact"/>
        <w:rPr>
          <w:rFonts w:ascii="Times New Roman" w:eastAsia="Times New Roman" w:hAnsi="Times New Roman"/>
        </w:rPr>
      </w:pPr>
    </w:p>
    <w:p w14:paraId="56215B41" w14:textId="77777777" w:rsidR="00587FFE" w:rsidRPr="004125DB" w:rsidRDefault="00587FFE" w:rsidP="00587FFE">
      <w:pPr>
        <w:spacing w:line="200" w:lineRule="exact"/>
        <w:rPr>
          <w:rFonts w:ascii="Times New Roman" w:eastAsia="Times New Roman" w:hAnsi="Times New Roman"/>
        </w:rPr>
      </w:pPr>
    </w:p>
    <w:p w14:paraId="58B6AD92" w14:textId="77777777" w:rsidR="00587FFE" w:rsidRPr="004125DB" w:rsidRDefault="00587FFE" w:rsidP="00587FFE">
      <w:pPr>
        <w:spacing w:line="200" w:lineRule="exact"/>
        <w:rPr>
          <w:rFonts w:ascii="Times New Roman" w:eastAsia="Times New Roman" w:hAnsi="Times New Roman"/>
        </w:rPr>
      </w:pPr>
    </w:p>
    <w:p w14:paraId="732D9586" w14:textId="77777777" w:rsidR="00587FFE" w:rsidRPr="004125DB" w:rsidRDefault="00587FFE" w:rsidP="00587FFE">
      <w:pPr>
        <w:spacing w:line="200" w:lineRule="exact"/>
        <w:rPr>
          <w:rFonts w:ascii="Times New Roman" w:eastAsia="Times New Roman" w:hAnsi="Times New Roman"/>
        </w:rPr>
      </w:pPr>
    </w:p>
    <w:p w14:paraId="36CE2D91" w14:textId="77777777" w:rsidR="00587FFE" w:rsidRPr="004125DB" w:rsidRDefault="00587FFE" w:rsidP="00587FFE">
      <w:pPr>
        <w:spacing w:line="200" w:lineRule="exact"/>
        <w:rPr>
          <w:rFonts w:ascii="Times New Roman" w:eastAsia="Times New Roman" w:hAnsi="Times New Roman"/>
        </w:rPr>
      </w:pPr>
    </w:p>
    <w:p w14:paraId="1EB6DF22" w14:textId="77777777" w:rsidR="00587FFE" w:rsidRPr="004125DB" w:rsidRDefault="00587FFE" w:rsidP="00587FFE">
      <w:pPr>
        <w:spacing w:line="200" w:lineRule="exact"/>
        <w:rPr>
          <w:rFonts w:ascii="Times New Roman" w:eastAsia="Times New Roman" w:hAnsi="Times New Roman"/>
        </w:rPr>
      </w:pPr>
    </w:p>
    <w:p w14:paraId="689ACB74" w14:textId="77777777" w:rsidR="00587FFE" w:rsidRPr="004125DB" w:rsidRDefault="00587FFE" w:rsidP="00587FFE">
      <w:pPr>
        <w:spacing w:line="200" w:lineRule="exact"/>
        <w:rPr>
          <w:rFonts w:ascii="Times New Roman" w:eastAsia="Times New Roman" w:hAnsi="Times New Roman"/>
        </w:rPr>
      </w:pPr>
    </w:p>
    <w:p w14:paraId="157C1283" w14:textId="77777777" w:rsidR="00587FFE" w:rsidRPr="004125DB" w:rsidRDefault="00587FFE" w:rsidP="00587FFE">
      <w:pPr>
        <w:spacing w:line="200" w:lineRule="exact"/>
        <w:rPr>
          <w:rFonts w:ascii="Times New Roman" w:eastAsia="Times New Roman" w:hAnsi="Times New Roman"/>
        </w:rPr>
      </w:pPr>
    </w:p>
    <w:p w14:paraId="53DED83F" w14:textId="77777777" w:rsidR="00587FFE" w:rsidRPr="004125DB" w:rsidRDefault="00587FFE" w:rsidP="00587FFE">
      <w:pPr>
        <w:spacing w:line="200" w:lineRule="exact"/>
        <w:rPr>
          <w:rFonts w:ascii="Times New Roman" w:eastAsia="Times New Roman" w:hAnsi="Times New Roman"/>
        </w:rPr>
      </w:pPr>
    </w:p>
    <w:p w14:paraId="271ACC9E" w14:textId="77777777" w:rsidR="00587FFE" w:rsidRPr="004125DB" w:rsidRDefault="00587FFE" w:rsidP="00587FFE">
      <w:pPr>
        <w:spacing w:line="200" w:lineRule="exact"/>
        <w:rPr>
          <w:rFonts w:ascii="Times New Roman" w:eastAsia="Times New Roman" w:hAnsi="Times New Roman"/>
        </w:rPr>
      </w:pPr>
    </w:p>
    <w:p w14:paraId="4A289A2C" w14:textId="77777777" w:rsidR="00587FFE" w:rsidRPr="004125DB" w:rsidRDefault="00587FFE" w:rsidP="00587FFE">
      <w:pPr>
        <w:spacing w:line="200" w:lineRule="exact"/>
        <w:rPr>
          <w:rFonts w:ascii="Times New Roman" w:eastAsia="Times New Roman" w:hAnsi="Times New Roman"/>
        </w:rPr>
      </w:pPr>
    </w:p>
    <w:p w14:paraId="12AF5C7C" w14:textId="77777777" w:rsidR="00587FFE" w:rsidRPr="004125DB" w:rsidRDefault="00587FFE" w:rsidP="00587FFE">
      <w:pPr>
        <w:spacing w:line="200" w:lineRule="exact"/>
        <w:rPr>
          <w:rFonts w:ascii="Times New Roman" w:eastAsia="Times New Roman" w:hAnsi="Times New Roman"/>
        </w:rPr>
      </w:pPr>
    </w:p>
    <w:p w14:paraId="6C7BB3FF" w14:textId="77777777" w:rsidR="00587FFE" w:rsidRPr="004125DB" w:rsidRDefault="00587FFE" w:rsidP="00587FFE">
      <w:pPr>
        <w:spacing w:line="200" w:lineRule="exact"/>
        <w:rPr>
          <w:rFonts w:ascii="Times New Roman" w:eastAsia="Times New Roman" w:hAnsi="Times New Roman"/>
        </w:rPr>
      </w:pPr>
    </w:p>
    <w:p w14:paraId="60B52B41" w14:textId="77777777" w:rsidR="00587FFE" w:rsidRPr="004125DB" w:rsidRDefault="00587FFE" w:rsidP="00587FFE">
      <w:pPr>
        <w:spacing w:line="200" w:lineRule="exact"/>
        <w:rPr>
          <w:rFonts w:ascii="Times New Roman" w:eastAsia="Times New Roman" w:hAnsi="Times New Roman"/>
        </w:rPr>
      </w:pPr>
    </w:p>
    <w:p w14:paraId="214952ED" w14:textId="77777777" w:rsidR="00587FFE" w:rsidRPr="004125DB" w:rsidRDefault="00587FFE" w:rsidP="00587FFE">
      <w:pPr>
        <w:spacing w:line="200" w:lineRule="exact"/>
        <w:rPr>
          <w:rFonts w:ascii="Times New Roman" w:eastAsia="Times New Roman" w:hAnsi="Times New Roman"/>
        </w:rPr>
      </w:pPr>
    </w:p>
    <w:p w14:paraId="14FF20AC" w14:textId="77777777" w:rsidR="00587FFE" w:rsidRPr="004125DB" w:rsidRDefault="00587FFE" w:rsidP="00587FFE">
      <w:pPr>
        <w:spacing w:line="200" w:lineRule="exact"/>
        <w:rPr>
          <w:rFonts w:ascii="Times New Roman" w:eastAsia="Times New Roman" w:hAnsi="Times New Roman"/>
        </w:rPr>
      </w:pPr>
    </w:p>
    <w:p w14:paraId="1A952068" w14:textId="77777777" w:rsidR="00587FFE" w:rsidRPr="004125DB" w:rsidRDefault="00587FFE" w:rsidP="00587FFE">
      <w:pPr>
        <w:spacing w:line="245" w:lineRule="exact"/>
        <w:rPr>
          <w:rFonts w:ascii="Times New Roman" w:eastAsia="Times New Roman" w:hAnsi="Times New Roman"/>
        </w:rPr>
      </w:pPr>
    </w:p>
    <w:p w14:paraId="6608F8EA" w14:textId="77777777" w:rsidR="00587FFE" w:rsidRPr="004125DB" w:rsidRDefault="00587FFE" w:rsidP="00587FFE">
      <w:pPr>
        <w:spacing w:line="0" w:lineRule="atLeast"/>
        <w:ind w:left="300"/>
        <w:rPr>
          <w:rFonts w:ascii="Arial" w:eastAsia="Arial" w:hAnsi="Arial"/>
          <w:sz w:val="18"/>
        </w:rPr>
      </w:pPr>
      <w:r w:rsidRPr="004125DB">
        <w:rPr>
          <w:rFonts w:ascii="Arial" w:eastAsia="Arial" w:hAnsi="Arial"/>
          <w:sz w:val="18"/>
        </w:rPr>
        <w:t>Figure 2: Map showing countries with and without McDonalds*</w:t>
      </w:r>
    </w:p>
    <w:p w14:paraId="01421FA0" w14:textId="77777777" w:rsidR="00587FFE" w:rsidRPr="004125DB" w:rsidRDefault="00587FFE" w:rsidP="00587FFE">
      <w:pPr>
        <w:spacing w:line="200" w:lineRule="exact"/>
        <w:rPr>
          <w:rFonts w:ascii="Times New Roman" w:eastAsia="Times New Roman" w:hAnsi="Times New Roman"/>
        </w:rPr>
      </w:pPr>
      <w:r w:rsidRPr="004125DB">
        <w:rPr>
          <w:rFonts w:ascii="Arial" w:eastAsia="Arial" w:hAnsi="Arial"/>
          <w:sz w:val="18"/>
        </w:rPr>
        <w:br w:type="column"/>
      </w:r>
    </w:p>
    <w:p w14:paraId="60C3DED7" w14:textId="77777777" w:rsidR="00587FFE" w:rsidRPr="004125DB" w:rsidRDefault="00587FFE" w:rsidP="00587FFE">
      <w:pPr>
        <w:spacing w:line="200" w:lineRule="exact"/>
        <w:rPr>
          <w:rFonts w:ascii="Times New Roman" w:eastAsia="Times New Roman" w:hAnsi="Times New Roman"/>
        </w:rPr>
      </w:pPr>
    </w:p>
    <w:p w14:paraId="5548D444" w14:textId="77777777" w:rsidR="00587FFE" w:rsidRPr="004125DB" w:rsidRDefault="00587FFE" w:rsidP="00587FFE">
      <w:pPr>
        <w:spacing w:line="200" w:lineRule="exact"/>
        <w:rPr>
          <w:rFonts w:ascii="Times New Roman" w:eastAsia="Times New Roman" w:hAnsi="Times New Roman"/>
        </w:rPr>
      </w:pPr>
    </w:p>
    <w:p w14:paraId="66042B2A" w14:textId="77777777" w:rsidR="00587FFE" w:rsidRPr="004125DB" w:rsidRDefault="00587FFE" w:rsidP="00587FFE">
      <w:pPr>
        <w:spacing w:line="200" w:lineRule="exact"/>
        <w:rPr>
          <w:rFonts w:ascii="Times New Roman" w:eastAsia="Times New Roman" w:hAnsi="Times New Roman"/>
        </w:rPr>
      </w:pPr>
    </w:p>
    <w:p w14:paraId="48F8CAC4" w14:textId="77777777" w:rsidR="00587FFE" w:rsidRPr="004125DB" w:rsidRDefault="00587FFE" w:rsidP="00587FFE">
      <w:pPr>
        <w:spacing w:line="200" w:lineRule="exact"/>
        <w:rPr>
          <w:rFonts w:ascii="Times New Roman" w:eastAsia="Times New Roman" w:hAnsi="Times New Roman"/>
        </w:rPr>
      </w:pPr>
    </w:p>
    <w:p w14:paraId="0B87993F" w14:textId="77777777" w:rsidR="00587FFE" w:rsidRPr="004125DB" w:rsidRDefault="00587FFE" w:rsidP="00587FFE">
      <w:pPr>
        <w:spacing w:line="200" w:lineRule="exact"/>
        <w:rPr>
          <w:rFonts w:ascii="Times New Roman" w:eastAsia="Times New Roman" w:hAnsi="Times New Roman"/>
        </w:rPr>
      </w:pPr>
    </w:p>
    <w:p w14:paraId="6C0EC9C5" w14:textId="77777777" w:rsidR="00587FFE" w:rsidRPr="004125DB" w:rsidRDefault="00587FFE" w:rsidP="00587FFE">
      <w:pPr>
        <w:spacing w:line="200" w:lineRule="exact"/>
        <w:rPr>
          <w:rFonts w:ascii="Times New Roman" w:eastAsia="Times New Roman" w:hAnsi="Times New Roman"/>
        </w:rPr>
      </w:pPr>
    </w:p>
    <w:p w14:paraId="0E5F7A23" w14:textId="77777777" w:rsidR="00587FFE" w:rsidRPr="004125DB" w:rsidRDefault="00587FFE" w:rsidP="00587FFE">
      <w:pPr>
        <w:spacing w:line="200" w:lineRule="exact"/>
        <w:rPr>
          <w:rFonts w:ascii="Times New Roman" w:eastAsia="Times New Roman" w:hAnsi="Times New Roman"/>
        </w:rPr>
      </w:pPr>
    </w:p>
    <w:p w14:paraId="7FDD5605" w14:textId="77777777" w:rsidR="00587FFE" w:rsidRPr="004125DB" w:rsidRDefault="00587FFE" w:rsidP="00587FFE">
      <w:pPr>
        <w:spacing w:line="200" w:lineRule="exact"/>
        <w:rPr>
          <w:rFonts w:ascii="Times New Roman" w:eastAsia="Times New Roman" w:hAnsi="Times New Roman"/>
        </w:rPr>
      </w:pPr>
    </w:p>
    <w:p w14:paraId="6939FEB1" w14:textId="77777777" w:rsidR="00587FFE" w:rsidRPr="004125DB" w:rsidRDefault="00587FFE" w:rsidP="00587FFE">
      <w:pPr>
        <w:spacing w:line="200" w:lineRule="exact"/>
        <w:rPr>
          <w:rFonts w:ascii="Times New Roman" w:eastAsia="Times New Roman" w:hAnsi="Times New Roman"/>
        </w:rPr>
      </w:pPr>
    </w:p>
    <w:p w14:paraId="70ECB652" w14:textId="77777777" w:rsidR="00587FFE" w:rsidRPr="004125DB" w:rsidRDefault="00587FFE" w:rsidP="00587FFE">
      <w:pPr>
        <w:spacing w:line="200" w:lineRule="exact"/>
        <w:rPr>
          <w:rFonts w:ascii="Times New Roman" w:eastAsia="Times New Roman" w:hAnsi="Times New Roman"/>
        </w:rPr>
      </w:pPr>
    </w:p>
    <w:p w14:paraId="441B68D1" w14:textId="77777777" w:rsidR="00587FFE" w:rsidRPr="004125DB" w:rsidRDefault="00587FFE" w:rsidP="00587FFE">
      <w:pPr>
        <w:spacing w:line="200" w:lineRule="exact"/>
        <w:rPr>
          <w:rFonts w:ascii="Times New Roman" w:eastAsia="Times New Roman" w:hAnsi="Times New Roman"/>
        </w:rPr>
      </w:pPr>
    </w:p>
    <w:p w14:paraId="6A90EBAC" w14:textId="77777777" w:rsidR="00587FFE" w:rsidRPr="004125DB" w:rsidRDefault="00587FFE" w:rsidP="00587FFE">
      <w:pPr>
        <w:spacing w:line="200" w:lineRule="exact"/>
        <w:rPr>
          <w:rFonts w:ascii="Times New Roman" w:eastAsia="Times New Roman" w:hAnsi="Times New Roman"/>
        </w:rPr>
      </w:pPr>
    </w:p>
    <w:p w14:paraId="54AE05D7" w14:textId="77777777" w:rsidR="00587FFE" w:rsidRPr="004125DB" w:rsidRDefault="00587FFE" w:rsidP="00587FFE">
      <w:pPr>
        <w:spacing w:line="200" w:lineRule="exact"/>
        <w:rPr>
          <w:rFonts w:ascii="Times New Roman" w:eastAsia="Times New Roman" w:hAnsi="Times New Roman"/>
        </w:rPr>
      </w:pPr>
    </w:p>
    <w:p w14:paraId="3322F993" w14:textId="77777777" w:rsidR="00587FFE" w:rsidRPr="004125DB" w:rsidRDefault="00587FFE" w:rsidP="00587FFE">
      <w:pPr>
        <w:spacing w:line="200" w:lineRule="exact"/>
        <w:rPr>
          <w:rFonts w:ascii="Times New Roman" w:eastAsia="Times New Roman" w:hAnsi="Times New Roman"/>
        </w:rPr>
      </w:pPr>
    </w:p>
    <w:p w14:paraId="5FCD4887" w14:textId="77777777" w:rsidR="00587FFE" w:rsidRPr="004125DB" w:rsidRDefault="00587FFE" w:rsidP="00587FFE">
      <w:pPr>
        <w:spacing w:line="200" w:lineRule="exact"/>
        <w:rPr>
          <w:rFonts w:ascii="Times New Roman" w:eastAsia="Times New Roman" w:hAnsi="Times New Roman"/>
        </w:rPr>
      </w:pPr>
    </w:p>
    <w:p w14:paraId="616451DC" w14:textId="77777777" w:rsidR="00587FFE" w:rsidRPr="004125DB" w:rsidRDefault="00587FFE" w:rsidP="00587FFE">
      <w:pPr>
        <w:spacing w:line="200" w:lineRule="exact"/>
        <w:rPr>
          <w:rFonts w:ascii="Times New Roman" w:eastAsia="Times New Roman" w:hAnsi="Times New Roman"/>
        </w:rPr>
      </w:pPr>
    </w:p>
    <w:p w14:paraId="60A5578F" w14:textId="77777777" w:rsidR="00587FFE" w:rsidRPr="004125DB" w:rsidRDefault="00587FFE" w:rsidP="00587FFE">
      <w:pPr>
        <w:spacing w:line="200" w:lineRule="exact"/>
        <w:rPr>
          <w:rFonts w:ascii="Times New Roman" w:eastAsia="Times New Roman" w:hAnsi="Times New Roman"/>
        </w:rPr>
      </w:pPr>
    </w:p>
    <w:p w14:paraId="421D05B4" w14:textId="77777777" w:rsidR="00587FFE" w:rsidRPr="004125DB" w:rsidRDefault="00587FFE" w:rsidP="00587FFE">
      <w:pPr>
        <w:spacing w:line="305" w:lineRule="exact"/>
        <w:rPr>
          <w:rFonts w:ascii="Times New Roman" w:eastAsia="Times New Roman" w:hAnsi="Times New Roman"/>
        </w:rPr>
      </w:pPr>
    </w:p>
    <w:p w14:paraId="6E70B4C9" w14:textId="77777777" w:rsidR="00587FFE" w:rsidRPr="004125DB" w:rsidRDefault="00587FFE" w:rsidP="00587FFE">
      <w:pPr>
        <w:spacing w:line="303" w:lineRule="auto"/>
        <w:ind w:left="100" w:right="2420"/>
        <w:rPr>
          <w:rFonts w:ascii="Arial" w:eastAsia="Arial" w:hAnsi="Arial"/>
          <w:color w:val="0563C1"/>
          <w:sz w:val="17"/>
          <w:u w:val="single"/>
        </w:rPr>
      </w:pPr>
      <w:r w:rsidRPr="004125DB">
        <w:rPr>
          <w:rFonts w:ascii="Arial" w:eastAsia="Arial" w:hAnsi="Arial"/>
          <w:sz w:val="17"/>
        </w:rPr>
        <w:t>Figure 1: Bottling locations of Coca-Cola</w:t>
      </w:r>
      <w:r w:rsidRPr="004125DB">
        <w:rPr>
          <w:rFonts w:ascii="Arial" w:eastAsia="Arial" w:hAnsi="Arial"/>
          <w:color w:val="0563C1"/>
          <w:sz w:val="17"/>
          <w:u w:val="single"/>
        </w:rPr>
        <w:t xml:space="preserve"> https://www.coca-colacompany.com/company/coca-cola-system</w:t>
      </w:r>
    </w:p>
    <w:p w14:paraId="74D48086" w14:textId="0D52FB47"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color w:val="0563C1"/>
          <w:sz w:val="17"/>
          <w:u w:val="single"/>
        </w:rPr>
        <mc:AlternateContent>
          <mc:Choice Requires="wps">
            <w:drawing>
              <wp:anchor distT="0" distB="0" distL="114300" distR="114300" simplePos="0" relativeHeight="251677696" behindDoc="1" locked="0" layoutInCell="1" allowOverlap="1" wp14:anchorId="669AD01A" wp14:editId="2870E020">
                <wp:simplePos x="0" y="0"/>
                <wp:positionH relativeFrom="column">
                  <wp:posOffset>-71755</wp:posOffset>
                </wp:positionH>
                <wp:positionV relativeFrom="paragraph">
                  <wp:posOffset>71120</wp:posOffset>
                </wp:positionV>
                <wp:extent cx="4877435" cy="0"/>
                <wp:effectExtent l="13970" t="10160" r="13970" b="8890"/>
                <wp:wrapNone/>
                <wp:docPr id="1366628609" name="Straight Connector 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7435" cy="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CC16FEA" id="Straight Connector 18" o:spid="_x0000_s1026" style="position:absolute;z-index:-251638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pt,5.6pt" to="378.4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" strokeweight=".6pt"/>
            </w:pict>
          </mc:Fallback>
        </mc:AlternateContent>
      </w:r>
      <w:r w:rsidRPr="004125DB">
        <w:rPr>
          <w:rFonts w:ascii="Arial" w:eastAsia="Arial" w:hAnsi="Arial"/>
          <w:noProof/>
          <w:color w:val="0563C1"/>
          <w:sz w:val="17"/>
          <w:u w:val="single"/>
        </w:rPr>
        <mc:AlternateContent>
          <mc:Choice Requires="wps">
            <w:drawing>
              <wp:anchor distT="0" distB="0" distL="114300" distR="114300" simplePos="0" relativeHeight="251678720" behindDoc="1" locked="0" layoutInCell="1" allowOverlap="1" wp14:anchorId="5C2E6204" wp14:editId="57C1920F">
                <wp:simplePos x="0" y="0"/>
                <wp:positionH relativeFrom="column">
                  <wp:posOffset>4801870</wp:posOffset>
                </wp:positionH>
                <wp:positionV relativeFrom="paragraph">
                  <wp:posOffset>67310</wp:posOffset>
                </wp:positionV>
                <wp:extent cx="0" cy="3105785"/>
                <wp:effectExtent l="10795" t="6350" r="8255" b="12065"/>
                <wp:wrapNone/>
                <wp:docPr id="1097653571" name="Straight Connector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105785"/>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A35E486" id="Straight Connector 17" o:spid="_x0000_s1026" style="position:absolute;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78.1pt,5.3pt" to="378.1pt,24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" strokeweight=".6pt"/>
            </w:pict>
          </mc:Fallback>
        </mc:AlternateContent>
      </w:r>
      <w:r w:rsidRPr="004125DB">
        <w:rPr>
          <w:rFonts w:ascii="Arial" w:eastAsia="Arial" w:hAnsi="Arial"/>
          <w:noProof/>
          <w:color w:val="0563C1"/>
          <w:sz w:val="17"/>
          <w:u w:val="single"/>
        </w:rPr>
        <mc:AlternateContent>
          <mc:Choice Requires="wps">
            <w:drawing>
              <wp:anchor distT="0" distB="0" distL="114300" distR="114300" simplePos="0" relativeHeight="251679744" behindDoc="1" locked="0" layoutInCell="1" allowOverlap="1" wp14:anchorId="7A7314DB" wp14:editId="0A1109E5">
                <wp:simplePos x="0" y="0"/>
                <wp:positionH relativeFrom="column">
                  <wp:posOffset>-67945</wp:posOffset>
                </wp:positionH>
                <wp:positionV relativeFrom="paragraph">
                  <wp:posOffset>67310</wp:posOffset>
                </wp:positionV>
                <wp:extent cx="0" cy="3105785"/>
                <wp:effectExtent l="8255" t="6350" r="10795" b="12065"/>
                <wp:wrapNone/>
                <wp:docPr id="459190724" name="Straight Connector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105785"/>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06C1F65" id="Straight Connector 16" o:spid="_x0000_s1026" style="position:absolute;z-index:-251636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5pt,5.3pt" to="-5.35pt,24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" strokeweight=".6pt"/>
            </w:pict>
          </mc:Fallback>
        </mc:AlternateContent>
      </w:r>
      <w:r w:rsidRPr="004125DB">
        <w:rPr>
          <w:rFonts w:ascii="Arial" w:eastAsia="Arial" w:hAnsi="Arial"/>
          <w:noProof/>
          <w:color w:val="0563C1"/>
          <w:sz w:val="17"/>
          <w:u w:val="single"/>
        </w:rPr>
        <mc:AlternateContent>
          <mc:Choice Requires="wps">
            <w:drawing>
              <wp:anchor distT="0" distB="0" distL="114300" distR="114300" simplePos="0" relativeHeight="251680768" behindDoc="1" locked="0" layoutInCell="1" allowOverlap="1" wp14:anchorId="2BF41ADC" wp14:editId="098BAA1D">
                <wp:simplePos x="0" y="0"/>
                <wp:positionH relativeFrom="column">
                  <wp:posOffset>-71755</wp:posOffset>
                </wp:positionH>
                <wp:positionV relativeFrom="paragraph">
                  <wp:posOffset>3169285</wp:posOffset>
                </wp:positionV>
                <wp:extent cx="4877435" cy="0"/>
                <wp:effectExtent l="13970" t="12700" r="13970" b="6350"/>
                <wp:wrapNone/>
                <wp:docPr id="1260520402" name="Straight Connector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77435" cy="0"/>
                        </a:xfrm>
                        <a:prstGeom prst="line">
                          <a:avLst/>
                        </a:prstGeom>
                        <a:noFill/>
                        <a:ln w="7620">
                          <a:solidFill>
                            <a:srgbClr val="000000"/>
                          </a:solidFill>
                          <a:prstDash val="solid"/>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CCBC693" id="Straight Connector 15" o:spid="_x0000_s1026" style="position:absolute;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5pt,249.55pt" to="378.4pt,24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" strokeweight=".6pt"/>
            </w:pict>
          </mc:Fallback>
        </mc:AlternateContent>
      </w:r>
    </w:p>
    <w:p w14:paraId="1753781D" w14:textId="77777777" w:rsidR="00587FFE" w:rsidRPr="004125DB" w:rsidRDefault="00587FFE" w:rsidP="00587FFE">
      <w:pPr>
        <w:spacing w:line="147" w:lineRule="exact"/>
        <w:rPr>
          <w:rFonts w:ascii="Times New Roman" w:eastAsia="Times New Roman" w:hAnsi="Times New Roman"/>
        </w:rPr>
      </w:pPr>
    </w:p>
    <w:p w14:paraId="7833A582" w14:textId="77777777" w:rsidR="00587FFE" w:rsidRPr="004125DB" w:rsidRDefault="00587FFE" w:rsidP="00587FFE">
      <w:pPr>
        <w:spacing w:line="0" w:lineRule="atLeast"/>
        <w:rPr>
          <w:rFonts w:ascii="Arial" w:eastAsia="Arial" w:hAnsi="Arial"/>
          <w:color w:val="231F20"/>
          <w:sz w:val="23"/>
          <w:u w:val="single"/>
        </w:rPr>
      </w:pPr>
      <w:r w:rsidRPr="004125DB">
        <w:rPr>
          <w:rFonts w:ascii="Arial" w:eastAsia="Arial" w:hAnsi="Arial"/>
          <w:color w:val="231F20"/>
          <w:sz w:val="23"/>
          <w:u w:val="single"/>
        </w:rPr>
        <w:t>Interdependence</w:t>
      </w:r>
    </w:p>
    <w:p w14:paraId="7061562C" w14:textId="77777777" w:rsidR="00587FFE" w:rsidRPr="004125DB" w:rsidRDefault="00587FFE" w:rsidP="00587FFE">
      <w:pPr>
        <w:spacing w:line="19" w:lineRule="exact"/>
        <w:rPr>
          <w:rFonts w:ascii="Times New Roman" w:eastAsia="Times New Roman" w:hAnsi="Times New Roman"/>
        </w:rPr>
      </w:pPr>
    </w:p>
    <w:p w14:paraId="6133D031" w14:textId="77777777" w:rsidR="00587FFE" w:rsidRPr="004125DB" w:rsidRDefault="00587FFE" w:rsidP="00587FFE">
      <w:pPr>
        <w:spacing w:line="251" w:lineRule="auto"/>
        <w:rPr>
          <w:rFonts w:ascii="Arial" w:eastAsia="Arial" w:hAnsi="Arial"/>
          <w:color w:val="231F20"/>
          <w:sz w:val="23"/>
        </w:rPr>
      </w:pPr>
      <w:r w:rsidRPr="004125DB">
        <w:rPr>
          <w:rFonts w:ascii="Arial" w:eastAsia="Arial" w:hAnsi="Arial"/>
          <w:color w:val="231F20"/>
          <w:sz w:val="23"/>
        </w:rPr>
        <w:t>Interdependence between countries means that they are dependent on one another in some way. Globalisation increased this interdependence. For example</w:t>
      </w:r>
    </w:p>
    <w:p w14:paraId="1BC6CB88" w14:textId="77777777" w:rsidR="00587FFE" w:rsidRPr="004125DB" w:rsidRDefault="00587FFE" w:rsidP="00587FFE">
      <w:pPr>
        <w:spacing w:line="1" w:lineRule="exact"/>
        <w:rPr>
          <w:rFonts w:ascii="Times New Roman" w:eastAsia="Times New Roman" w:hAnsi="Times New Roman"/>
        </w:rPr>
      </w:pPr>
    </w:p>
    <w:p w14:paraId="347AF12E" w14:textId="77777777" w:rsidR="00587FFE" w:rsidRPr="004125DB" w:rsidRDefault="00587FFE" w:rsidP="00587FFE">
      <w:pPr>
        <w:numPr>
          <w:ilvl w:val="0"/>
          <w:numId w:val="4"/>
        </w:numPr>
        <w:tabs>
          <w:tab w:val="left" w:pos="380"/>
        </w:tabs>
        <w:spacing w:line="251" w:lineRule="auto"/>
        <w:ind w:left="380" w:right="440" w:hanging="370"/>
        <w:rPr>
          <w:rFonts w:ascii="Arial" w:eastAsia="Arial" w:hAnsi="Arial"/>
          <w:color w:val="231F20"/>
          <w:sz w:val="23"/>
        </w:rPr>
      </w:pPr>
      <w:r w:rsidRPr="004125DB">
        <w:rPr>
          <w:rFonts w:ascii="Arial" w:eastAsia="Arial" w:hAnsi="Arial"/>
          <w:color w:val="231F20"/>
          <w:sz w:val="23"/>
        </w:rPr>
        <w:t>many developing countries are dependent on developed countries for manufactured goods or aid.</w:t>
      </w:r>
    </w:p>
    <w:p w14:paraId="6B834434" w14:textId="77777777" w:rsidR="00587FFE" w:rsidRPr="004125DB" w:rsidRDefault="00587FFE" w:rsidP="00587FFE">
      <w:pPr>
        <w:spacing w:line="1" w:lineRule="exact"/>
        <w:rPr>
          <w:rFonts w:ascii="Arial" w:eastAsia="Arial" w:hAnsi="Arial"/>
          <w:color w:val="231F20"/>
          <w:sz w:val="23"/>
        </w:rPr>
      </w:pPr>
    </w:p>
    <w:p w14:paraId="25DC7E92" w14:textId="77777777" w:rsidR="00587FFE" w:rsidRPr="004125DB" w:rsidRDefault="00587FFE" w:rsidP="00587FFE">
      <w:pPr>
        <w:numPr>
          <w:ilvl w:val="0"/>
          <w:numId w:val="4"/>
        </w:numPr>
        <w:tabs>
          <w:tab w:val="left" w:pos="380"/>
        </w:tabs>
        <w:spacing w:line="251" w:lineRule="auto"/>
        <w:ind w:left="380" w:right="60" w:hanging="370"/>
        <w:rPr>
          <w:rFonts w:ascii="Arial" w:eastAsia="Arial" w:hAnsi="Arial"/>
          <w:color w:val="231F20"/>
          <w:sz w:val="23"/>
        </w:rPr>
      </w:pPr>
      <w:r w:rsidRPr="004125DB">
        <w:rPr>
          <w:rFonts w:ascii="Arial" w:eastAsia="Arial" w:hAnsi="Arial"/>
          <w:color w:val="231F20"/>
          <w:sz w:val="23"/>
        </w:rPr>
        <w:t>Developed countries are dependent on developing countries for primary products such as steel and iron.</w:t>
      </w:r>
    </w:p>
    <w:p w14:paraId="16F06E4C" w14:textId="77777777" w:rsidR="00587FFE" w:rsidRPr="004125DB" w:rsidRDefault="00587FFE" w:rsidP="00587FFE">
      <w:pPr>
        <w:spacing w:line="1" w:lineRule="exact"/>
        <w:rPr>
          <w:rFonts w:ascii="Arial" w:eastAsia="Arial" w:hAnsi="Arial"/>
          <w:color w:val="231F20"/>
          <w:sz w:val="23"/>
        </w:rPr>
      </w:pPr>
    </w:p>
    <w:p w14:paraId="20C4297C" w14:textId="77777777" w:rsidR="00587FFE" w:rsidRPr="004125DB" w:rsidRDefault="00587FFE" w:rsidP="00587FFE">
      <w:pPr>
        <w:numPr>
          <w:ilvl w:val="0"/>
          <w:numId w:val="4"/>
        </w:numPr>
        <w:tabs>
          <w:tab w:val="left" w:pos="380"/>
        </w:tabs>
        <w:spacing w:line="251" w:lineRule="auto"/>
        <w:ind w:left="380" w:right="140" w:hanging="370"/>
        <w:rPr>
          <w:rFonts w:ascii="Arial" w:eastAsia="Arial" w:hAnsi="Arial"/>
          <w:color w:val="231F20"/>
          <w:sz w:val="23"/>
        </w:rPr>
      </w:pPr>
      <w:r w:rsidRPr="004125DB">
        <w:rPr>
          <w:rFonts w:ascii="Arial" w:eastAsia="Arial" w:hAnsi="Arial"/>
          <w:color w:val="231F20"/>
          <w:sz w:val="23"/>
        </w:rPr>
        <w:t>Developing countries are also dependent on developed countries for income from tourism, whilst developed countries require developing countries to provide the climate and hospitality for some holiday destinations.</w:t>
      </w:r>
    </w:p>
    <w:p w14:paraId="207845A7" w14:textId="77777777" w:rsidR="00587FFE" w:rsidRPr="004125DB" w:rsidRDefault="00587FFE" w:rsidP="00587FFE">
      <w:pPr>
        <w:spacing w:line="2" w:lineRule="exact"/>
        <w:rPr>
          <w:rFonts w:ascii="Arial" w:eastAsia="Arial" w:hAnsi="Arial"/>
          <w:color w:val="231F20"/>
          <w:sz w:val="23"/>
        </w:rPr>
      </w:pPr>
    </w:p>
    <w:p w14:paraId="4114D5B5" w14:textId="77777777" w:rsidR="00587FFE" w:rsidRPr="004125DB" w:rsidRDefault="00587FFE" w:rsidP="00587FFE">
      <w:pPr>
        <w:numPr>
          <w:ilvl w:val="0"/>
          <w:numId w:val="4"/>
        </w:numPr>
        <w:tabs>
          <w:tab w:val="left" w:pos="380"/>
        </w:tabs>
        <w:spacing w:line="0" w:lineRule="atLeast"/>
        <w:ind w:left="380" w:hanging="370"/>
        <w:rPr>
          <w:rFonts w:ascii="Arial" w:eastAsia="Arial" w:hAnsi="Arial"/>
          <w:color w:val="231F20"/>
          <w:sz w:val="23"/>
        </w:rPr>
      </w:pPr>
      <w:r w:rsidRPr="004125DB">
        <w:rPr>
          <w:rFonts w:ascii="Arial" w:eastAsia="Arial" w:hAnsi="Arial"/>
          <w:color w:val="231F20"/>
          <w:sz w:val="23"/>
        </w:rPr>
        <w:t>In this way, countries can be said to be interdependent.</w:t>
      </w:r>
    </w:p>
    <w:p w14:paraId="575769E1" w14:textId="77777777" w:rsidR="00587FFE" w:rsidRPr="004125DB" w:rsidRDefault="00587FFE" w:rsidP="00587FFE">
      <w:pPr>
        <w:spacing w:line="13" w:lineRule="exact"/>
        <w:rPr>
          <w:rFonts w:ascii="Arial" w:eastAsia="Arial" w:hAnsi="Arial"/>
          <w:color w:val="231F20"/>
          <w:sz w:val="23"/>
        </w:rPr>
      </w:pPr>
    </w:p>
    <w:p w14:paraId="4F85B082" w14:textId="77777777" w:rsidR="00587FFE" w:rsidRPr="004125DB" w:rsidRDefault="00587FFE" w:rsidP="00587FFE">
      <w:pPr>
        <w:numPr>
          <w:ilvl w:val="0"/>
          <w:numId w:val="4"/>
        </w:numPr>
        <w:tabs>
          <w:tab w:val="left" w:pos="380"/>
        </w:tabs>
        <w:spacing w:line="253" w:lineRule="auto"/>
        <w:ind w:left="380" w:right="360" w:hanging="370"/>
        <w:rPr>
          <w:rFonts w:ascii="Arial" w:eastAsia="Arial" w:hAnsi="Arial"/>
          <w:color w:val="231F20"/>
          <w:sz w:val="23"/>
        </w:rPr>
      </w:pPr>
      <w:r w:rsidRPr="004125DB">
        <w:rPr>
          <w:rFonts w:ascii="Arial" w:eastAsia="Arial" w:hAnsi="Arial"/>
          <w:color w:val="231F20"/>
          <w:sz w:val="23"/>
        </w:rPr>
        <w:t>The greatest volume of trade occurs between developed, capital-rich countries, especially between industrial leaders such as Australia, Canada, France, Germany, Japan, the United Kingdom, and the United States.</w:t>
      </w:r>
    </w:p>
    <w:p w14:paraId="56D147E9" w14:textId="77777777" w:rsidR="00587FFE" w:rsidRPr="004125DB" w:rsidRDefault="00587FFE" w:rsidP="00587FFE">
      <w:pPr>
        <w:tabs>
          <w:tab w:val="left" w:pos="380"/>
        </w:tabs>
        <w:spacing w:line="253" w:lineRule="auto"/>
        <w:ind w:left="380" w:right="360" w:hanging="370"/>
        <w:rPr>
          <w:rFonts w:ascii="Arial" w:eastAsia="Arial" w:hAnsi="Arial"/>
          <w:color w:val="231F20"/>
          <w:sz w:val="23"/>
        </w:rPr>
        <w:sectPr w:rsidR="00587FFE" w:rsidRPr="004125DB">
          <w:type w:val="continuous"/>
          <w:pgSz w:w="15840" w:h="12240" w:orient="landscape"/>
          <w:pgMar w:top="383" w:right="340" w:bottom="0" w:left="360" w:header="0" w:footer="0" w:gutter="0"/>
          <w:cols w:num="2" w:space="0" w:equalWidth="0">
            <w:col w:w="7280" w:space="520"/>
            <w:col w:w="7340"/>
          </w:cols>
          <w:docGrid w:linePitch="360"/>
        </w:sectPr>
      </w:pPr>
    </w:p>
    <w:p w14:paraId="35C0A9EF" w14:textId="0C529916" w:rsidR="00587FFE" w:rsidRPr="004125DB" w:rsidRDefault="00587FFE" w:rsidP="00587FFE">
      <w:pPr>
        <w:spacing w:line="0" w:lineRule="atLeast"/>
        <w:jc w:val="center"/>
        <w:rPr>
          <w:rFonts w:ascii="Arial" w:eastAsia="Arial" w:hAnsi="Arial"/>
          <w:sz w:val="27"/>
        </w:rPr>
      </w:pPr>
      <w:bookmarkStart w:id="3" w:name="page7"/>
      <w:bookmarkEnd w:id="3"/>
      <w:r w:rsidRPr="004125DB">
        <w:rPr>
          <w:rFonts w:ascii="Arial" w:eastAsia="Arial" w:hAnsi="Arial"/>
          <w:noProof/>
          <w:color w:val="231F20"/>
          <w:sz w:val="23"/>
        </w:rPr>
        <w:lastRenderedPageBreak/>
        <w:drawing>
          <wp:anchor distT="0" distB="0" distL="114300" distR="114300" simplePos="0" relativeHeight="251681792" behindDoc="1" locked="0" layoutInCell="1" allowOverlap="1" wp14:anchorId="4EB722CB" wp14:editId="5293D4AC">
            <wp:simplePos x="0" y="0"/>
            <wp:positionH relativeFrom="page">
              <wp:posOffset>0</wp:posOffset>
            </wp:positionH>
            <wp:positionV relativeFrom="page">
              <wp:posOffset>203200</wp:posOffset>
            </wp:positionV>
            <wp:extent cx="9664700" cy="300355"/>
            <wp:effectExtent l="0" t="0" r="0" b="4445"/>
            <wp:wrapNone/>
            <wp:docPr id="382935888"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664700" cy="300355"/>
                    </a:xfrm>
                    <a:prstGeom prst="rect">
                      <a:avLst/>
                    </a:prstGeom>
                    <a:noFill/>
                  </pic:spPr>
                </pic:pic>
              </a:graphicData>
            </a:graphic>
            <wp14:sizeRelH relativeFrom="page">
              <wp14:pctWidth>0</wp14:pctWidth>
            </wp14:sizeRelH>
            <wp14:sizeRelV relativeFrom="page">
              <wp14:pctHeight>0</wp14:pctHeight>
            </wp14:sizeRelV>
          </wp:anchor>
        </w:drawing>
      </w:r>
      <w:r w:rsidRPr="004125DB">
        <w:rPr>
          <w:rFonts w:ascii="Arial" w:eastAsia="Arial" w:hAnsi="Arial"/>
          <w:sz w:val="27"/>
        </w:rPr>
        <w:t>TRADE AND INEQUALITY</w:t>
      </w:r>
    </w:p>
    <w:p w14:paraId="3B440C11" w14:textId="180927B6"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7"/>
        </w:rPr>
        <w:drawing>
          <wp:anchor distT="0" distB="0" distL="114300" distR="114300" simplePos="0" relativeHeight="251682816" behindDoc="1" locked="0" layoutInCell="1" allowOverlap="1" wp14:anchorId="62BE9A6A" wp14:editId="1711918A">
            <wp:simplePos x="0" y="0"/>
            <wp:positionH relativeFrom="column">
              <wp:posOffset>6334125</wp:posOffset>
            </wp:positionH>
            <wp:positionV relativeFrom="paragraph">
              <wp:posOffset>198120</wp:posOffset>
            </wp:positionV>
            <wp:extent cx="3329940" cy="2342515"/>
            <wp:effectExtent l="0" t="0" r="3810" b="635"/>
            <wp:wrapNone/>
            <wp:docPr id="1588936390" name="Picture 13" descr="A picture containing screenshot, text, font,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8936390" name="Picture 13" descr="A picture containing screenshot, text, font, diagram&#10;&#10;Description automatically generated"/>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29940" cy="2342515"/>
                    </a:xfrm>
                    <a:prstGeom prst="rect">
                      <a:avLst/>
                    </a:prstGeom>
                    <a:noFill/>
                  </pic:spPr>
                </pic:pic>
              </a:graphicData>
            </a:graphic>
            <wp14:sizeRelH relativeFrom="page">
              <wp14:pctWidth>0</wp14:pctWidth>
            </wp14:sizeRelH>
            <wp14:sizeRelV relativeFrom="page">
              <wp14:pctHeight>0</wp14:pctHeight>
            </wp14:sizeRelV>
          </wp:anchor>
        </w:drawing>
      </w:r>
    </w:p>
    <w:p w14:paraId="3C8FC4A3" w14:textId="77777777" w:rsidR="00587FFE" w:rsidRPr="004125DB" w:rsidRDefault="00587FFE" w:rsidP="00587FFE">
      <w:pPr>
        <w:spacing w:line="20" w:lineRule="exact"/>
        <w:rPr>
          <w:rFonts w:ascii="Times New Roman" w:eastAsia="Times New Roman" w:hAnsi="Times New Roman"/>
        </w:rPr>
        <w:sectPr w:rsidR="00587FFE" w:rsidRPr="004125DB">
          <w:pgSz w:w="15840" w:h="12240" w:orient="landscape"/>
          <w:pgMar w:top="383" w:right="360" w:bottom="0" w:left="380" w:header="0" w:footer="0" w:gutter="0"/>
          <w:cols w:space="0" w:equalWidth="0">
            <w:col w:w="15100"/>
          </w:cols>
          <w:docGrid w:linePitch="360"/>
        </w:sectPr>
      </w:pPr>
    </w:p>
    <w:p w14:paraId="72778099" w14:textId="77777777" w:rsidR="00587FFE" w:rsidRPr="004125DB" w:rsidRDefault="00587FFE" w:rsidP="00587FFE">
      <w:pPr>
        <w:spacing w:line="378" w:lineRule="exact"/>
        <w:rPr>
          <w:rFonts w:ascii="Times New Roman" w:eastAsia="Times New Roman" w:hAnsi="Times New Roman"/>
        </w:rPr>
      </w:pPr>
    </w:p>
    <w:p w14:paraId="6D8D502F" w14:textId="77777777" w:rsidR="00587FFE" w:rsidRPr="004125DB" w:rsidRDefault="00587FFE" w:rsidP="00587FFE">
      <w:pPr>
        <w:spacing w:line="0" w:lineRule="atLeast"/>
        <w:rPr>
          <w:rFonts w:ascii="Arial" w:eastAsia="Arial" w:hAnsi="Arial"/>
          <w:sz w:val="23"/>
          <w:u w:val="single"/>
        </w:rPr>
      </w:pPr>
      <w:r w:rsidRPr="004125DB">
        <w:rPr>
          <w:rFonts w:ascii="Arial" w:eastAsia="Arial" w:hAnsi="Arial"/>
          <w:sz w:val="23"/>
          <w:u w:val="single"/>
        </w:rPr>
        <w:t>Causes of inequality in trade</w:t>
      </w:r>
    </w:p>
    <w:p w14:paraId="614A1CC6" w14:textId="77777777" w:rsidR="00587FFE" w:rsidRPr="004125DB" w:rsidRDefault="00587FFE" w:rsidP="00587FFE">
      <w:pPr>
        <w:spacing w:line="19" w:lineRule="exact"/>
        <w:rPr>
          <w:rFonts w:ascii="Times New Roman" w:eastAsia="Times New Roman" w:hAnsi="Times New Roman"/>
        </w:rPr>
      </w:pPr>
    </w:p>
    <w:p w14:paraId="733EC1F3" w14:textId="77777777" w:rsidR="00587FFE" w:rsidRPr="004125DB" w:rsidRDefault="00587FFE" w:rsidP="00587FFE">
      <w:pPr>
        <w:spacing w:line="251" w:lineRule="auto"/>
        <w:ind w:right="380"/>
        <w:rPr>
          <w:rFonts w:ascii="Arial" w:eastAsia="Arial" w:hAnsi="Arial"/>
          <w:color w:val="000000"/>
          <w:sz w:val="23"/>
        </w:rPr>
      </w:pPr>
      <w:r w:rsidRPr="004125DB">
        <w:rPr>
          <w:rFonts w:ascii="Arial" w:eastAsia="Arial" w:hAnsi="Arial"/>
          <w:sz w:val="23"/>
        </w:rPr>
        <w:t>Trade is the exchange of goods and services between countries.</w:t>
      </w:r>
      <w:r w:rsidRPr="004125DB">
        <w:rPr>
          <w:rFonts w:ascii="Arial" w:eastAsia="Arial" w:hAnsi="Arial"/>
          <w:color w:val="C55A11"/>
          <w:sz w:val="23"/>
        </w:rPr>
        <w:t xml:space="preserve"> More than half the</w:t>
      </w:r>
      <w:r w:rsidRPr="004125DB">
        <w:rPr>
          <w:rFonts w:ascii="Arial" w:eastAsia="Arial" w:hAnsi="Arial"/>
          <w:sz w:val="23"/>
        </w:rPr>
        <w:t xml:space="preserve"> </w:t>
      </w:r>
      <w:r w:rsidRPr="004125DB">
        <w:rPr>
          <w:rFonts w:ascii="Arial" w:eastAsia="Arial" w:hAnsi="Arial"/>
          <w:color w:val="C55A11"/>
          <w:sz w:val="23"/>
        </w:rPr>
        <w:t>world's trade takes place between just eight countries known as the G8.</w:t>
      </w:r>
      <w:r w:rsidRPr="004125DB">
        <w:rPr>
          <w:rFonts w:ascii="Arial" w:eastAsia="Arial" w:hAnsi="Arial"/>
          <w:color w:val="000000"/>
          <w:sz w:val="23"/>
        </w:rPr>
        <w:t xml:space="preserve"> The G8</w:t>
      </w:r>
      <w:r w:rsidRPr="004125DB">
        <w:rPr>
          <w:rFonts w:ascii="Arial" w:eastAsia="Arial" w:hAnsi="Arial"/>
          <w:color w:val="C55A11"/>
          <w:sz w:val="23"/>
        </w:rPr>
        <w:t xml:space="preserve"> </w:t>
      </w:r>
      <w:r w:rsidRPr="004125DB">
        <w:rPr>
          <w:rFonts w:ascii="Arial" w:eastAsia="Arial" w:hAnsi="Arial"/>
          <w:color w:val="000000"/>
          <w:sz w:val="23"/>
        </w:rPr>
        <w:t>includes some of the world's wealthiest and most industrialised countries.</w:t>
      </w:r>
    </w:p>
    <w:p w14:paraId="49A3884E" w14:textId="77777777" w:rsidR="00587FFE" w:rsidRPr="004125DB" w:rsidRDefault="00587FFE" w:rsidP="00587FFE">
      <w:pPr>
        <w:spacing w:line="1" w:lineRule="exact"/>
        <w:rPr>
          <w:rFonts w:ascii="Times New Roman" w:eastAsia="Times New Roman" w:hAnsi="Times New Roman"/>
        </w:rPr>
      </w:pPr>
    </w:p>
    <w:p w14:paraId="21B0EA16" w14:textId="77777777" w:rsidR="00587FFE" w:rsidRPr="004125DB" w:rsidRDefault="00587FFE" w:rsidP="00587FFE">
      <w:pPr>
        <w:spacing w:line="251" w:lineRule="auto"/>
        <w:ind w:right="80"/>
        <w:rPr>
          <w:rFonts w:ascii="Arial" w:eastAsia="Arial" w:hAnsi="Arial"/>
          <w:sz w:val="23"/>
        </w:rPr>
      </w:pPr>
      <w:r w:rsidRPr="004125DB">
        <w:rPr>
          <w:rFonts w:ascii="Arial" w:eastAsia="Arial" w:hAnsi="Arial"/>
          <w:sz w:val="23"/>
        </w:rPr>
        <w:t>Usually, developed countries export valuable manufactured goods such as electronics and cars and import cheaper primary products such as tea and coffee.</w:t>
      </w:r>
    </w:p>
    <w:p w14:paraId="1B1107FD" w14:textId="77777777" w:rsidR="00587FFE" w:rsidRPr="004125DB" w:rsidRDefault="00587FFE" w:rsidP="00587FFE">
      <w:pPr>
        <w:spacing w:line="1" w:lineRule="exact"/>
        <w:rPr>
          <w:rFonts w:ascii="Times New Roman" w:eastAsia="Times New Roman" w:hAnsi="Times New Roman"/>
        </w:rPr>
      </w:pPr>
    </w:p>
    <w:p w14:paraId="776C3F03" w14:textId="77777777" w:rsidR="00587FFE" w:rsidRPr="004125DB" w:rsidRDefault="00587FFE" w:rsidP="00587FFE">
      <w:pPr>
        <w:spacing w:line="251" w:lineRule="auto"/>
        <w:ind w:right="20"/>
        <w:jc w:val="both"/>
        <w:rPr>
          <w:rFonts w:ascii="Arial" w:eastAsia="Arial" w:hAnsi="Arial"/>
          <w:sz w:val="23"/>
        </w:rPr>
      </w:pPr>
      <w:r w:rsidRPr="004125DB">
        <w:rPr>
          <w:rFonts w:ascii="Arial" w:eastAsia="Arial" w:hAnsi="Arial"/>
          <w:sz w:val="23"/>
        </w:rPr>
        <w:t xml:space="preserve">In developing </w:t>
      </w:r>
      <w:proofErr w:type="gramStart"/>
      <w:r w:rsidRPr="004125DB">
        <w:rPr>
          <w:rFonts w:ascii="Arial" w:eastAsia="Arial" w:hAnsi="Arial"/>
          <w:sz w:val="23"/>
        </w:rPr>
        <w:t>countries</w:t>
      </w:r>
      <w:proofErr w:type="gramEnd"/>
      <w:r w:rsidRPr="004125DB">
        <w:rPr>
          <w:rFonts w:ascii="Arial" w:eastAsia="Arial" w:hAnsi="Arial"/>
          <w:sz w:val="23"/>
        </w:rPr>
        <w:t xml:space="preserve"> the opposite is true. This means that developing countries have little purchasing power, making it difficult for them to pay off their debts or escape from poverty.</w:t>
      </w:r>
    </w:p>
    <w:p w14:paraId="0EBA4895" w14:textId="77777777" w:rsidR="00587FFE" w:rsidRPr="004125DB" w:rsidRDefault="00587FFE" w:rsidP="00587FFE">
      <w:pPr>
        <w:spacing w:line="3" w:lineRule="exact"/>
        <w:rPr>
          <w:rFonts w:ascii="Times New Roman" w:eastAsia="Times New Roman" w:hAnsi="Times New Roman"/>
        </w:rPr>
      </w:pPr>
    </w:p>
    <w:p w14:paraId="1B7F4496" w14:textId="77777777" w:rsidR="00587FFE" w:rsidRPr="004125DB" w:rsidRDefault="00587FFE" w:rsidP="00587FFE">
      <w:pPr>
        <w:spacing w:line="251" w:lineRule="auto"/>
        <w:ind w:right="20"/>
        <w:jc w:val="both"/>
        <w:rPr>
          <w:rFonts w:ascii="Arial" w:eastAsia="Arial" w:hAnsi="Arial"/>
          <w:sz w:val="23"/>
        </w:rPr>
      </w:pPr>
      <w:r w:rsidRPr="004125DB">
        <w:rPr>
          <w:rFonts w:ascii="Arial" w:eastAsia="Arial" w:hAnsi="Arial"/>
          <w:sz w:val="23"/>
        </w:rPr>
        <w:t>The price of primary products fluctuates on the world market. Workers and producers in developing countries lose out when the price drops, but they benefit when it rises.</w:t>
      </w:r>
    </w:p>
    <w:p w14:paraId="7C76FAC4" w14:textId="77777777" w:rsidR="00587FFE" w:rsidRPr="004125DB" w:rsidRDefault="00587FFE" w:rsidP="00587FFE">
      <w:pPr>
        <w:spacing w:line="1" w:lineRule="exact"/>
        <w:rPr>
          <w:rFonts w:ascii="Times New Roman" w:eastAsia="Times New Roman" w:hAnsi="Times New Roman"/>
        </w:rPr>
      </w:pPr>
    </w:p>
    <w:p w14:paraId="7B7F2DF5" w14:textId="77777777" w:rsidR="00587FFE" w:rsidRPr="004125DB" w:rsidRDefault="00587FFE" w:rsidP="00587FFE">
      <w:pPr>
        <w:spacing w:line="258" w:lineRule="auto"/>
        <w:ind w:right="240"/>
        <w:rPr>
          <w:rFonts w:ascii="Arial" w:eastAsia="Arial" w:hAnsi="Arial"/>
          <w:sz w:val="23"/>
        </w:rPr>
      </w:pPr>
      <w:r w:rsidRPr="004125DB">
        <w:rPr>
          <w:rFonts w:ascii="Arial" w:eastAsia="Arial" w:hAnsi="Arial"/>
          <w:sz w:val="23"/>
        </w:rPr>
        <w:t>This instability makes it difficult to plan improvement, either locally on farms or in wider government.</w:t>
      </w:r>
    </w:p>
    <w:p w14:paraId="5912FA7A" w14:textId="77777777" w:rsidR="00587FFE" w:rsidRPr="004125DB" w:rsidRDefault="00587FFE" w:rsidP="00587FFE">
      <w:pPr>
        <w:spacing w:line="200" w:lineRule="exact"/>
        <w:rPr>
          <w:rFonts w:ascii="Times New Roman" w:eastAsia="Times New Roman" w:hAnsi="Times New Roman"/>
        </w:rPr>
      </w:pPr>
    </w:p>
    <w:p w14:paraId="481FF881" w14:textId="77777777" w:rsidR="00587FFE" w:rsidRPr="004125DB" w:rsidRDefault="00587FFE" w:rsidP="00587FFE">
      <w:pPr>
        <w:spacing w:line="340" w:lineRule="exact"/>
        <w:rPr>
          <w:rFonts w:ascii="Times New Roman" w:eastAsia="Times New Roman" w:hAnsi="Times New Roman"/>
        </w:rPr>
      </w:pPr>
    </w:p>
    <w:p w14:paraId="0D8D5312" w14:textId="77777777" w:rsidR="00587FFE" w:rsidRPr="004125DB" w:rsidRDefault="00587FFE" w:rsidP="00587FFE">
      <w:pPr>
        <w:spacing w:line="251" w:lineRule="auto"/>
        <w:ind w:right="100"/>
        <w:rPr>
          <w:rFonts w:ascii="Arial" w:eastAsia="Arial" w:hAnsi="Arial"/>
          <w:sz w:val="23"/>
        </w:rPr>
      </w:pPr>
      <w:r w:rsidRPr="004125DB">
        <w:rPr>
          <w:rFonts w:ascii="Arial" w:eastAsia="Arial" w:hAnsi="Arial"/>
          <w:sz w:val="23"/>
        </w:rPr>
        <w:t xml:space="preserve">The price of manufactured goods is steadier. </w:t>
      </w:r>
      <w:proofErr w:type="gramStart"/>
      <w:r w:rsidRPr="004125DB">
        <w:rPr>
          <w:rFonts w:ascii="Arial" w:eastAsia="Arial" w:hAnsi="Arial"/>
          <w:sz w:val="23"/>
        </w:rPr>
        <w:t>This benefits</w:t>
      </w:r>
      <w:proofErr w:type="gramEnd"/>
      <w:r w:rsidRPr="004125DB">
        <w:rPr>
          <w:rFonts w:ascii="Arial" w:eastAsia="Arial" w:hAnsi="Arial"/>
          <w:sz w:val="23"/>
        </w:rPr>
        <w:t xml:space="preserve"> developed countries as they have a stable income and can plan improvements accordingly.</w:t>
      </w:r>
    </w:p>
    <w:p w14:paraId="01B883BA" w14:textId="77777777" w:rsidR="00587FFE" w:rsidRPr="004125DB" w:rsidRDefault="00587FFE" w:rsidP="00587FFE">
      <w:pPr>
        <w:spacing w:line="1" w:lineRule="exact"/>
        <w:rPr>
          <w:rFonts w:ascii="Times New Roman" w:eastAsia="Times New Roman" w:hAnsi="Times New Roman"/>
        </w:rPr>
      </w:pPr>
    </w:p>
    <w:p w14:paraId="1EA2342A" w14:textId="77777777" w:rsidR="00587FFE" w:rsidRPr="004125DB" w:rsidRDefault="00587FFE" w:rsidP="00587FFE">
      <w:pPr>
        <w:spacing w:line="258" w:lineRule="auto"/>
        <w:ind w:right="460"/>
        <w:rPr>
          <w:rFonts w:ascii="Arial" w:eastAsia="Arial" w:hAnsi="Arial"/>
          <w:sz w:val="23"/>
        </w:rPr>
      </w:pPr>
      <w:r w:rsidRPr="004125DB">
        <w:rPr>
          <w:rFonts w:ascii="Arial" w:eastAsia="Arial" w:hAnsi="Arial"/>
          <w:sz w:val="23"/>
        </w:rPr>
        <w:t>Increasing trade and reducing their trade deficit is essential for the development of developing countries.</w:t>
      </w:r>
    </w:p>
    <w:p w14:paraId="4FB7EE93" w14:textId="77777777" w:rsidR="00587FFE" w:rsidRPr="004125DB" w:rsidRDefault="00587FFE" w:rsidP="00587FFE">
      <w:pPr>
        <w:spacing w:line="262" w:lineRule="exact"/>
        <w:rPr>
          <w:rFonts w:ascii="Times New Roman" w:eastAsia="Times New Roman" w:hAnsi="Times New Roman"/>
        </w:rPr>
      </w:pPr>
    </w:p>
    <w:p w14:paraId="5E485A89" w14:textId="77777777" w:rsidR="00587FFE" w:rsidRPr="004125DB" w:rsidRDefault="00587FFE" w:rsidP="00587FFE">
      <w:pPr>
        <w:spacing w:line="251" w:lineRule="auto"/>
        <w:ind w:right="200"/>
        <w:rPr>
          <w:rFonts w:ascii="Arial" w:eastAsia="Arial" w:hAnsi="Arial"/>
          <w:sz w:val="23"/>
        </w:rPr>
      </w:pPr>
      <w:r w:rsidRPr="004125DB">
        <w:rPr>
          <w:rFonts w:ascii="Arial" w:eastAsia="Arial" w:hAnsi="Arial"/>
          <w:sz w:val="23"/>
        </w:rPr>
        <w:t>However, sometimes developed countries impose tariffs and quotas on imports. Tariffs are taxes imposed on imports, which makes foreign goods more expensive to the consumer.</w:t>
      </w:r>
    </w:p>
    <w:p w14:paraId="18C63182" w14:textId="77777777" w:rsidR="00587FFE" w:rsidRPr="004125DB" w:rsidRDefault="00587FFE" w:rsidP="00587FFE">
      <w:pPr>
        <w:spacing w:line="3" w:lineRule="exact"/>
        <w:rPr>
          <w:rFonts w:ascii="Times New Roman" w:eastAsia="Times New Roman" w:hAnsi="Times New Roman"/>
        </w:rPr>
      </w:pPr>
    </w:p>
    <w:p w14:paraId="066605BF" w14:textId="77777777" w:rsidR="00587FFE" w:rsidRPr="004125DB" w:rsidRDefault="00587FFE" w:rsidP="00587FFE">
      <w:pPr>
        <w:spacing w:line="251" w:lineRule="auto"/>
        <w:ind w:right="100"/>
        <w:rPr>
          <w:rFonts w:ascii="Arial" w:eastAsia="Arial" w:hAnsi="Arial"/>
          <w:sz w:val="23"/>
        </w:rPr>
      </w:pPr>
      <w:r w:rsidRPr="004125DB">
        <w:rPr>
          <w:rFonts w:ascii="Arial" w:eastAsia="Arial" w:hAnsi="Arial"/>
          <w:sz w:val="23"/>
        </w:rPr>
        <w:t>Quotas are limits on the amount of goods imported and usually work in the developed country’s favour.</w:t>
      </w:r>
    </w:p>
    <w:p w14:paraId="12F728BC" w14:textId="77777777" w:rsidR="00587FFE" w:rsidRPr="004125DB" w:rsidRDefault="00587FFE" w:rsidP="00587FFE">
      <w:pPr>
        <w:spacing w:line="1" w:lineRule="exact"/>
        <w:rPr>
          <w:rFonts w:ascii="Times New Roman" w:eastAsia="Times New Roman" w:hAnsi="Times New Roman"/>
        </w:rPr>
      </w:pPr>
    </w:p>
    <w:p w14:paraId="2EE27E8D" w14:textId="77777777" w:rsidR="00587FFE" w:rsidRPr="004125DB" w:rsidRDefault="00587FFE" w:rsidP="00587FFE">
      <w:pPr>
        <w:spacing w:line="258" w:lineRule="auto"/>
        <w:rPr>
          <w:rFonts w:ascii="Arial" w:eastAsia="Arial" w:hAnsi="Arial"/>
          <w:sz w:val="23"/>
        </w:rPr>
      </w:pPr>
      <w:r w:rsidRPr="004125DB">
        <w:rPr>
          <w:rFonts w:ascii="Arial" w:eastAsia="Arial" w:hAnsi="Arial"/>
          <w:sz w:val="23"/>
        </w:rPr>
        <w:t>A trade surplus means that the value of exports is greater than imports. A trade deficit is when the value of imports is greater than exports.</w:t>
      </w:r>
    </w:p>
    <w:p w14:paraId="421DC149" w14:textId="1FE8DF6C"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3"/>
        </w:rPr>
        <w:drawing>
          <wp:anchor distT="0" distB="0" distL="114300" distR="114300" simplePos="0" relativeHeight="251683840" behindDoc="1" locked="0" layoutInCell="1" allowOverlap="1" wp14:anchorId="4536B816" wp14:editId="52AF0893">
            <wp:simplePos x="0" y="0"/>
            <wp:positionH relativeFrom="column">
              <wp:posOffset>-172720</wp:posOffset>
            </wp:positionH>
            <wp:positionV relativeFrom="paragraph">
              <wp:posOffset>141605</wp:posOffset>
            </wp:positionV>
            <wp:extent cx="2940050" cy="1863725"/>
            <wp:effectExtent l="0" t="0" r="0" b="3175"/>
            <wp:wrapNone/>
            <wp:docPr id="772355031" name="Picture 12" descr="A group of people picking cotton&#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2355031" name="Picture 12" descr="A group of people picking cotton&#10;&#10;Description automatically generated with medium confidenc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940050" cy="1863725"/>
                    </a:xfrm>
                    <a:prstGeom prst="rect">
                      <a:avLst/>
                    </a:prstGeom>
                    <a:noFill/>
                  </pic:spPr>
                </pic:pic>
              </a:graphicData>
            </a:graphic>
            <wp14:sizeRelH relativeFrom="page">
              <wp14:pctWidth>0</wp14:pctWidth>
            </wp14:sizeRelH>
            <wp14:sizeRelV relativeFrom="page">
              <wp14:pctHeight>0</wp14:pctHeight>
            </wp14:sizeRelV>
          </wp:anchor>
        </w:drawing>
      </w:r>
    </w:p>
    <w:p w14:paraId="0A8CF41A" w14:textId="77777777" w:rsidR="00587FFE" w:rsidRPr="004125DB" w:rsidRDefault="00587FFE" w:rsidP="00587FFE">
      <w:pPr>
        <w:spacing w:line="200" w:lineRule="exact"/>
        <w:rPr>
          <w:rFonts w:ascii="Times New Roman" w:eastAsia="Times New Roman" w:hAnsi="Times New Roman"/>
        </w:rPr>
      </w:pPr>
      <w:r w:rsidRPr="004125DB">
        <w:rPr>
          <w:rFonts w:ascii="Times New Roman" w:eastAsia="Times New Roman" w:hAnsi="Times New Roman"/>
        </w:rPr>
        <w:br w:type="column"/>
      </w:r>
    </w:p>
    <w:p w14:paraId="5C7D301B" w14:textId="77777777" w:rsidR="00587FFE" w:rsidRPr="004125DB" w:rsidRDefault="00587FFE" w:rsidP="00587FFE">
      <w:pPr>
        <w:spacing w:line="200" w:lineRule="exact"/>
        <w:rPr>
          <w:rFonts w:ascii="Times New Roman" w:eastAsia="Times New Roman" w:hAnsi="Times New Roman"/>
        </w:rPr>
      </w:pPr>
    </w:p>
    <w:p w14:paraId="49AB7185" w14:textId="77777777" w:rsidR="00587FFE" w:rsidRPr="004125DB" w:rsidRDefault="00587FFE" w:rsidP="00587FFE">
      <w:pPr>
        <w:spacing w:line="200" w:lineRule="exact"/>
        <w:rPr>
          <w:rFonts w:ascii="Times New Roman" w:eastAsia="Times New Roman" w:hAnsi="Times New Roman"/>
        </w:rPr>
      </w:pPr>
    </w:p>
    <w:p w14:paraId="512EE2DE" w14:textId="77777777" w:rsidR="00587FFE" w:rsidRPr="004125DB" w:rsidRDefault="00587FFE" w:rsidP="00587FFE">
      <w:pPr>
        <w:spacing w:line="200" w:lineRule="exact"/>
        <w:rPr>
          <w:rFonts w:ascii="Times New Roman" w:eastAsia="Times New Roman" w:hAnsi="Times New Roman"/>
        </w:rPr>
      </w:pPr>
    </w:p>
    <w:p w14:paraId="0EC2398A" w14:textId="77777777" w:rsidR="00587FFE" w:rsidRPr="004125DB" w:rsidRDefault="00587FFE" w:rsidP="00587FFE">
      <w:pPr>
        <w:spacing w:line="200" w:lineRule="exact"/>
        <w:rPr>
          <w:rFonts w:ascii="Times New Roman" w:eastAsia="Times New Roman" w:hAnsi="Times New Roman"/>
        </w:rPr>
      </w:pPr>
    </w:p>
    <w:p w14:paraId="4C262345" w14:textId="77777777" w:rsidR="00587FFE" w:rsidRPr="004125DB" w:rsidRDefault="00587FFE" w:rsidP="00587FFE">
      <w:pPr>
        <w:spacing w:line="200" w:lineRule="exact"/>
        <w:rPr>
          <w:rFonts w:ascii="Times New Roman" w:eastAsia="Times New Roman" w:hAnsi="Times New Roman"/>
        </w:rPr>
      </w:pPr>
    </w:p>
    <w:p w14:paraId="6E23FA7C" w14:textId="77777777" w:rsidR="00587FFE" w:rsidRPr="004125DB" w:rsidRDefault="00587FFE" w:rsidP="00587FFE">
      <w:pPr>
        <w:spacing w:line="200" w:lineRule="exact"/>
        <w:rPr>
          <w:rFonts w:ascii="Times New Roman" w:eastAsia="Times New Roman" w:hAnsi="Times New Roman"/>
        </w:rPr>
      </w:pPr>
    </w:p>
    <w:p w14:paraId="754D60E1" w14:textId="77777777" w:rsidR="00587FFE" w:rsidRPr="004125DB" w:rsidRDefault="00587FFE" w:rsidP="00587FFE">
      <w:pPr>
        <w:spacing w:line="200" w:lineRule="exact"/>
        <w:rPr>
          <w:rFonts w:ascii="Times New Roman" w:eastAsia="Times New Roman" w:hAnsi="Times New Roman"/>
        </w:rPr>
      </w:pPr>
    </w:p>
    <w:p w14:paraId="348A7F11" w14:textId="77777777" w:rsidR="00587FFE" w:rsidRPr="004125DB" w:rsidRDefault="00587FFE" w:rsidP="00587FFE">
      <w:pPr>
        <w:spacing w:line="200" w:lineRule="exact"/>
        <w:rPr>
          <w:rFonts w:ascii="Times New Roman" w:eastAsia="Times New Roman" w:hAnsi="Times New Roman"/>
        </w:rPr>
      </w:pPr>
    </w:p>
    <w:p w14:paraId="4039753C" w14:textId="77777777" w:rsidR="00587FFE" w:rsidRPr="004125DB" w:rsidRDefault="00587FFE" w:rsidP="00587FFE">
      <w:pPr>
        <w:spacing w:line="200" w:lineRule="exact"/>
        <w:rPr>
          <w:rFonts w:ascii="Times New Roman" w:eastAsia="Times New Roman" w:hAnsi="Times New Roman"/>
        </w:rPr>
      </w:pPr>
    </w:p>
    <w:p w14:paraId="77535244" w14:textId="77777777" w:rsidR="00587FFE" w:rsidRPr="004125DB" w:rsidRDefault="00587FFE" w:rsidP="00587FFE">
      <w:pPr>
        <w:spacing w:line="200" w:lineRule="exact"/>
        <w:rPr>
          <w:rFonts w:ascii="Times New Roman" w:eastAsia="Times New Roman" w:hAnsi="Times New Roman"/>
        </w:rPr>
      </w:pPr>
    </w:p>
    <w:p w14:paraId="5287E1E1" w14:textId="77777777" w:rsidR="00587FFE" w:rsidRPr="004125DB" w:rsidRDefault="00587FFE" w:rsidP="00587FFE">
      <w:pPr>
        <w:spacing w:line="200" w:lineRule="exact"/>
        <w:rPr>
          <w:rFonts w:ascii="Times New Roman" w:eastAsia="Times New Roman" w:hAnsi="Times New Roman"/>
        </w:rPr>
      </w:pPr>
    </w:p>
    <w:p w14:paraId="41F15339" w14:textId="77777777" w:rsidR="00587FFE" w:rsidRPr="004125DB" w:rsidRDefault="00587FFE" w:rsidP="00587FFE">
      <w:pPr>
        <w:spacing w:line="200" w:lineRule="exact"/>
        <w:rPr>
          <w:rFonts w:ascii="Times New Roman" w:eastAsia="Times New Roman" w:hAnsi="Times New Roman"/>
        </w:rPr>
      </w:pPr>
    </w:p>
    <w:p w14:paraId="62128D6B" w14:textId="77777777" w:rsidR="00587FFE" w:rsidRPr="004125DB" w:rsidRDefault="00587FFE" w:rsidP="00587FFE">
      <w:pPr>
        <w:spacing w:line="200" w:lineRule="exact"/>
        <w:rPr>
          <w:rFonts w:ascii="Times New Roman" w:eastAsia="Times New Roman" w:hAnsi="Times New Roman"/>
        </w:rPr>
      </w:pPr>
    </w:p>
    <w:p w14:paraId="7CC8284B" w14:textId="77777777" w:rsidR="00587FFE" w:rsidRPr="004125DB" w:rsidRDefault="00587FFE" w:rsidP="00587FFE">
      <w:pPr>
        <w:spacing w:line="200" w:lineRule="exact"/>
        <w:rPr>
          <w:rFonts w:ascii="Times New Roman" w:eastAsia="Times New Roman" w:hAnsi="Times New Roman"/>
        </w:rPr>
      </w:pPr>
    </w:p>
    <w:p w14:paraId="25BED110" w14:textId="77777777" w:rsidR="00587FFE" w:rsidRPr="004125DB" w:rsidRDefault="00587FFE" w:rsidP="00587FFE">
      <w:pPr>
        <w:spacing w:line="200" w:lineRule="exact"/>
        <w:rPr>
          <w:rFonts w:ascii="Times New Roman" w:eastAsia="Times New Roman" w:hAnsi="Times New Roman"/>
        </w:rPr>
      </w:pPr>
    </w:p>
    <w:p w14:paraId="24672A8E" w14:textId="77777777" w:rsidR="00587FFE" w:rsidRPr="004125DB" w:rsidRDefault="00587FFE" w:rsidP="00587FFE">
      <w:pPr>
        <w:spacing w:line="396" w:lineRule="exact"/>
        <w:rPr>
          <w:rFonts w:ascii="Times New Roman" w:eastAsia="Times New Roman" w:hAnsi="Times New Roman"/>
        </w:rPr>
      </w:pPr>
    </w:p>
    <w:p w14:paraId="24D857F7" w14:textId="77777777" w:rsidR="00587FFE" w:rsidRPr="004125DB" w:rsidRDefault="00587FFE" w:rsidP="00587FFE">
      <w:pPr>
        <w:spacing w:line="0" w:lineRule="atLeast"/>
        <w:rPr>
          <w:rFonts w:ascii="Arial" w:eastAsia="Arial" w:hAnsi="Arial"/>
          <w:sz w:val="18"/>
        </w:rPr>
      </w:pPr>
      <w:r w:rsidRPr="004125DB">
        <w:rPr>
          <w:rFonts w:ascii="Arial" w:eastAsia="Arial" w:hAnsi="Arial"/>
          <w:sz w:val="18"/>
        </w:rPr>
        <w:t xml:space="preserve">Figure 3: Exports of developed and developing </w:t>
      </w:r>
      <w:proofErr w:type="gramStart"/>
      <w:r w:rsidRPr="004125DB">
        <w:rPr>
          <w:rFonts w:ascii="Arial" w:eastAsia="Arial" w:hAnsi="Arial"/>
          <w:sz w:val="18"/>
        </w:rPr>
        <w:t>countries</w:t>
      </w:r>
      <w:proofErr w:type="gramEnd"/>
    </w:p>
    <w:p w14:paraId="1AB3520F" w14:textId="434111A6"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18"/>
        </w:rPr>
        <w:drawing>
          <wp:anchor distT="0" distB="0" distL="114300" distR="114300" simplePos="0" relativeHeight="251684864" behindDoc="1" locked="0" layoutInCell="1" allowOverlap="1" wp14:anchorId="5F410D31" wp14:editId="37D00AF4">
            <wp:simplePos x="0" y="0"/>
            <wp:positionH relativeFrom="column">
              <wp:posOffset>-79375</wp:posOffset>
            </wp:positionH>
            <wp:positionV relativeFrom="paragraph">
              <wp:posOffset>217170</wp:posOffset>
            </wp:positionV>
            <wp:extent cx="3348355" cy="2557145"/>
            <wp:effectExtent l="0" t="0" r="4445" b="0"/>
            <wp:wrapNone/>
            <wp:docPr id="1083585240" name="Picture 11" descr="A picture containing text, plot, screenshot,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3585240" name="Picture 11" descr="A picture containing text, plot, screenshot, line&#10;&#10;Description automatically generated"/>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48355" cy="2557145"/>
                    </a:xfrm>
                    <a:prstGeom prst="rect">
                      <a:avLst/>
                    </a:prstGeom>
                    <a:noFill/>
                  </pic:spPr>
                </pic:pic>
              </a:graphicData>
            </a:graphic>
            <wp14:sizeRelH relativeFrom="page">
              <wp14:pctWidth>0</wp14:pctWidth>
            </wp14:sizeRelH>
            <wp14:sizeRelV relativeFrom="page">
              <wp14:pctHeight>0</wp14:pctHeight>
            </wp14:sizeRelV>
          </wp:anchor>
        </w:drawing>
      </w:r>
    </w:p>
    <w:p w14:paraId="6C5FCD2F" w14:textId="77777777" w:rsidR="00587FFE" w:rsidRPr="004125DB" w:rsidRDefault="00587FFE" w:rsidP="00587FFE">
      <w:pPr>
        <w:spacing w:line="200" w:lineRule="exact"/>
        <w:rPr>
          <w:rFonts w:ascii="Times New Roman" w:eastAsia="Times New Roman" w:hAnsi="Times New Roman"/>
        </w:rPr>
      </w:pPr>
    </w:p>
    <w:p w14:paraId="324F65B5" w14:textId="77777777" w:rsidR="00587FFE" w:rsidRPr="004125DB" w:rsidRDefault="00587FFE" w:rsidP="00587FFE">
      <w:pPr>
        <w:spacing w:line="200" w:lineRule="exact"/>
        <w:rPr>
          <w:rFonts w:ascii="Times New Roman" w:eastAsia="Times New Roman" w:hAnsi="Times New Roman"/>
        </w:rPr>
      </w:pPr>
    </w:p>
    <w:p w14:paraId="2AFD9E4E" w14:textId="77777777" w:rsidR="00587FFE" w:rsidRPr="004125DB" w:rsidRDefault="00587FFE" w:rsidP="00587FFE">
      <w:pPr>
        <w:spacing w:line="200" w:lineRule="exact"/>
        <w:rPr>
          <w:rFonts w:ascii="Times New Roman" w:eastAsia="Times New Roman" w:hAnsi="Times New Roman"/>
        </w:rPr>
      </w:pPr>
    </w:p>
    <w:p w14:paraId="5EAEF019" w14:textId="77777777" w:rsidR="00587FFE" w:rsidRPr="004125DB" w:rsidRDefault="00587FFE" w:rsidP="00587FFE">
      <w:pPr>
        <w:spacing w:line="200" w:lineRule="exact"/>
        <w:rPr>
          <w:rFonts w:ascii="Times New Roman" w:eastAsia="Times New Roman" w:hAnsi="Times New Roman"/>
        </w:rPr>
      </w:pPr>
    </w:p>
    <w:p w14:paraId="783DE025" w14:textId="77777777" w:rsidR="00587FFE" w:rsidRPr="004125DB" w:rsidRDefault="00587FFE" w:rsidP="00587FFE">
      <w:pPr>
        <w:spacing w:line="200" w:lineRule="exact"/>
        <w:rPr>
          <w:rFonts w:ascii="Times New Roman" w:eastAsia="Times New Roman" w:hAnsi="Times New Roman"/>
        </w:rPr>
      </w:pPr>
    </w:p>
    <w:p w14:paraId="78CCEF50" w14:textId="77777777" w:rsidR="00587FFE" w:rsidRPr="004125DB" w:rsidRDefault="00587FFE" w:rsidP="00587FFE">
      <w:pPr>
        <w:spacing w:line="200" w:lineRule="exact"/>
        <w:rPr>
          <w:rFonts w:ascii="Times New Roman" w:eastAsia="Times New Roman" w:hAnsi="Times New Roman"/>
        </w:rPr>
      </w:pPr>
    </w:p>
    <w:p w14:paraId="6905C446" w14:textId="77777777" w:rsidR="00587FFE" w:rsidRPr="004125DB" w:rsidRDefault="00587FFE" w:rsidP="00587FFE">
      <w:pPr>
        <w:spacing w:line="200" w:lineRule="exact"/>
        <w:rPr>
          <w:rFonts w:ascii="Times New Roman" w:eastAsia="Times New Roman" w:hAnsi="Times New Roman"/>
        </w:rPr>
      </w:pPr>
    </w:p>
    <w:p w14:paraId="1D47A725" w14:textId="77777777" w:rsidR="00587FFE" w:rsidRPr="004125DB" w:rsidRDefault="00587FFE" w:rsidP="00587FFE">
      <w:pPr>
        <w:spacing w:line="200" w:lineRule="exact"/>
        <w:rPr>
          <w:rFonts w:ascii="Times New Roman" w:eastAsia="Times New Roman" w:hAnsi="Times New Roman"/>
        </w:rPr>
      </w:pPr>
    </w:p>
    <w:p w14:paraId="60E3F7A1" w14:textId="77777777" w:rsidR="00587FFE" w:rsidRPr="004125DB" w:rsidRDefault="00587FFE" w:rsidP="00587FFE">
      <w:pPr>
        <w:spacing w:line="200" w:lineRule="exact"/>
        <w:rPr>
          <w:rFonts w:ascii="Times New Roman" w:eastAsia="Times New Roman" w:hAnsi="Times New Roman"/>
        </w:rPr>
      </w:pPr>
    </w:p>
    <w:p w14:paraId="249FB661" w14:textId="77777777" w:rsidR="00587FFE" w:rsidRPr="004125DB" w:rsidRDefault="00587FFE" w:rsidP="00587FFE">
      <w:pPr>
        <w:spacing w:line="200" w:lineRule="exact"/>
        <w:rPr>
          <w:rFonts w:ascii="Times New Roman" w:eastAsia="Times New Roman" w:hAnsi="Times New Roman"/>
        </w:rPr>
      </w:pPr>
    </w:p>
    <w:p w14:paraId="1E246761" w14:textId="77777777" w:rsidR="00587FFE" w:rsidRPr="004125DB" w:rsidRDefault="00587FFE" w:rsidP="00587FFE">
      <w:pPr>
        <w:spacing w:line="200" w:lineRule="exact"/>
        <w:rPr>
          <w:rFonts w:ascii="Times New Roman" w:eastAsia="Times New Roman" w:hAnsi="Times New Roman"/>
        </w:rPr>
      </w:pPr>
    </w:p>
    <w:p w14:paraId="759EBA4B" w14:textId="77777777" w:rsidR="00587FFE" w:rsidRPr="004125DB" w:rsidRDefault="00587FFE" w:rsidP="00587FFE">
      <w:pPr>
        <w:spacing w:line="200" w:lineRule="exact"/>
        <w:rPr>
          <w:rFonts w:ascii="Times New Roman" w:eastAsia="Times New Roman" w:hAnsi="Times New Roman"/>
        </w:rPr>
      </w:pPr>
    </w:p>
    <w:p w14:paraId="655DC914" w14:textId="77777777" w:rsidR="00587FFE" w:rsidRPr="004125DB" w:rsidRDefault="00587FFE" w:rsidP="00587FFE">
      <w:pPr>
        <w:spacing w:line="200" w:lineRule="exact"/>
        <w:rPr>
          <w:rFonts w:ascii="Times New Roman" w:eastAsia="Times New Roman" w:hAnsi="Times New Roman"/>
        </w:rPr>
      </w:pPr>
    </w:p>
    <w:p w14:paraId="59F7EB97" w14:textId="77777777" w:rsidR="00587FFE" w:rsidRPr="004125DB" w:rsidRDefault="00587FFE" w:rsidP="00587FFE">
      <w:pPr>
        <w:spacing w:line="200" w:lineRule="exact"/>
        <w:rPr>
          <w:rFonts w:ascii="Times New Roman" w:eastAsia="Times New Roman" w:hAnsi="Times New Roman"/>
        </w:rPr>
      </w:pPr>
    </w:p>
    <w:p w14:paraId="1715EC34" w14:textId="77777777" w:rsidR="00587FFE" w:rsidRPr="004125DB" w:rsidRDefault="00587FFE" w:rsidP="00587FFE">
      <w:pPr>
        <w:spacing w:line="200" w:lineRule="exact"/>
        <w:rPr>
          <w:rFonts w:ascii="Times New Roman" w:eastAsia="Times New Roman" w:hAnsi="Times New Roman"/>
        </w:rPr>
      </w:pPr>
    </w:p>
    <w:p w14:paraId="3F135365" w14:textId="77777777" w:rsidR="00587FFE" w:rsidRPr="004125DB" w:rsidRDefault="00587FFE" w:rsidP="00587FFE">
      <w:pPr>
        <w:spacing w:line="200" w:lineRule="exact"/>
        <w:rPr>
          <w:rFonts w:ascii="Times New Roman" w:eastAsia="Times New Roman" w:hAnsi="Times New Roman"/>
        </w:rPr>
      </w:pPr>
    </w:p>
    <w:p w14:paraId="63730EA0" w14:textId="77777777" w:rsidR="00587FFE" w:rsidRPr="004125DB" w:rsidRDefault="00587FFE" w:rsidP="00587FFE">
      <w:pPr>
        <w:spacing w:line="200" w:lineRule="exact"/>
        <w:rPr>
          <w:rFonts w:ascii="Times New Roman" w:eastAsia="Times New Roman" w:hAnsi="Times New Roman"/>
        </w:rPr>
      </w:pPr>
    </w:p>
    <w:p w14:paraId="5004EE29" w14:textId="77777777" w:rsidR="00587FFE" w:rsidRPr="004125DB" w:rsidRDefault="00587FFE" w:rsidP="00587FFE">
      <w:pPr>
        <w:spacing w:line="200" w:lineRule="exact"/>
        <w:rPr>
          <w:rFonts w:ascii="Times New Roman" w:eastAsia="Times New Roman" w:hAnsi="Times New Roman"/>
        </w:rPr>
      </w:pPr>
    </w:p>
    <w:p w14:paraId="68317328" w14:textId="77777777" w:rsidR="00587FFE" w:rsidRPr="004125DB" w:rsidRDefault="00587FFE" w:rsidP="00587FFE">
      <w:pPr>
        <w:spacing w:line="200" w:lineRule="exact"/>
        <w:rPr>
          <w:rFonts w:ascii="Times New Roman" w:eastAsia="Times New Roman" w:hAnsi="Times New Roman"/>
        </w:rPr>
      </w:pPr>
    </w:p>
    <w:p w14:paraId="4C1BC4AF" w14:textId="77777777" w:rsidR="00587FFE" w:rsidRPr="004125DB" w:rsidRDefault="00587FFE" w:rsidP="00587FFE">
      <w:pPr>
        <w:spacing w:line="252" w:lineRule="exact"/>
        <w:rPr>
          <w:rFonts w:ascii="Times New Roman" w:eastAsia="Times New Roman" w:hAnsi="Times New Roman"/>
        </w:rPr>
      </w:pPr>
    </w:p>
    <w:p w14:paraId="605550C7" w14:textId="77777777" w:rsidR="00587FFE" w:rsidRPr="004125DB" w:rsidRDefault="00587FFE" w:rsidP="00587FFE">
      <w:pPr>
        <w:spacing w:line="0" w:lineRule="atLeast"/>
        <w:rPr>
          <w:rFonts w:ascii="Arial" w:eastAsia="Arial" w:hAnsi="Arial"/>
          <w:sz w:val="18"/>
        </w:rPr>
      </w:pPr>
      <w:r w:rsidRPr="004125DB">
        <w:rPr>
          <w:rFonts w:ascii="Arial" w:eastAsia="Arial" w:hAnsi="Arial"/>
          <w:sz w:val="18"/>
        </w:rPr>
        <w:t>Figure 4: World exports as a % of GDP - 2014</w:t>
      </w:r>
    </w:p>
    <w:p w14:paraId="4408CF04" w14:textId="77777777" w:rsidR="00587FFE" w:rsidRPr="004125DB" w:rsidRDefault="00587FFE" w:rsidP="00587FFE">
      <w:pPr>
        <w:spacing w:line="0" w:lineRule="atLeast"/>
        <w:rPr>
          <w:rFonts w:ascii="Arial" w:eastAsia="Arial" w:hAnsi="Arial"/>
          <w:sz w:val="18"/>
        </w:rPr>
        <w:sectPr w:rsidR="00587FFE" w:rsidRPr="004125DB">
          <w:type w:val="continuous"/>
          <w:pgSz w:w="15840" w:h="12240" w:orient="landscape"/>
          <w:pgMar w:top="383" w:right="360" w:bottom="0" w:left="380" w:header="0" w:footer="0" w:gutter="0"/>
          <w:cols w:num="2" w:space="0" w:equalWidth="0">
            <w:col w:w="9740" w:space="360"/>
            <w:col w:w="5000"/>
          </w:cols>
          <w:docGrid w:linePitch="360"/>
        </w:sectPr>
      </w:pPr>
    </w:p>
    <w:p w14:paraId="20FA956F" w14:textId="77777777" w:rsidR="00587FFE" w:rsidRPr="004125DB" w:rsidRDefault="00587FFE" w:rsidP="00587FFE">
      <w:pPr>
        <w:spacing w:line="200" w:lineRule="exact"/>
        <w:rPr>
          <w:rFonts w:ascii="Times New Roman" w:eastAsia="Times New Roman" w:hAnsi="Times New Roman"/>
        </w:rPr>
      </w:pPr>
    </w:p>
    <w:p w14:paraId="48439A04" w14:textId="77777777" w:rsidR="00587FFE" w:rsidRPr="004125DB" w:rsidRDefault="00587FFE" w:rsidP="00587FFE">
      <w:pPr>
        <w:spacing w:line="200" w:lineRule="exact"/>
        <w:rPr>
          <w:rFonts w:ascii="Times New Roman" w:eastAsia="Times New Roman" w:hAnsi="Times New Roman"/>
        </w:rPr>
      </w:pPr>
    </w:p>
    <w:p w14:paraId="64786B5C" w14:textId="77777777" w:rsidR="00587FFE" w:rsidRPr="004125DB" w:rsidRDefault="00587FFE" w:rsidP="00587FFE">
      <w:pPr>
        <w:spacing w:line="200" w:lineRule="exact"/>
        <w:rPr>
          <w:rFonts w:ascii="Times New Roman" w:eastAsia="Times New Roman" w:hAnsi="Times New Roman"/>
        </w:rPr>
      </w:pPr>
    </w:p>
    <w:p w14:paraId="7ABB9570" w14:textId="77777777" w:rsidR="00587FFE" w:rsidRPr="004125DB" w:rsidRDefault="00587FFE" w:rsidP="00587FFE">
      <w:pPr>
        <w:spacing w:line="200" w:lineRule="exact"/>
        <w:rPr>
          <w:rFonts w:ascii="Times New Roman" w:eastAsia="Times New Roman" w:hAnsi="Times New Roman"/>
        </w:rPr>
      </w:pPr>
    </w:p>
    <w:p w14:paraId="0960F4E8" w14:textId="77777777" w:rsidR="00587FFE" w:rsidRPr="004125DB" w:rsidRDefault="00587FFE" w:rsidP="00587FFE">
      <w:pPr>
        <w:spacing w:line="200" w:lineRule="exact"/>
        <w:rPr>
          <w:rFonts w:ascii="Times New Roman" w:eastAsia="Times New Roman" w:hAnsi="Times New Roman"/>
        </w:rPr>
      </w:pPr>
    </w:p>
    <w:p w14:paraId="67A02EA3" w14:textId="77777777" w:rsidR="00587FFE" w:rsidRPr="004125DB" w:rsidRDefault="00587FFE" w:rsidP="00587FFE">
      <w:pPr>
        <w:spacing w:line="200" w:lineRule="exact"/>
        <w:rPr>
          <w:rFonts w:ascii="Times New Roman" w:eastAsia="Times New Roman" w:hAnsi="Times New Roman"/>
        </w:rPr>
      </w:pPr>
    </w:p>
    <w:p w14:paraId="072A1290" w14:textId="77777777" w:rsidR="00587FFE" w:rsidRPr="004125DB" w:rsidRDefault="00587FFE" w:rsidP="00587FFE">
      <w:pPr>
        <w:spacing w:line="200" w:lineRule="exact"/>
        <w:rPr>
          <w:rFonts w:ascii="Times New Roman" w:eastAsia="Times New Roman" w:hAnsi="Times New Roman"/>
        </w:rPr>
      </w:pPr>
    </w:p>
    <w:p w14:paraId="7416CEA3" w14:textId="77777777" w:rsidR="00587FFE" w:rsidRPr="004125DB" w:rsidRDefault="00587FFE" w:rsidP="00587FFE">
      <w:pPr>
        <w:spacing w:line="200" w:lineRule="exact"/>
        <w:rPr>
          <w:rFonts w:ascii="Times New Roman" w:eastAsia="Times New Roman" w:hAnsi="Times New Roman"/>
        </w:rPr>
      </w:pPr>
    </w:p>
    <w:p w14:paraId="2A02497D" w14:textId="77777777" w:rsidR="00587FFE" w:rsidRPr="004125DB" w:rsidRDefault="00587FFE" w:rsidP="00587FFE">
      <w:pPr>
        <w:spacing w:line="200" w:lineRule="exact"/>
        <w:rPr>
          <w:rFonts w:ascii="Times New Roman" w:eastAsia="Times New Roman" w:hAnsi="Times New Roman"/>
        </w:rPr>
      </w:pPr>
    </w:p>
    <w:p w14:paraId="34CA0712" w14:textId="77777777" w:rsidR="00587FFE" w:rsidRPr="004125DB" w:rsidRDefault="00587FFE" w:rsidP="00587FFE">
      <w:pPr>
        <w:spacing w:line="200" w:lineRule="exact"/>
        <w:rPr>
          <w:rFonts w:ascii="Times New Roman" w:eastAsia="Times New Roman" w:hAnsi="Times New Roman"/>
        </w:rPr>
      </w:pPr>
    </w:p>
    <w:p w14:paraId="457DFC07" w14:textId="77777777" w:rsidR="00587FFE" w:rsidRPr="004125DB" w:rsidRDefault="00587FFE" w:rsidP="00587FFE">
      <w:pPr>
        <w:spacing w:line="200" w:lineRule="exact"/>
        <w:rPr>
          <w:rFonts w:ascii="Times New Roman" w:eastAsia="Times New Roman" w:hAnsi="Times New Roman"/>
        </w:rPr>
      </w:pPr>
    </w:p>
    <w:p w14:paraId="0D3A851E" w14:textId="77777777" w:rsidR="00587FFE" w:rsidRPr="004125DB" w:rsidRDefault="00587FFE" w:rsidP="00587FFE">
      <w:pPr>
        <w:spacing w:line="200" w:lineRule="exact"/>
        <w:rPr>
          <w:rFonts w:ascii="Times New Roman" w:eastAsia="Times New Roman" w:hAnsi="Times New Roman"/>
        </w:rPr>
      </w:pPr>
    </w:p>
    <w:p w14:paraId="19118AF2" w14:textId="77777777" w:rsidR="00587FFE" w:rsidRPr="004125DB" w:rsidRDefault="00587FFE" w:rsidP="00587FFE">
      <w:pPr>
        <w:spacing w:line="266" w:lineRule="exact"/>
        <w:rPr>
          <w:rFonts w:ascii="Times New Roman" w:eastAsia="Times New Roman" w:hAnsi="Times New Roman"/>
        </w:rPr>
      </w:pPr>
    </w:p>
    <w:p w14:paraId="510C1E7C" w14:textId="77777777" w:rsidR="00587FFE" w:rsidRPr="004125DB" w:rsidRDefault="00587FFE" w:rsidP="00587FFE">
      <w:pPr>
        <w:spacing w:line="0" w:lineRule="atLeast"/>
        <w:rPr>
          <w:rFonts w:ascii="Arial" w:eastAsia="Arial" w:hAnsi="Arial"/>
          <w:sz w:val="17"/>
        </w:rPr>
      </w:pPr>
      <w:r w:rsidRPr="004125DB">
        <w:rPr>
          <w:rFonts w:ascii="Arial" w:eastAsia="Arial" w:hAnsi="Arial"/>
          <w:sz w:val="17"/>
        </w:rPr>
        <w:t xml:space="preserve">Figure 5: Cotton picking in </w:t>
      </w:r>
      <w:proofErr w:type="gramStart"/>
      <w:r w:rsidRPr="004125DB">
        <w:rPr>
          <w:rFonts w:ascii="Arial" w:eastAsia="Arial" w:hAnsi="Arial"/>
          <w:sz w:val="17"/>
        </w:rPr>
        <w:t>Uzbekistan</w:t>
      </w:r>
      <w:proofErr w:type="gramEnd"/>
    </w:p>
    <w:p w14:paraId="58FA5A34" w14:textId="77777777" w:rsidR="00587FFE" w:rsidRPr="004125DB" w:rsidRDefault="00587FFE" w:rsidP="00587FFE">
      <w:pPr>
        <w:spacing w:line="200" w:lineRule="exact"/>
        <w:rPr>
          <w:rFonts w:ascii="Times New Roman" w:eastAsia="Times New Roman" w:hAnsi="Times New Roman"/>
        </w:rPr>
      </w:pPr>
      <w:r w:rsidRPr="004125DB">
        <w:rPr>
          <w:rFonts w:ascii="Arial" w:eastAsia="Arial" w:hAnsi="Arial"/>
          <w:sz w:val="17"/>
        </w:rPr>
        <w:br w:type="column"/>
      </w:r>
    </w:p>
    <w:p w14:paraId="176370F5" w14:textId="77777777" w:rsidR="00587FFE" w:rsidRPr="004125DB" w:rsidRDefault="00587FFE" w:rsidP="00587FFE">
      <w:pPr>
        <w:spacing w:line="227" w:lineRule="exact"/>
        <w:rPr>
          <w:rFonts w:ascii="Times New Roman" w:eastAsia="Times New Roman" w:hAnsi="Times New Roman"/>
        </w:rPr>
      </w:pPr>
    </w:p>
    <w:p w14:paraId="5CF12857" w14:textId="77777777" w:rsidR="00587FFE" w:rsidRPr="004125DB" w:rsidRDefault="00587FFE" w:rsidP="00587FFE">
      <w:pPr>
        <w:spacing w:line="251" w:lineRule="auto"/>
        <w:ind w:right="140"/>
        <w:rPr>
          <w:rFonts w:ascii="Arial" w:eastAsia="Arial" w:hAnsi="Arial"/>
          <w:sz w:val="23"/>
        </w:rPr>
      </w:pPr>
      <w:r w:rsidRPr="004125DB">
        <w:rPr>
          <w:rFonts w:ascii="Arial" w:eastAsia="Arial" w:hAnsi="Arial"/>
          <w:sz w:val="23"/>
        </w:rPr>
        <w:t xml:space="preserve">Poorer countries supply resources such as timber, agriculture, </w:t>
      </w:r>
      <w:proofErr w:type="gramStart"/>
      <w:r w:rsidRPr="004125DB">
        <w:rPr>
          <w:rFonts w:ascii="Arial" w:eastAsia="Arial" w:hAnsi="Arial"/>
          <w:sz w:val="23"/>
        </w:rPr>
        <w:t>oil</w:t>
      </w:r>
      <w:proofErr w:type="gramEnd"/>
      <w:r w:rsidRPr="004125DB">
        <w:rPr>
          <w:rFonts w:ascii="Arial" w:eastAsia="Arial" w:hAnsi="Arial"/>
          <w:sz w:val="23"/>
        </w:rPr>
        <w:t xml:space="preserve"> and mining products, often at low prices.</w:t>
      </w:r>
    </w:p>
    <w:p w14:paraId="2AA57A6F" w14:textId="77777777" w:rsidR="00587FFE" w:rsidRPr="004125DB" w:rsidRDefault="00587FFE" w:rsidP="00587FFE">
      <w:pPr>
        <w:spacing w:line="1" w:lineRule="exact"/>
        <w:rPr>
          <w:rFonts w:ascii="Times New Roman" w:eastAsia="Times New Roman" w:hAnsi="Times New Roman"/>
        </w:rPr>
      </w:pPr>
    </w:p>
    <w:p w14:paraId="2956AC39" w14:textId="77777777" w:rsidR="00587FFE" w:rsidRPr="004125DB" w:rsidRDefault="00587FFE" w:rsidP="00587FFE">
      <w:pPr>
        <w:spacing w:line="251" w:lineRule="auto"/>
        <w:ind w:right="180"/>
        <w:rPr>
          <w:rFonts w:ascii="Arial" w:eastAsia="Arial" w:hAnsi="Arial"/>
          <w:sz w:val="23"/>
        </w:rPr>
      </w:pPr>
      <w:r w:rsidRPr="004125DB">
        <w:rPr>
          <w:rFonts w:ascii="Arial" w:eastAsia="Arial" w:hAnsi="Arial"/>
          <w:sz w:val="23"/>
        </w:rPr>
        <w:t>These products are used in manufacturing industries to make products which are then sold for large profits, often to poorer countries.</w:t>
      </w:r>
    </w:p>
    <w:p w14:paraId="7D19CD83" w14:textId="77777777" w:rsidR="00587FFE" w:rsidRPr="004125DB" w:rsidRDefault="00587FFE" w:rsidP="00587FFE">
      <w:pPr>
        <w:spacing w:line="1" w:lineRule="exact"/>
        <w:rPr>
          <w:rFonts w:ascii="Times New Roman" w:eastAsia="Times New Roman" w:hAnsi="Times New Roman"/>
        </w:rPr>
      </w:pPr>
    </w:p>
    <w:p w14:paraId="61EE0D61" w14:textId="77777777" w:rsidR="00587FFE" w:rsidRPr="004125DB" w:rsidRDefault="00587FFE" w:rsidP="00587FFE">
      <w:pPr>
        <w:spacing w:line="260" w:lineRule="auto"/>
        <w:rPr>
          <w:rFonts w:ascii="Arial" w:eastAsia="Arial" w:hAnsi="Arial"/>
          <w:sz w:val="23"/>
        </w:rPr>
      </w:pPr>
      <w:r w:rsidRPr="004125DB">
        <w:rPr>
          <w:rFonts w:ascii="Arial" w:eastAsia="Arial" w:hAnsi="Arial"/>
          <w:sz w:val="23"/>
        </w:rPr>
        <w:t xml:space="preserve">Tea and cotton are examples of a low profit, raw material which sells for more once processed. If poorer countries could begin to process the materials </w:t>
      </w:r>
      <w:proofErr w:type="gramStart"/>
      <w:r w:rsidRPr="004125DB">
        <w:rPr>
          <w:rFonts w:ascii="Arial" w:eastAsia="Arial" w:hAnsi="Arial"/>
          <w:sz w:val="23"/>
        </w:rPr>
        <w:t>themselves</w:t>
      </w:r>
      <w:proofErr w:type="gramEnd"/>
      <w:r w:rsidRPr="004125DB">
        <w:rPr>
          <w:rFonts w:ascii="Arial" w:eastAsia="Arial" w:hAnsi="Arial"/>
          <w:sz w:val="23"/>
        </w:rPr>
        <w:t xml:space="preserve"> they could make more money.</w:t>
      </w:r>
    </w:p>
    <w:p w14:paraId="04842692" w14:textId="77777777" w:rsidR="00587FFE" w:rsidRPr="004125DB" w:rsidRDefault="00587FFE" w:rsidP="00587FFE">
      <w:pPr>
        <w:spacing w:line="260" w:lineRule="exact"/>
        <w:rPr>
          <w:rFonts w:ascii="Times New Roman" w:eastAsia="Times New Roman" w:hAnsi="Times New Roman"/>
        </w:rPr>
      </w:pPr>
    </w:p>
    <w:p w14:paraId="5CC86AD5" w14:textId="77777777" w:rsidR="00587FFE" w:rsidRPr="004125DB" w:rsidRDefault="00587FFE" w:rsidP="00587FFE">
      <w:pPr>
        <w:spacing w:line="258" w:lineRule="auto"/>
        <w:ind w:right="520"/>
        <w:rPr>
          <w:rFonts w:ascii="Arial" w:eastAsia="Arial" w:hAnsi="Arial"/>
          <w:sz w:val="23"/>
        </w:rPr>
      </w:pPr>
      <w:r w:rsidRPr="004125DB">
        <w:rPr>
          <w:rFonts w:ascii="Arial" w:eastAsia="Arial" w:hAnsi="Arial"/>
          <w:sz w:val="23"/>
        </w:rPr>
        <w:t>However, the process is often too expensive for them to set up and richer countries make it difficult for them as they want to avoid the competition for their goods.</w:t>
      </w:r>
    </w:p>
    <w:p w14:paraId="0FB74546" w14:textId="77777777" w:rsidR="00587FFE" w:rsidRPr="004125DB" w:rsidRDefault="00587FFE" w:rsidP="00587FFE">
      <w:pPr>
        <w:spacing w:line="258" w:lineRule="auto"/>
        <w:ind w:right="520"/>
        <w:rPr>
          <w:rFonts w:ascii="Arial" w:eastAsia="Arial" w:hAnsi="Arial"/>
          <w:sz w:val="23"/>
        </w:rPr>
        <w:sectPr w:rsidR="00587FFE" w:rsidRPr="004125DB">
          <w:type w:val="continuous"/>
          <w:pgSz w:w="15840" w:h="12240" w:orient="landscape"/>
          <w:pgMar w:top="383" w:right="360" w:bottom="0" w:left="380" w:header="0" w:footer="0" w:gutter="0"/>
          <w:cols w:num="2" w:space="0" w:equalWidth="0">
            <w:col w:w="3740" w:space="720"/>
            <w:col w:w="10640"/>
          </w:cols>
          <w:docGrid w:linePitch="360"/>
        </w:sectPr>
      </w:pPr>
    </w:p>
    <w:p w14:paraId="04E94462" w14:textId="7C2F5CD9" w:rsidR="00587FFE" w:rsidRPr="004125DB" w:rsidRDefault="00587FFE" w:rsidP="00587FFE">
      <w:pPr>
        <w:spacing w:line="0" w:lineRule="atLeast"/>
        <w:ind w:right="140"/>
        <w:jc w:val="center"/>
        <w:rPr>
          <w:rFonts w:ascii="Arial" w:eastAsia="Arial" w:hAnsi="Arial"/>
          <w:sz w:val="27"/>
        </w:rPr>
      </w:pPr>
      <w:bookmarkStart w:id="4" w:name="page8"/>
      <w:bookmarkEnd w:id="4"/>
      <w:r w:rsidRPr="004125DB">
        <w:rPr>
          <w:rFonts w:ascii="Arial" w:eastAsia="Arial" w:hAnsi="Arial"/>
          <w:noProof/>
          <w:sz w:val="23"/>
        </w:rPr>
        <w:lastRenderedPageBreak/>
        <w:drawing>
          <wp:anchor distT="0" distB="0" distL="114300" distR="114300" simplePos="0" relativeHeight="251685888" behindDoc="1" locked="0" layoutInCell="1" allowOverlap="1" wp14:anchorId="5DA3EB8A" wp14:editId="194160E8">
            <wp:simplePos x="0" y="0"/>
            <wp:positionH relativeFrom="page">
              <wp:posOffset>0</wp:posOffset>
            </wp:positionH>
            <wp:positionV relativeFrom="page">
              <wp:posOffset>203200</wp:posOffset>
            </wp:positionV>
            <wp:extent cx="9664700" cy="300355"/>
            <wp:effectExtent l="0" t="0" r="0" b="4445"/>
            <wp:wrapNone/>
            <wp:docPr id="77475363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664700" cy="300355"/>
                    </a:xfrm>
                    <a:prstGeom prst="rect">
                      <a:avLst/>
                    </a:prstGeom>
                    <a:noFill/>
                  </pic:spPr>
                </pic:pic>
              </a:graphicData>
            </a:graphic>
            <wp14:sizeRelH relativeFrom="page">
              <wp14:pctWidth>0</wp14:pctWidth>
            </wp14:sizeRelH>
            <wp14:sizeRelV relativeFrom="page">
              <wp14:pctHeight>0</wp14:pctHeight>
            </wp14:sizeRelV>
          </wp:anchor>
        </w:drawing>
      </w:r>
      <w:r w:rsidRPr="004125DB">
        <w:rPr>
          <w:rFonts w:ascii="Arial" w:eastAsia="Arial" w:hAnsi="Arial"/>
          <w:sz w:val="27"/>
        </w:rPr>
        <w:t>TRADE AND INEQUALITY</w:t>
      </w:r>
    </w:p>
    <w:p w14:paraId="03F10EB0" w14:textId="77777777" w:rsidR="00587FFE" w:rsidRPr="004125DB" w:rsidRDefault="00587FFE" w:rsidP="00587FFE">
      <w:pPr>
        <w:spacing w:line="0" w:lineRule="atLeast"/>
        <w:ind w:right="140"/>
        <w:jc w:val="center"/>
        <w:rPr>
          <w:rFonts w:ascii="Arial" w:eastAsia="Arial" w:hAnsi="Arial"/>
          <w:sz w:val="27"/>
        </w:rPr>
        <w:sectPr w:rsidR="00587FFE" w:rsidRPr="004125DB">
          <w:pgSz w:w="15840" w:h="12240" w:orient="landscape"/>
          <w:pgMar w:top="383" w:right="240" w:bottom="53" w:left="360" w:header="0" w:footer="0" w:gutter="0"/>
          <w:cols w:space="0" w:equalWidth="0">
            <w:col w:w="15240"/>
          </w:cols>
          <w:docGrid w:linePitch="360"/>
        </w:sectPr>
      </w:pPr>
    </w:p>
    <w:p w14:paraId="51CD3A6C" w14:textId="77777777" w:rsidR="00587FFE" w:rsidRPr="004125DB" w:rsidRDefault="00587FFE" w:rsidP="00587FFE">
      <w:pPr>
        <w:spacing w:line="232" w:lineRule="exact"/>
        <w:rPr>
          <w:rFonts w:ascii="Times New Roman" w:eastAsia="Times New Roman" w:hAnsi="Times New Roman"/>
        </w:rPr>
      </w:pPr>
    </w:p>
    <w:tbl>
      <w:tblPr>
        <w:tblW w:w="0" w:type="auto"/>
        <w:tblLayout w:type="fixed"/>
        <w:tblCellMar>
          <w:left w:w="0" w:type="dxa"/>
          <w:right w:w="0" w:type="dxa"/>
        </w:tblCellMar>
        <w:tblLook w:val="0000" w:firstRow="0" w:lastRow="0" w:firstColumn="0" w:lastColumn="0" w:noHBand="0" w:noVBand="0"/>
      </w:tblPr>
      <w:tblGrid>
        <w:gridCol w:w="5040"/>
        <w:gridCol w:w="1720"/>
        <w:gridCol w:w="1880"/>
        <w:gridCol w:w="6620"/>
      </w:tblGrid>
      <w:tr w:rsidR="00587FFE" w:rsidRPr="004125DB" w14:paraId="275BBD00" w14:textId="77777777" w:rsidTr="007F26C9">
        <w:trPr>
          <w:trHeight w:val="404"/>
        </w:trPr>
        <w:tc>
          <w:tcPr>
            <w:tcW w:w="6760" w:type="dxa"/>
            <w:gridSpan w:val="2"/>
            <w:shd w:val="clear" w:color="auto" w:fill="auto"/>
            <w:vAlign w:val="bottom"/>
          </w:tcPr>
          <w:p w14:paraId="49471BD3" w14:textId="77777777" w:rsidR="00587FFE" w:rsidRPr="004125DB" w:rsidRDefault="00587FFE" w:rsidP="007F26C9">
            <w:pPr>
              <w:spacing w:line="0" w:lineRule="atLeast"/>
              <w:rPr>
                <w:rFonts w:ascii="Arial" w:eastAsia="Arial" w:hAnsi="Arial"/>
                <w:sz w:val="23"/>
                <w:u w:val="single"/>
              </w:rPr>
            </w:pPr>
            <w:r w:rsidRPr="004125DB">
              <w:rPr>
                <w:rFonts w:ascii="Arial" w:eastAsia="Arial" w:hAnsi="Arial"/>
                <w:sz w:val="23"/>
                <w:u w:val="single"/>
              </w:rPr>
              <w:t>What causes trade inequality?</w:t>
            </w:r>
          </w:p>
        </w:tc>
        <w:tc>
          <w:tcPr>
            <w:tcW w:w="1880" w:type="dxa"/>
            <w:tcBorders>
              <w:top w:val="single" w:sz="8" w:space="0" w:color="auto"/>
              <w:left w:val="single" w:sz="8" w:space="0" w:color="auto"/>
            </w:tcBorders>
            <w:shd w:val="clear" w:color="auto" w:fill="auto"/>
            <w:vAlign w:val="bottom"/>
          </w:tcPr>
          <w:p w14:paraId="48033848" w14:textId="77777777" w:rsidR="00587FFE" w:rsidRPr="004125DB" w:rsidRDefault="00587FFE" w:rsidP="007F26C9">
            <w:pPr>
              <w:spacing w:line="0" w:lineRule="atLeast"/>
              <w:rPr>
                <w:rFonts w:ascii="Times New Roman" w:eastAsia="Times New Roman" w:hAnsi="Times New Roman"/>
                <w:sz w:val="24"/>
              </w:rPr>
            </w:pPr>
          </w:p>
        </w:tc>
        <w:tc>
          <w:tcPr>
            <w:tcW w:w="6620" w:type="dxa"/>
            <w:tcBorders>
              <w:top w:val="single" w:sz="8" w:space="0" w:color="auto"/>
              <w:right w:val="single" w:sz="8" w:space="0" w:color="auto"/>
            </w:tcBorders>
            <w:shd w:val="clear" w:color="auto" w:fill="auto"/>
            <w:vAlign w:val="bottom"/>
          </w:tcPr>
          <w:p w14:paraId="3E92F8B3"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513D0445" w14:textId="77777777" w:rsidTr="007F26C9">
        <w:trPr>
          <w:trHeight w:val="278"/>
        </w:trPr>
        <w:tc>
          <w:tcPr>
            <w:tcW w:w="6760" w:type="dxa"/>
            <w:gridSpan w:val="2"/>
            <w:shd w:val="clear" w:color="auto" w:fill="auto"/>
            <w:vAlign w:val="bottom"/>
          </w:tcPr>
          <w:p w14:paraId="056E77E7"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Highly industrialised countries need lots of cheap raw</w:t>
            </w:r>
          </w:p>
        </w:tc>
        <w:tc>
          <w:tcPr>
            <w:tcW w:w="1880" w:type="dxa"/>
            <w:tcBorders>
              <w:left w:val="single" w:sz="8" w:space="0" w:color="auto"/>
            </w:tcBorders>
            <w:shd w:val="clear" w:color="auto" w:fill="auto"/>
            <w:vAlign w:val="bottom"/>
          </w:tcPr>
          <w:p w14:paraId="79FA96A8"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1D729EA6"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78917AA3" w14:textId="77777777" w:rsidTr="007F26C9">
        <w:trPr>
          <w:trHeight w:val="276"/>
        </w:trPr>
        <w:tc>
          <w:tcPr>
            <w:tcW w:w="6760" w:type="dxa"/>
            <w:gridSpan w:val="2"/>
            <w:shd w:val="clear" w:color="auto" w:fill="auto"/>
            <w:vAlign w:val="bottom"/>
          </w:tcPr>
          <w:p w14:paraId="2CD9AD39"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materials and energy supplies.</w:t>
            </w:r>
          </w:p>
        </w:tc>
        <w:tc>
          <w:tcPr>
            <w:tcW w:w="1880" w:type="dxa"/>
            <w:tcBorders>
              <w:left w:val="single" w:sz="8" w:space="0" w:color="auto"/>
            </w:tcBorders>
            <w:shd w:val="clear" w:color="auto" w:fill="auto"/>
            <w:vAlign w:val="bottom"/>
          </w:tcPr>
          <w:p w14:paraId="35D73B99"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1D1638E5"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3607290D" w14:textId="77777777" w:rsidTr="007F26C9">
        <w:trPr>
          <w:trHeight w:val="278"/>
        </w:trPr>
        <w:tc>
          <w:tcPr>
            <w:tcW w:w="6760" w:type="dxa"/>
            <w:gridSpan w:val="2"/>
            <w:shd w:val="clear" w:color="auto" w:fill="auto"/>
            <w:vAlign w:val="bottom"/>
          </w:tcPr>
          <w:p w14:paraId="001AAA11"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They produce a wide variety of manufactured goods</w:t>
            </w:r>
          </w:p>
        </w:tc>
        <w:tc>
          <w:tcPr>
            <w:tcW w:w="1880" w:type="dxa"/>
            <w:tcBorders>
              <w:left w:val="single" w:sz="8" w:space="0" w:color="auto"/>
            </w:tcBorders>
            <w:shd w:val="clear" w:color="auto" w:fill="auto"/>
            <w:vAlign w:val="bottom"/>
          </w:tcPr>
          <w:p w14:paraId="19FB028E"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4D9DB3CA"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3336488A" w14:textId="77777777" w:rsidTr="007F26C9">
        <w:trPr>
          <w:trHeight w:val="276"/>
        </w:trPr>
        <w:tc>
          <w:tcPr>
            <w:tcW w:w="6760" w:type="dxa"/>
            <w:gridSpan w:val="2"/>
            <w:shd w:val="clear" w:color="auto" w:fill="auto"/>
            <w:vAlign w:val="bottom"/>
          </w:tcPr>
          <w:p w14:paraId="4BBEAD84"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using these raw materials.</w:t>
            </w:r>
          </w:p>
        </w:tc>
        <w:tc>
          <w:tcPr>
            <w:tcW w:w="1880" w:type="dxa"/>
            <w:tcBorders>
              <w:left w:val="single" w:sz="8" w:space="0" w:color="auto"/>
            </w:tcBorders>
            <w:shd w:val="clear" w:color="auto" w:fill="auto"/>
            <w:vAlign w:val="bottom"/>
          </w:tcPr>
          <w:p w14:paraId="6D1379F7"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1F3AF0D8"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72B28BBD" w14:textId="77777777" w:rsidTr="007F26C9">
        <w:trPr>
          <w:trHeight w:val="278"/>
        </w:trPr>
        <w:tc>
          <w:tcPr>
            <w:tcW w:w="6760" w:type="dxa"/>
            <w:gridSpan w:val="2"/>
            <w:shd w:val="clear" w:color="auto" w:fill="auto"/>
            <w:vAlign w:val="bottom"/>
          </w:tcPr>
          <w:p w14:paraId="4489A735"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Their populations can afford to eat foods or buy goods</w:t>
            </w:r>
          </w:p>
        </w:tc>
        <w:tc>
          <w:tcPr>
            <w:tcW w:w="1880" w:type="dxa"/>
            <w:tcBorders>
              <w:left w:val="single" w:sz="8" w:space="0" w:color="auto"/>
            </w:tcBorders>
            <w:shd w:val="clear" w:color="auto" w:fill="auto"/>
            <w:vAlign w:val="bottom"/>
          </w:tcPr>
          <w:p w14:paraId="6FE06442"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0E73272C"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626C3F9C" w14:textId="77777777" w:rsidTr="007F26C9">
        <w:trPr>
          <w:trHeight w:val="276"/>
        </w:trPr>
        <w:tc>
          <w:tcPr>
            <w:tcW w:w="6760" w:type="dxa"/>
            <w:gridSpan w:val="2"/>
            <w:shd w:val="clear" w:color="auto" w:fill="auto"/>
            <w:vAlign w:val="bottom"/>
          </w:tcPr>
          <w:p w14:paraId="46A7B9CF"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not produced in their own country.</w:t>
            </w:r>
          </w:p>
        </w:tc>
        <w:tc>
          <w:tcPr>
            <w:tcW w:w="1880" w:type="dxa"/>
            <w:tcBorders>
              <w:left w:val="single" w:sz="8" w:space="0" w:color="auto"/>
            </w:tcBorders>
            <w:shd w:val="clear" w:color="auto" w:fill="auto"/>
            <w:vAlign w:val="bottom"/>
          </w:tcPr>
          <w:p w14:paraId="2B90269F"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5426753B"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1A7C2367" w14:textId="77777777" w:rsidTr="007F26C9">
        <w:trPr>
          <w:trHeight w:val="554"/>
        </w:trPr>
        <w:tc>
          <w:tcPr>
            <w:tcW w:w="6760" w:type="dxa"/>
            <w:gridSpan w:val="2"/>
            <w:shd w:val="clear" w:color="auto" w:fill="auto"/>
            <w:vAlign w:val="bottom"/>
          </w:tcPr>
          <w:p w14:paraId="6DD12214"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Trade groupings, such as the European Union,</w:t>
            </w:r>
          </w:p>
        </w:tc>
        <w:tc>
          <w:tcPr>
            <w:tcW w:w="1880" w:type="dxa"/>
            <w:tcBorders>
              <w:left w:val="single" w:sz="8" w:space="0" w:color="auto"/>
            </w:tcBorders>
            <w:shd w:val="clear" w:color="auto" w:fill="auto"/>
            <w:vAlign w:val="bottom"/>
          </w:tcPr>
          <w:p w14:paraId="0B155460"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4C52AB22"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4BD57D5E" w14:textId="77777777" w:rsidTr="007F26C9">
        <w:trPr>
          <w:trHeight w:val="278"/>
        </w:trPr>
        <w:tc>
          <w:tcPr>
            <w:tcW w:w="6760" w:type="dxa"/>
            <w:gridSpan w:val="2"/>
            <w:shd w:val="clear" w:color="auto" w:fill="auto"/>
            <w:vAlign w:val="bottom"/>
          </w:tcPr>
          <w:p w14:paraId="2766D70C"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encourage trade within the trade grouping, by making</w:t>
            </w:r>
          </w:p>
        </w:tc>
        <w:tc>
          <w:tcPr>
            <w:tcW w:w="1880" w:type="dxa"/>
            <w:tcBorders>
              <w:left w:val="single" w:sz="8" w:space="0" w:color="auto"/>
            </w:tcBorders>
            <w:shd w:val="clear" w:color="auto" w:fill="auto"/>
            <w:vAlign w:val="bottom"/>
          </w:tcPr>
          <w:p w14:paraId="2F54BCC7"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60DAFAD4"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4DCA0D1D" w14:textId="77777777" w:rsidTr="007F26C9">
        <w:trPr>
          <w:trHeight w:val="276"/>
        </w:trPr>
        <w:tc>
          <w:tcPr>
            <w:tcW w:w="6760" w:type="dxa"/>
            <w:gridSpan w:val="2"/>
            <w:shd w:val="clear" w:color="auto" w:fill="auto"/>
            <w:vAlign w:val="bottom"/>
          </w:tcPr>
          <w:p w14:paraId="58375DA2"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it easy to cross borders without paying customs duties.</w:t>
            </w:r>
          </w:p>
        </w:tc>
        <w:tc>
          <w:tcPr>
            <w:tcW w:w="1880" w:type="dxa"/>
            <w:tcBorders>
              <w:left w:val="single" w:sz="8" w:space="0" w:color="auto"/>
            </w:tcBorders>
            <w:shd w:val="clear" w:color="auto" w:fill="auto"/>
            <w:vAlign w:val="bottom"/>
          </w:tcPr>
          <w:p w14:paraId="5F0FEB90"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00CCD9BE"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4451B7AA" w14:textId="77777777" w:rsidTr="007F26C9">
        <w:trPr>
          <w:trHeight w:val="278"/>
        </w:trPr>
        <w:tc>
          <w:tcPr>
            <w:tcW w:w="6760" w:type="dxa"/>
            <w:gridSpan w:val="2"/>
            <w:shd w:val="clear" w:color="auto" w:fill="auto"/>
            <w:vAlign w:val="bottom"/>
          </w:tcPr>
          <w:p w14:paraId="5B65E920"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Rich, influential developed countries often act</w:t>
            </w:r>
          </w:p>
        </w:tc>
        <w:tc>
          <w:tcPr>
            <w:tcW w:w="1880" w:type="dxa"/>
            <w:tcBorders>
              <w:left w:val="single" w:sz="8" w:space="0" w:color="auto"/>
            </w:tcBorders>
            <w:shd w:val="clear" w:color="auto" w:fill="auto"/>
            <w:vAlign w:val="bottom"/>
          </w:tcPr>
          <w:p w14:paraId="6FAD62E3"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69B79EBD"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207FB039" w14:textId="77777777" w:rsidTr="007F26C9">
        <w:trPr>
          <w:trHeight w:val="276"/>
        </w:trPr>
        <w:tc>
          <w:tcPr>
            <w:tcW w:w="6760" w:type="dxa"/>
            <w:gridSpan w:val="2"/>
            <w:shd w:val="clear" w:color="auto" w:fill="auto"/>
            <w:vAlign w:val="bottom"/>
          </w:tcPr>
          <w:p w14:paraId="0DFFCA08"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together, for example the EU or the North American</w:t>
            </w:r>
          </w:p>
        </w:tc>
        <w:tc>
          <w:tcPr>
            <w:tcW w:w="1880" w:type="dxa"/>
            <w:tcBorders>
              <w:left w:val="single" w:sz="8" w:space="0" w:color="auto"/>
            </w:tcBorders>
            <w:shd w:val="clear" w:color="auto" w:fill="auto"/>
            <w:vAlign w:val="bottom"/>
          </w:tcPr>
          <w:p w14:paraId="28F63D25"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09947CAD"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5B7122A5" w14:textId="77777777" w:rsidTr="007F26C9">
        <w:trPr>
          <w:trHeight w:val="278"/>
        </w:trPr>
        <w:tc>
          <w:tcPr>
            <w:tcW w:w="6760" w:type="dxa"/>
            <w:gridSpan w:val="2"/>
            <w:shd w:val="clear" w:color="auto" w:fill="auto"/>
            <w:vAlign w:val="bottom"/>
          </w:tcPr>
          <w:p w14:paraId="5D983719"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Free Trade Agreement. They dictate the terms of trade.</w:t>
            </w:r>
          </w:p>
        </w:tc>
        <w:tc>
          <w:tcPr>
            <w:tcW w:w="1880" w:type="dxa"/>
            <w:tcBorders>
              <w:left w:val="single" w:sz="8" w:space="0" w:color="auto"/>
            </w:tcBorders>
            <w:shd w:val="clear" w:color="auto" w:fill="auto"/>
            <w:vAlign w:val="bottom"/>
          </w:tcPr>
          <w:p w14:paraId="3386A35B"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4F35BBC4"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0075DA1D" w14:textId="77777777" w:rsidTr="007F26C9">
        <w:trPr>
          <w:trHeight w:val="276"/>
        </w:trPr>
        <w:tc>
          <w:tcPr>
            <w:tcW w:w="6760" w:type="dxa"/>
            <w:gridSpan w:val="2"/>
            <w:shd w:val="clear" w:color="auto" w:fill="auto"/>
            <w:vAlign w:val="bottom"/>
          </w:tcPr>
          <w:p w14:paraId="1E4B08FB"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40 per cent of the trade in Canada, Mexico, and the</w:t>
            </w:r>
          </w:p>
        </w:tc>
        <w:tc>
          <w:tcPr>
            <w:tcW w:w="1880" w:type="dxa"/>
            <w:tcBorders>
              <w:left w:val="single" w:sz="8" w:space="0" w:color="auto"/>
            </w:tcBorders>
            <w:shd w:val="clear" w:color="auto" w:fill="auto"/>
            <w:vAlign w:val="bottom"/>
          </w:tcPr>
          <w:p w14:paraId="3FA45462"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1E460D38"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52686630" w14:textId="77777777" w:rsidTr="007F26C9">
        <w:trPr>
          <w:trHeight w:val="278"/>
        </w:trPr>
        <w:tc>
          <w:tcPr>
            <w:tcW w:w="6760" w:type="dxa"/>
            <w:gridSpan w:val="2"/>
            <w:shd w:val="clear" w:color="auto" w:fill="auto"/>
            <w:vAlign w:val="bottom"/>
          </w:tcPr>
          <w:p w14:paraId="443D49ED" w14:textId="77777777" w:rsidR="00587FFE" w:rsidRPr="004125DB" w:rsidRDefault="00587FFE" w:rsidP="007F26C9">
            <w:pPr>
              <w:spacing w:line="0" w:lineRule="atLeast"/>
              <w:rPr>
                <w:rFonts w:ascii="Arial" w:eastAsia="Arial" w:hAnsi="Arial"/>
                <w:sz w:val="23"/>
              </w:rPr>
            </w:pPr>
            <w:r w:rsidRPr="004125DB">
              <w:rPr>
                <w:rFonts w:ascii="Arial" w:eastAsia="Arial" w:hAnsi="Arial"/>
                <w:sz w:val="23"/>
              </w:rPr>
              <w:t>US occurs within the NAFTA partnership.</w:t>
            </w:r>
          </w:p>
        </w:tc>
        <w:tc>
          <w:tcPr>
            <w:tcW w:w="1880" w:type="dxa"/>
            <w:tcBorders>
              <w:left w:val="single" w:sz="8" w:space="0" w:color="auto"/>
            </w:tcBorders>
            <w:shd w:val="clear" w:color="auto" w:fill="auto"/>
            <w:vAlign w:val="bottom"/>
          </w:tcPr>
          <w:p w14:paraId="7E49D632"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71AB444E"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4360BBAF" w14:textId="77777777" w:rsidTr="007F26C9">
        <w:trPr>
          <w:trHeight w:val="554"/>
        </w:trPr>
        <w:tc>
          <w:tcPr>
            <w:tcW w:w="6760" w:type="dxa"/>
            <w:gridSpan w:val="2"/>
            <w:shd w:val="clear" w:color="auto" w:fill="auto"/>
            <w:vAlign w:val="bottom"/>
          </w:tcPr>
          <w:p w14:paraId="0A25110A" w14:textId="77777777" w:rsidR="00587FFE" w:rsidRPr="004125DB" w:rsidRDefault="00587FFE" w:rsidP="007F26C9">
            <w:pPr>
              <w:spacing w:line="0" w:lineRule="atLeast"/>
              <w:rPr>
                <w:rFonts w:ascii="Arial" w:eastAsia="Arial" w:hAnsi="Arial"/>
                <w:color w:val="231F20"/>
                <w:sz w:val="23"/>
              </w:rPr>
            </w:pPr>
            <w:r w:rsidRPr="004125DB">
              <w:rPr>
                <w:rFonts w:ascii="Arial" w:eastAsia="Arial" w:hAnsi="Arial"/>
                <w:color w:val="231F20"/>
                <w:sz w:val="23"/>
              </w:rPr>
              <w:t>Transport links have improved within these trade areas.</w:t>
            </w:r>
          </w:p>
        </w:tc>
        <w:tc>
          <w:tcPr>
            <w:tcW w:w="1880" w:type="dxa"/>
            <w:tcBorders>
              <w:left w:val="single" w:sz="8" w:space="0" w:color="auto"/>
            </w:tcBorders>
            <w:shd w:val="clear" w:color="auto" w:fill="auto"/>
            <w:vAlign w:val="bottom"/>
          </w:tcPr>
          <w:p w14:paraId="4B0B58B1"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0D5650A7"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638BDBB0" w14:textId="77777777" w:rsidTr="007F26C9">
        <w:trPr>
          <w:trHeight w:val="276"/>
        </w:trPr>
        <w:tc>
          <w:tcPr>
            <w:tcW w:w="6760" w:type="dxa"/>
            <w:gridSpan w:val="2"/>
            <w:shd w:val="clear" w:color="auto" w:fill="auto"/>
            <w:vAlign w:val="bottom"/>
          </w:tcPr>
          <w:p w14:paraId="710CF812" w14:textId="77777777" w:rsidR="00587FFE" w:rsidRPr="004125DB" w:rsidRDefault="00587FFE" w:rsidP="007F26C9">
            <w:pPr>
              <w:spacing w:line="0" w:lineRule="atLeast"/>
              <w:rPr>
                <w:rFonts w:ascii="Arial" w:eastAsia="Arial" w:hAnsi="Arial"/>
                <w:color w:val="231F20"/>
                <w:sz w:val="23"/>
              </w:rPr>
            </w:pPr>
            <w:r w:rsidRPr="004125DB">
              <w:rPr>
                <w:rFonts w:ascii="Arial" w:eastAsia="Arial" w:hAnsi="Arial"/>
                <w:color w:val="231F20"/>
                <w:sz w:val="23"/>
              </w:rPr>
              <w:t>Motorways, high speed trains and tunnels now link EU</w:t>
            </w:r>
          </w:p>
        </w:tc>
        <w:tc>
          <w:tcPr>
            <w:tcW w:w="1880" w:type="dxa"/>
            <w:tcBorders>
              <w:left w:val="single" w:sz="8" w:space="0" w:color="auto"/>
            </w:tcBorders>
            <w:shd w:val="clear" w:color="auto" w:fill="auto"/>
            <w:vAlign w:val="bottom"/>
          </w:tcPr>
          <w:p w14:paraId="1995C007"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20F49F31"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5C4CDEB6" w14:textId="77777777" w:rsidTr="007F26C9">
        <w:trPr>
          <w:trHeight w:val="278"/>
        </w:trPr>
        <w:tc>
          <w:tcPr>
            <w:tcW w:w="6760" w:type="dxa"/>
            <w:gridSpan w:val="2"/>
            <w:shd w:val="clear" w:color="auto" w:fill="auto"/>
            <w:vAlign w:val="bottom"/>
          </w:tcPr>
          <w:p w14:paraId="0777D452" w14:textId="77777777" w:rsidR="00587FFE" w:rsidRPr="004125DB" w:rsidRDefault="00587FFE" w:rsidP="007F26C9">
            <w:pPr>
              <w:spacing w:line="0" w:lineRule="atLeast"/>
              <w:rPr>
                <w:rFonts w:ascii="Arial" w:eastAsia="Arial" w:hAnsi="Arial"/>
                <w:color w:val="231F20"/>
                <w:sz w:val="23"/>
              </w:rPr>
            </w:pPr>
            <w:r w:rsidRPr="004125DB">
              <w:rPr>
                <w:rFonts w:ascii="Arial" w:eastAsia="Arial" w:hAnsi="Arial"/>
                <w:color w:val="231F20"/>
                <w:sz w:val="23"/>
              </w:rPr>
              <w:t>countries together. This allows for quicker and easier</w:t>
            </w:r>
          </w:p>
        </w:tc>
        <w:tc>
          <w:tcPr>
            <w:tcW w:w="1880" w:type="dxa"/>
            <w:tcBorders>
              <w:left w:val="single" w:sz="8" w:space="0" w:color="auto"/>
            </w:tcBorders>
            <w:shd w:val="clear" w:color="auto" w:fill="auto"/>
            <w:vAlign w:val="bottom"/>
          </w:tcPr>
          <w:p w14:paraId="1B18F80D"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27F0CF49"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57A714E3" w14:textId="77777777" w:rsidTr="007F26C9">
        <w:trPr>
          <w:trHeight w:val="276"/>
        </w:trPr>
        <w:tc>
          <w:tcPr>
            <w:tcW w:w="6760" w:type="dxa"/>
            <w:gridSpan w:val="2"/>
            <w:shd w:val="clear" w:color="auto" w:fill="auto"/>
            <w:vAlign w:val="bottom"/>
          </w:tcPr>
          <w:p w14:paraId="0C08D8FE" w14:textId="77777777" w:rsidR="00587FFE" w:rsidRPr="004125DB" w:rsidRDefault="00587FFE" w:rsidP="007F26C9">
            <w:pPr>
              <w:spacing w:line="0" w:lineRule="atLeast"/>
              <w:rPr>
                <w:rFonts w:ascii="Arial" w:eastAsia="Arial" w:hAnsi="Arial"/>
                <w:color w:val="231F20"/>
                <w:sz w:val="23"/>
              </w:rPr>
            </w:pPr>
            <w:r w:rsidRPr="004125DB">
              <w:rPr>
                <w:rFonts w:ascii="Arial" w:eastAsia="Arial" w:hAnsi="Arial"/>
                <w:color w:val="231F20"/>
                <w:sz w:val="23"/>
              </w:rPr>
              <w:t>movement of goods between countries.</w:t>
            </w:r>
          </w:p>
        </w:tc>
        <w:tc>
          <w:tcPr>
            <w:tcW w:w="1880" w:type="dxa"/>
            <w:tcBorders>
              <w:left w:val="single" w:sz="8" w:space="0" w:color="auto"/>
            </w:tcBorders>
            <w:shd w:val="clear" w:color="auto" w:fill="auto"/>
            <w:vAlign w:val="bottom"/>
          </w:tcPr>
          <w:p w14:paraId="4A7938D4"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2785EB78"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3CCC97F9" w14:textId="77777777" w:rsidTr="007F26C9">
        <w:trPr>
          <w:trHeight w:val="278"/>
        </w:trPr>
        <w:tc>
          <w:tcPr>
            <w:tcW w:w="6760" w:type="dxa"/>
            <w:gridSpan w:val="2"/>
            <w:shd w:val="clear" w:color="auto" w:fill="auto"/>
            <w:vAlign w:val="bottom"/>
          </w:tcPr>
          <w:p w14:paraId="3FD92E71" w14:textId="77777777" w:rsidR="00587FFE" w:rsidRPr="004125DB" w:rsidRDefault="00587FFE" w:rsidP="007F26C9">
            <w:pPr>
              <w:spacing w:line="0" w:lineRule="atLeast"/>
              <w:rPr>
                <w:rFonts w:ascii="Arial" w:eastAsia="Arial" w:hAnsi="Arial"/>
                <w:color w:val="231F20"/>
                <w:sz w:val="23"/>
              </w:rPr>
            </w:pPr>
            <w:r w:rsidRPr="004125DB">
              <w:rPr>
                <w:rFonts w:ascii="Arial" w:eastAsia="Arial" w:hAnsi="Arial"/>
                <w:color w:val="231F20"/>
                <w:sz w:val="23"/>
              </w:rPr>
              <w:t>For poor, developing countries, the situation is different.</w:t>
            </w:r>
          </w:p>
        </w:tc>
        <w:tc>
          <w:tcPr>
            <w:tcW w:w="1880" w:type="dxa"/>
            <w:tcBorders>
              <w:left w:val="single" w:sz="8" w:space="0" w:color="auto"/>
            </w:tcBorders>
            <w:shd w:val="clear" w:color="auto" w:fill="auto"/>
            <w:vAlign w:val="bottom"/>
          </w:tcPr>
          <w:p w14:paraId="09D78710" w14:textId="77777777" w:rsidR="00587FFE" w:rsidRPr="004125DB" w:rsidRDefault="00587FFE" w:rsidP="007F26C9">
            <w:pPr>
              <w:spacing w:line="0" w:lineRule="atLeast"/>
              <w:rPr>
                <w:rFonts w:ascii="Times New Roman" w:eastAsia="Times New Roman" w:hAnsi="Times New Roman"/>
                <w:sz w:val="24"/>
              </w:rPr>
            </w:pPr>
          </w:p>
        </w:tc>
        <w:tc>
          <w:tcPr>
            <w:tcW w:w="6620" w:type="dxa"/>
            <w:tcBorders>
              <w:right w:val="single" w:sz="8" w:space="0" w:color="auto"/>
            </w:tcBorders>
            <w:shd w:val="clear" w:color="auto" w:fill="auto"/>
            <w:vAlign w:val="bottom"/>
          </w:tcPr>
          <w:p w14:paraId="2C651468" w14:textId="77777777" w:rsidR="00587FFE" w:rsidRPr="004125DB" w:rsidRDefault="00587FFE" w:rsidP="007F26C9">
            <w:pPr>
              <w:spacing w:line="0" w:lineRule="atLeast"/>
              <w:rPr>
                <w:rFonts w:ascii="Times New Roman" w:eastAsia="Times New Roman" w:hAnsi="Times New Roman"/>
                <w:sz w:val="24"/>
              </w:rPr>
            </w:pPr>
          </w:p>
        </w:tc>
      </w:tr>
      <w:tr w:rsidR="00587FFE" w:rsidRPr="004125DB" w14:paraId="318E5AE3" w14:textId="77777777" w:rsidTr="007F26C9">
        <w:trPr>
          <w:trHeight w:val="291"/>
        </w:trPr>
        <w:tc>
          <w:tcPr>
            <w:tcW w:w="6760" w:type="dxa"/>
            <w:gridSpan w:val="2"/>
            <w:shd w:val="clear" w:color="auto" w:fill="auto"/>
            <w:vAlign w:val="bottom"/>
          </w:tcPr>
          <w:p w14:paraId="0FEEFC28" w14:textId="77777777" w:rsidR="00587FFE" w:rsidRPr="004125DB" w:rsidRDefault="00587FFE" w:rsidP="007F26C9">
            <w:pPr>
              <w:spacing w:line="0" w:lineRule="atLeast"/>
              <w:rPr>
                <w:rFonts w:ascii="Arial" w:eastAsia="Arial" w:hAnsi="Arial"/>
                <w:color w:val="231F20"/>
                <w:sz w:val="23"/>
              </w:rPr>
            </w:pPr>
            <w:r w:rsidRPr="004125DB">
              <w:rPr>
                <w:rFonts w:ascii="Arial" w:eastAsia="Arial" w:hAnsi="Arial"/>
                <w:color w:val="231F20"/>
                <w:sz w:val="23"/>
              </w:rPr>
              <w:t>They tend to have:</w:t>
            </w:r>
          </w:p>
        </w:tc>
        <w:tc>
          <w:tcPr>
            <w:tcW w:w="8480" w:type="dxa"/>
            <w:gridSpan w:val="2"/>
            <w:tcBorders>
              <w:left w:val="single" w:sz="8" w:space="0" w:color="auto"/>
              <w:right w:val="single" w:sz="8" w:space="0" w:color="auto"/>
            </w:tcBorders>
            <w:shd w:val="clear" w:color="auto" w:fill="auto"/>
            <w:vAlign w:val="bottom"/>
          </w:tcPr>
          <w:p w14:paraId="5E4C560F" w14:textId="77777777" w:rsidR="00587FFE" w:rsidRPr="004125DB" w:rsidRDefault="00587FFE" w:rsidP="007F26C9">
            <w:pPr>
              <w:spacing w:line="0" w:lineRule="atLeast"/>
              <w:ind w:left="140"/>
              <w:rPr>
                <w:rFonts w:ascii="Arial" w:eastAsia="Arial" w:hAnsi="Arial"/>
                <w:sz w:val="18"/>
              </w:rPr>
            </w:pPr>
            <w:r w:rsidRPr="004125DB">
              <w:rPr>
                <w:rFonts w:ascii="Arial" w:eastAsia="Arial" w:hAnsi="Arial"/>
                <w:sz w:val="18"/>
              </w:rPr>
              <w:t>Figure 6: Showing the stages of cotton to shirt. Where is most money gained and spent?</w:t>
            </w:r>
          </w:p>
        </w:tc>
      </w:tr>
      <w:tr w:rsidR="00587FFE" w:rsidRPr="004125DB" w14:paraId="1710B9D4" w14:textId="77777777" w:rsidTr="007F26C9">
        <w:trPr>
          <w:trHeight w:val="109"/>
        </w:trPr>
        <w:tc>
          <w:tcPr>
            <w:tcW w:w="6760" w:type="dxa"/>
            <w:gridSpan w:val="2"/>
            <w:vMerge w:val="restart"/>
            <w:shd w:val="clear" w:color="auto" w:fill="auto"/>
            <w:vAlign w:val="bottom"/>
          </w:tcPr>
          <w:p w14:paraId="3D417D59" w14:textId="77777777" w:rsidR="00587FFE" w:rsidRPr="004125DB" w:rsidRDefault="00587FFE" w:rsidP="007F26C9">
            <w:pPr>
              <w:spacing w:line="0" w:lineRule="atLeast"/>
              <w:rPr>
                <w:rFonts w:ascii="Arial" w:eastAsia="Arial" w:hAnsi="Arial"/>
                <w:color w:val="231F20"/>
                <w:sz w:val="23"/>
              </w:rPr>
            </w:pPr>
            <w:r w:rsidRPr="004125DB">
              <w:rPr>
                <w:rFonts w:ascii="Arial" w:eastAsia="Arial" w:hAnsi="Arial"/>
                <w:color w:val="231F20"/>
                <w:sz w:val="23"/>
              </w:rPr>
              <w:t>•little manufacturing industry and little money to</w:t>
            </w:r>
          </w:p>
        </w:tc>
        <w:tc>
          <w:tcPr>
            <w:tcW w:w="1880" w:type="dxa"/>
            <w:tcBorders>
              <w:left w:val="single" w:sz="8" w:space="0" w:color="auto"/>
              <w:bottom w:val="single" w:sz="8" w:space="0" w:color="auto"/>
            </w:tcBorders>
            <w:shd w:val="clear" w:color="auto" w:fill="auto"/>
            <w:vAlign w:val="bottom"/>
          </w:tcPr>
          <w:p w14:paraId="147292BB" w14:textId="77777777" w:rsidR="00587FFE" w:rsidRPr="004125DB" w:rsidRDefault="00587FFE" w:rsidP="007F26C9">
            <w:pPr>
              <w:spacing w:line="0" w:lineRule="atLeast"/>
              <w:rPr>
                <w:rFonts w:ascii="Times New Roman" w:eastAsia="Times New Roman" w:hAnsi="Times New Roman"/>
                <w:sz w:val="9"/>
              </w:rPr>
            </w:pPr>
          </w:p>
        </w:tc>
        <w:tc>
          <w:tcPr>
            <w:tcW w:w="6620" w:type="dxa"/>
            <w:tcBorders>
              <w:bottom w:val="single" w:sz="8" w:space="0" w:color="auto"/>
              <w:right w:val="single" w:sz="8" w:space="0" w:color="auto"/>
            </w:tcBorders>
            <w:shd w:val="clear" w:color="auto" w:fill="auto"/>
            <w:vAlign w:val="bottom"/>
          </w:tcPr>
          <w:p w14:paraId="0A73C9C8" w14:textId="77777777" w:rsidR="00587FFE" w:rsidRPr="004125DB" w:rsidRDefault="00587FFE" w:rsidP="007F26C9">
            <w:pPr>
              <w:spacing w:line="0" w:lineRule="atLeast"/>
              <w:rPr>
                <w:rFonts w:ascii="Times New Roman" w:eastAsia="Times New Roman" w:hAnsi="Times New Roman"/>
                <w:sz w:val="9"/>
              </w:rPr>
            </w:pPr>
          </w:p>
        </w:tc>
      </w:tr>
      <w:tr w:rsidR="00587FFE" w:rsidRPr="004125DB" w14:paraId="125E1022" w14:textId="77777777" w:rsidTr="007F26C9">
        <w:trPr>
          <w:trHeight w:val="137"/>
        </w:trPr>
        <w:tc>
          <w:tcPr>
            <w:tcW w:w="6760" w:type="dxa"/>
            <w:gridSpan w:val="2"/>
            <w:vMerge/>
            <w:shd w:val="clear" w:color="auto" w:fill="auto"/>
            <w:vAlign w:val="bottom"/>
          </w:tcPr>
          <w:p w14:paraId="77B5A805" w14:textId="77777777" w:rsidR="00587FFE" w:rsidRPr="004125DB" w:rsidRDefault="00587FFE" w:rsidP="007F26C9">
            <w:pPr>
              <w:spacing w:line="0" w:lineRule="atLeast"/>
              <w:rPr>
                <w:rFonts w:ascii="Times New Roman" w:eastAsia="Times New Roman" w:hAnsi="Times New Roman"/>
                <w:sz w:val="11"/>
              </w:rPr>
            </w:pPr>
          </w:p>
        </w:tc>
        <w:tc>
          <w:tcPr>
            <w:tcW w:w="1880" w:type="dxa"/>
            <w:shd w:val="clear" w:color="auto" w:fill="auto"/>
            <w:vAlign w:val="bottom"/>
          </w:tcPr>
          <w:p w14:paraId="0EFBB5E4" w14:textId="77777777" w:rsidR="00587FFE" w:rsidRPr="004125DB" w:rsidRDefault="00587FFE" w:rsidP="007F26C9">
            <w:pPr>
              <w:spacing w:line="0" w:lineRule="atLeast"/>
              <w:rPr>
                <w:rFonts w:ascii="Times New Roman" w:eastAsia="Times New Roman" w:hAnsi="Times New Roman"/>
                <w:sz w:val="11"/>
              </w:rPr>
            </w:pPr>
          </w:p>
        </w:tc>
        <w:tc>
          <w:tcPr>
            <w:tcW w:w="6620" w:type="dxa"/>
            <w:shd w:val="clear" w:color="auto" w:fill="auto"/>
            <w:vAlign w:val="bottom"/>
          </w:tcPr>
          <w:p w14:paraId="697D98DC" w14:textId="77777777" w:rsidR="00587FFE" w:rsidRPr="004125DB" w:rsidRDefault="00587FFE" w:rsidP="007F26C9">
            <w:pPr>
              <w:spacing w:line="0" w:lineRule="atLeast"/>
              <w:rPr>
                <w:rFonts w:ascii="Times New Roman" w:eastAsia="Times New Roman" w:hAnsi="Times New Roman"/>
                <w:sz w:val="11"/>
              </w:rPr>
            </w:pPr>
          </w:p>
        </w:tc>
      </w:tr>
      <w:tr w:rsidR="00587FFE" w:rsidRPr="004125DB" w14:paraId="0A4F3E44" w14:textId="77777777" w:rsidTr="007F26C9">
        <w:trPr>
          <w:trHeight w:val="274"/>
        </w:trPr>
        <w:tc>
          <w:tcPr>
            <w:tcW w:w="6760" w:type="dxa"/>
            <w:gridSpan w:val="2"/>
            <w:shd w:val="clear" w:color="auto" w:fill="auto"/>
            <w:vAlign w:val="bottom"/>
          </w:tcPr>
          <w:p w14:paraId="3D9DA485" w14:textId="77777777" w:rsidR="00587FFE" w:rsidRPr="004125DB" w:rsidRDefault="00587FFE" w:rsidP="007F26C9">
            <w:pPr>
              <w:spacing w:line="0" w:lineRule="atLeast"/>
              <w:ind w:left="380"/>
              <w:rPr>
                <w:rFonts w:ascii="Arial" w:eastAsia="Arial" w:hAnsi="Arial"/>
                <w:color w:val="231F20"/>
                <w:sz w:val="23"/>
              </w:rPr>
            </w:pPr>
            <w:r w:rsidRPr="004125DB">
              <w:rPr>
                <w:rFonts w:ascii="Arial" w:eastAsia="Arial" w:hAnsi="Arial"/>
                <w:color w:val="231F20"/>
                <w:sz w:val="23"/>
              </w:rPr>
              <w:t>develop it</w:t>
            </w:r>
          </w:p>
        </w:tc>
        <w:tc>
          <w:tcPr>
            <w:tcW w:w="1880" w:type="dxa"/>
            <w:shd w:val="clear" w:color="auto" w:fill="auto"/>
            <w:vAlign w:val="bottom"/>
          </w:tcPr>
          <w:p w14:paraId="63BD56AF" w14:textId="77777777" w:rsidR="00587FFE" w:rsidRPr="004125DB" w:rsidRDefault="00587FFE" w:rsidP="007F26C9">
            <w:pPr>
              <w:spacing w:line="0" w:lineRule="atLeast"/>
              <w:rPr>
                <w:rFonts w:ascii="Times New Roman" w:eastAsia="Times New Roman" w:hAnsi="Times New Roman"/>
                <w:sz w:val="23"/>
              </w:rPr>
            </w:pPr>
          </w:p>
        </w:tc>
        <w:tc>
          <w:tcPr>
            <w:tcW w:w="6620" w:type="dxa"/>
            <w:shd w:val="clear" w:color="auto" w:fill="auto"/>
            <w:vAlign w:val="bottom"/>
          </w:tcPr>
          <w:p w14:paraId="71B365A4" w14:textId="77777777" w:rsidR="00587FFE" w:rsidRPr="004125DB" w:rsidRDefault="00587FFE" w:rsidP="007F26C9">
            <w:pPr>
              <w:spacing w:line="0" w:lineRule="atLeast"/>
              <w:rPr>
                <w:rFonts w:ascii="Times New Roman" w:eastAsia="Times New Roman" w:hAnsi="Times New Roman"/>
                <w:sz w:val="23"/>
              </w:rPr>
            </w:pPr>
          </w:p>
        </w:tc>
      </w:tr>
      <w:tr w:rsidR="00587FFE" w:rsidRPr="004125DB" w14:paraId="6C0EBCE0" w14:textId="77777777" w:rsidTr="007F26C9">
        <w:trPr>
          <w:trHeight w:val="281"/>
        </w:trPr>
        <w:tc>
          <w:tcPr>
            <w:tcW w:w="6760" w:type="dxa"/>
            <w:gridSpan w:val="2"/>
            <w:shd w:val="clear" w:color="auto" w:fill="auto"/>
            <w:vAlign w:val="bottom"/>
          </w:tcPr>
          <w:p w14:paraId="1D146995" w14:textId="77777777" w:rsidR="00587FFE" w:rsidRPr="004125DB" w:rsidRDefault="00587FFE" w:rsidP="007F26C9">
            <w:pPr>
              <w:spacing w:line="0" w:lineRule="atLeast"/>
              <w:rPr>
                <w:rFonts w:ascii="Arial" w:eastAsia="Arial" w:hAnsi="Arial"/>
                <w:color w:val="231F20"/>
                <w:sz w:val="23"/>
              </w:rPr>
            </w:pPr>
            <w:r w:rsidRPr="004125DB">
              <w:rPr>
                <w:rFonts w:ascii="Arial" w:eastAsia="Arial" w:hAnsi="Arial"/>
                <w:color w:val="231F20"/>
                <w:sz w:val="23"/>
              </w:rPr>
              <w:t>•many of the population are poor farmers, including</w:t>
            </w:r>
          </w:p>
        </w:tc>
        <w:tc>
          <w:tcPr>
            <w:tcW w:w="1880" w:type="dxa"/>
            <w:shd w:val="clear" w:color="auto" w:fill="auto"/>
            <w:vAlign w:val="bottom"/>
          </w:tcPr>
          <w:p w14:paraId="3323396B" w14:textId="77777777" w:rsidR="00587FFE" w:rsidRPr="004125DB" w:rsidRDefault="00587FFE" w:rsidP="007F26C9">
            <w:pPr>
              <w:spacing w:line="0" w:lineRule="atLeast"/>
              <w:rPr>
                <w:rFonts w:ascii="Times New Roman" w:eastAsia="Times New Roman" w:hAnsi="Times New Roman"/>
                <w:sz w:val="24"/>
              </w:rPr>
            </w:pPr>
          </w:p>
        </w:tc>
        <w:tc>
          <w:tcPr>
            <w:tcW w:w="6620" w:type="dxa"/>
            <w:shd w:val="clear" w:color="auto" w:fill="auto"/>
            <w:vAlign w:val="bottom"/>
          </w:tcPr>
          <w:p w14:paraId="695E91DD" w14:textId="77777777" w:rsidR="00587FFE" w:rsidRPr="004125DB" w:rsidRDefault="00587FFE" w:rsidP="007F26C9">
            <w:pPr>
              <w:spacing w:line="0" w:lineRule="atLeast"/>
              <w:ind w:left="220"/>
              <w:rPr>
                <w:rFonts w:ascii="Arial" w:eastAsia="Arial" w:hAnsi="Arial"/>
                <w:color w:val="231F20"/>
                <w:sz w:val="23"/>
              </w:rPr>
            </w:pPr>
            <w:r w:rsidRPr="004125DB">
              <w:rPr>
                <w:rFonts w:ascii="Arial" w:eastAsia="Arial" w:hAnsi="Arial"/>
                <w:color w:val="231F20"/>
                <w:sz w:val="23"/>
              </w:rPr>
              <w:t>Often poor countries rely on only one or two raw</w:t>
            </w:r>
          </w:p>
        </w:tc>
      </w:tr>
      <w:tr w:rsidR="00587FFE" w:rsidRPr="004125DB" w14:paraId="142A17B0" w14:textId="77777777" w:rsidTr="007F26C9">
        <w:trPr>
          <w:trHeight w:val="278"/>
        </w:trPr>
        <w:tc>
          <w:tcPr>
            <w:tcW w:w="6760" w:type="dxa"/>
            <w:gridSpan w:val="2"/>
            <w:shd w:val="clear" w:color="auto" w:fill="auto"/>
            <w:vAlign w:val="bottom"/>
          </w:tcPr>
          <w:p w14:paraId="0C70C54E" w14:textId="77777777" w:rsidR="00587FFE" w:rsidRPr="004125DB" w:rsidRDefault="00587FFE" w:rsidP="007F26C9">
            <w:pPr>
              <w:spacing w:line="0" w:lineRule="atLeast"/>
              <w:ind w:left="380"/>
              <w:rPr>
                <w:rFonts w:ascii="Arial" w:eastAsia="Arial" w:hAnsi="Arial"/>
                <w:color w:val="231F20"/>
                <w:sz w:val="23"/>
              </w:rPr>
            </w:pPr>
            <w:r w:rsidRPr="004125DB">
              <w:rPr>
                <w:rFonts w:ascii="Arial" w:eastAsia="Arial" w:hAnsi="Arial"/>
                <w:color w:val="231F20"/>
                <w:sz w:val="23"/>
              </w:rPr>
              <w:t>subsistence farmers</w:t>
            </w:r>
          </w:p>
        </w:tc>
        <w:tc>
          <w:tcPr>
            <w:tcW w:w="1880" w:type="dxa"/>
            <w:shd w:val="clear" w:color="auto" w:fill="auto"/>
            <w:vAlign w:val="bottom"/>
          </w:tcPr>
          <w:p w14:paraId="5D4DF26A" w14:textId="77777777" w:rsidR="00587FFE" w:rsidRPr="004125DB" w:rsidRDefault="00587FFE" w:rsidP="007F26C9">
            <w:pPr>
              <w:spacing w:line="0" w:lineRule="atLeast"/>
              <w:rPr>
                <w:rFonts w:ascii="Times New Roman" w:eastAsia="Times New Roman" w:hAnsi="Times New Roman"/>
                <w:sz w:val="24"/>
              </w:rPr>
            </w:pPr>
          </w:p>
        </w:tc>
        <w:tc>
          <w:tcPr>
            <w:tcW w:w="6620" w:type="dxa"/>
            <w:shd w:val="clear" w:color="auto" w:fill="auto"/>
            <w:vAlign w:val="bottom"/>
          </w:tcPr>
          <w:p w14:paraId="1259A560" w14:textId="77777777" w:rsidR="00587FFE" w:rsidRPr="004125DB" w:rsidRDefault="00587FFE" w:rsidP="007F26C9">
            <w:pPr>
              <w:spacing w:line="0" w:lineRule="atLeast"/>
              <w:ind w:left="220"/>
              <w:rPr>
                <w:rFonts w:ascii="Arial" w:eastAsia="Arial" w:hAnsi="Arial"/>
                <w:color w:val="231F20"/>
                <w:sz w:val="23"/>
              </w:rPr>
            </w:pPr>
            <w:r w:rsidRPr="004125DB">
              <w:rPr>
                <w:rFonts w:ascii="Arial" w:eastAsia="Arial" w:hAnsi="Arial"/>
                <w:color w:val="231F20"/>
                <w:sz w:val="23"/>
              </w:rPr>
              <w:t>materials such as Ecuador which grows bananas.</w:t>
            </w:r>
          </w:p>
        </w:tc>
      </w:tr>
      <w:tr w:rsidR="00587FFE" w:rsidRPr="004125DB" w14:paraId="2CD0EB9E" w14:textId="77777777" w:rsidTr="007F26C9">
        <w:trPr>
          <w:trHeight w:val="276"/>
        </w:trPr>
        <w:tc>
          <w:tcPr>
            <w:tcW w:w="6760" w:type="dxa"/>
            <w:gridSpan w:val="2"/>
            <w:shd w:val="clear" w:color="auto" w:fill="auto"/>
            <w:vAlign w:val="bottom"/>
          </w:tcPr>
          <w:p w14:paraId="2DDB7D2D" w14:textId="77777777" w:rsidR="00587FFE" w:rsidRPr="004125DB" w:rsidRDefault="00587FFE" w:rsidP="007F26C9">
            <w:pPr>
              <w:spacing w:line="0" w:lineRule="atLeast"/>
              <w:rPr>
                <w:rFonts w:ascii="Arial" w:eastAsia="Arial" w:hAnsi="Arial"/>
                <w:color w:val="231F20"/>
                <w:sz w:val="23"/>
              </w:rPr>
            </w:pPr>
            <w:r w:rsidRPr="004125DB">
              <w:rPr>
                <w:rFonts w:ascii="Arial" w:eastAsia="Arial" w:hAnsi="Arial"/>
                <w:color w:val="231F20"/>
                <w:sz w:val="23"/>
              </w:rPr>
              <w:t>•there are no powerful trading groupings</w:t>
            </w:r>
          </w:p>
        </w:tc>
        <w:tc>
          <w:tcPr>
            <w:tcW w:w="1880" w:type="dxa"/>
            <w:shd w:val="clear" w:color="auto" w:fill="auto"/>
            <w:vAlign w:val="bottom"/>
          </w:tcPr>
          <w:p w14:paraId="585DF0B4" w14:textId="77777777" w:rsidR="00587FFE" w:rsidRPr="004125DB" w:rsidRDefault="00587FFE" w:rsidP="007F26C9">
            <w:pPr>
              <w:spacing w:line="0" w:lineRule="atLeast"/>
              <w:rPr>
                <w:rFonts w:ascii="Times New Roman" w:eastAsia="Times New Roman" w:hAnsi="Times New Roman"/>
                <w:sz w:val="24"/>
              </w:rPr>
            </w:pPr>
          </w:p>
        </w:tc>
        <w:tc>
          <w:tcPr>
            <w:tcW w:w="6620" w:type="dxa"/>
            <w:shd w:val="clear" w:color="auto" w:fill="auto"/>
            <w:vAlign w:val="bottom"/>
          </w:tcPr>
          <w:p w14:paraId="26E7FC90" w14:textId="77777777" w:rsidR="00587FFE" w:rsidRPr="004125DB" w:rsidRDefault="00587FFE" w:rsidP="007F26C9">
            <w:pPr>
              <w:spacing w:line="0" w:lineRule="atLeast"/>
              <w:ind w:left="220"/>
              <w:rPr>
                <w:rFonts w:ascii="Arial" w:eastAsia="Arial" w:hAnsi="Arial"/>
                <w:color w:val="231F20"/>
                <w:sz w:val="23"/>
              </w:rPr>
            </w:pPr>
            <w:r w:rsidRPr="004125DB">
              <w:rPr>
                <w:rFonts w:ascii="Arial" w:eastAsia="Arial" w:hAnsi="Arial"/>
                <w:color w:val="231F20"/>
                <w:sz w:val="23"/>
              </w:rPr>
              <w:t>When the price or demand for bananas falls, the</w:t>
            </w:r>
          </w:p>
        </w:tc>
      </w:tr>
      <w:tr w:rsidR="00587FFE" w:rsidRPr="004125DB" w14:paraId="461303F4" w14:textId="77777777" w:rsidTr="007F26C9">
        <w:trPr>
          <w:trHeight w:val="278"/>
        </w:trPr>
        <w:tc>
          <w:tcPr>
            <w:tcW w:w="6760" w:type="dxa"/>
            <w:gridSpan w:val="2"/>
            <w:shd w:val="clear" w:color="auto" w:fill="auto"/>
            <w:vAlign w:val="bottom"/>
          </w:tcPr>
          <w:p w14:paraId="65EBD4ED" w14:textId="77777777" w:rsidR="00587FFE" w:rsidRPr="004125DB" w:rsidRDefault="00587FFE" w:rsidP="007F26C9">
            <w:pPr>
              <w:spacing w:line="0" w:lineRule="atLeast"/>
              <w:rPr>
                <w:rFonts w:ascii="Arial" w:eastAsia="Arial" w:hAnsi="Arial"/>
                <w:color w:val="231F20"/>
                <w:sz w:val="23"/>
              </w:rPr>
            </w:pPr>
            <w:r w:rsidRPr="004125DB">
              <w:rPr>
                <w:rFonts w:ascii="Arial" w:eastAsia="Arial" w:hAnsi="Arial"/>
                <w:color w:val="231F20"/>
                <w:sz w:val="23"/>
              </w:rPr>
              <w:t>•poor or non-existent communications and</w:t>
            </w:r>
          </w:p>
        </w:tc>
        <w:tc>
          <w:tcPr>
            <w:tcW w:w="1880" w:type="dxa"/>
            <w:shd w:val="clear" w:color="auto" w:fill="auto"/>
            <w:vAlign w:val="bottom"/>
          </w:tcPr>
          <w:p w14:paraId="235481B5" w14:textId="77777777" w:rsidR="00587FFE" w:rsidRPr="004125DB" w:rsidRDefault="00587FFE" w:rsidP="007F26C9">
            <w:pPr>
              <w:spacing w:line="0" w:lineRule="atLeast"/>
              <w:rPr>
                <w:rFonts w:ascii="Times New Roman" w:eastAsia="Times New Roman" w:hAnsi="Times New Roman"/>
                <w:sz w:val="24"/>
              </w:rPr>
            </w:pPr>
          </w:p>
        </w:tc>
        <w:tc>
          <w:tcPr>
            <w:tcW w:w="6620" w:type="dxa"/>
            <w:shd w:val="clear" w:color="auto" w:fill="auto"/>
            <w:vAlign w:val="bottom"/>
          </w:tcPr>
          <w:p w14:paraId="7C00CF06" w14:textId="77777777" w:rsidR="00587FFE" w:rsidRPr="004125DB" w:rsidRDefault="00587FFE" w:rsidP="007F26C9">
            <w:pPr>
              <w:spacing w:line="0" w:lineRule="atLeast"/>
              <w:ind w:left="220"/>
              <w:rPr>
                <w:rFonts w:ascii="Arial" w:eastAsia="Arial" w:hAnsi="Arial"/>
                <w:color w:val="231F20"/>
                <w:sz w:val="23"/>
              </w:rPr>
            </w:pPr>
            <w:r w:rsidRPr="004125DB">
              <w:rPr>
                <w:rFonts w:ascii="Arial" w:eastAsia="Arial" w:hAnsi="Arial"/>
                <w:color w:val="231F20"/>
                <w:sz w:val="23"/>
              </w:rPr>
              <w:t>country’s income can be badly affected.</w:t>
            </w:r>
          </w:p>
        </w:tc>
      </w:tr>
      <w:tr w:rsidR="00587FFE" w:rsidRPr="004125DB" w14:paraId="0AAC84DD" w14:textId="77777777" w:rsidTr="007F26C9">
        <w:trPr>
          <w:trHeight w:val="26"/>
        </w:trPr>
        <w:tc>
          <w:tcPr>
            <w:tcW w:w="5040" w:type="dxa"/>
            <w:vMerge w:val="restart"/>
            <w:shd w:val="clear" w:color="auto" w:fill="auto"/>
            <w:vAlign w:val="bottom"/>
          </w:tcPr>
          <w:p w14:paraId="628B7B55" w14:textId="77777777" w:rsidR="00587FFE" w:rsidRPr="004125DB" w:rsidRDefault="00587FFE" w:rsidP="007F26C9">
            <w:pPr>
              <w:spacing w:line="0" w:lineRule="atLeast"/>
              <w:ind w:left="380"/>
              <w:rPr>
                <w:rFonts w:ascii="Arial" w:eastAsia="Arial" w:hAnsi="Arial"/>
                <w:color w:val="231F20"/>
                <w:sz w:val="23"/>
              </w:rPr>
            </w:pPr>
            <w:r w:rsidRPr="004125DB">
              <w:rPr>
                <w:rFonts w:ascii="Arial" w:eastAsia="Arial" w:hAnsi="Arial"/>
                <w:color w:val="231F20"/>
                <w:sz w:val="23"/>
              </w:rPr>
              <w:t>infrastructure</w:t>
            </w:r>
          </w:p>
        </w:tc>
        <w:tc>
          <w:tcPr>
            <w:tcW w:w="1720" w:type="dxa"/>
            <w:tcBorders>
              <w:bottom w:val="single" w:sz="8" w:space="0" w:color="auto"/>
            </w:tcBorders>
            <w:shd w:val="clear" w:color="auto" w:fill="auto"/>
            <w:vAlign w:val="bottom"/>
          </w:tcPr>
          <w:p w14:paraId="1C0767F6" w14:textId="77777777" w:rsidR="00587FFE" w:rsidRPr="004125DB" w:rsidRDefault="00587FFE" w:rsidP="007F26C9">
            <w:pPr>
              <w:spacing w:line="0" w:lineRule="atLeast"/>
              <w:rPr>
                <w:rFonts w:ascii="Times New Roman" w:eastAsia="Times New Roman" w:hAnsi="Times New Roman"/>
                <w:sz w:val="2"/>
              </w:rPr>
            </w:pPr>
          </w:p>
        </w:tc>
        <w:tc>
          <w:tcPr>
            <w:tcW w:w="1880" w:type="dxa"/>
            <w:tcBorders>
              <w:bottom w:val="single" w:sz="8" w:space="0" w:color="auto"/>
            </w:tcBorders>
            <w:shd w:val="clear" w:color="auto" w:fill="auto"/>
            <w:vAlign w:val="bottom"/>
          </w:tcPr>
          <w:p w14:paraId="632C1A69" w14:textId="77777777" w:rsidR="00587FFE" w:rsidRPr="004125DB" w:rsidRDefault="00587FFE" w:rsidP="007F26C9">
            <w:pPr>
              <w:spacing w:line="0" w:lineRule="atLeast"/>
              <w:rPr>
                <w:rFonts w:ascii="Times New Roman" w:eastAsia="Times New Roman" w:hAnsi="Times New Roman"/>
                <w:sz w:val="2"/>
              </w:rPr>
            </w:pPr>
          </w:p>
        </w:tc>
        <w:tc>
          <w:tcPr>
            <w:tcW w:w="6620" w:type="dxa"/>
            <w:vMerge w:val="restart"/>
            <w:shd w:val="clear" w:color="auto" w:fill="auto"/>
            <w:vAlign w:val="bottom"/>
          </w:tcPr>
          <w:p w14:paraId="2DFE2A61" w14:textId="77777777" w:rsidR="00587FFE" w:rsidRPr="004125DB" w:rsidRDefault="00587FFE" w:rsidP="007F26C9">
            <w:pPr>
              <w:spacing w:line="0" w:lineRule="atLeast"/>
              <w:ind w:left="220"/>
              <w:rPr>
                <w:rFonts w:ascii="Arial" w:eastAsia="Arial" w:hAnsi="Arial"/>
                <w:color w:val="231F20"/>
                <w:sz w:val="23"/>
              </w:rPr>
            </w:pPr>
            <w:r w:rsidRPr="004125DB">
              <w:rPr>
                <w:rFonts w:ascii="Arial" w:eastAsia="Arial" w:hAnsi="Arial"/>
                <w:color w:val="231F20"/>
                <w:sz w:val="23"/>
              </w:rPr>
              <w:t>This means countries may need to turn to borrowing</w:t>
            </w:r>
          </w:p>
        </w:tc>
      </w:tr>
      <w:tr w:rsidR="00587FFE" w:rsidRPr="004125DB" w14:paraId="343F2237" w14:textId="77777777" w:rsidTr="007F26C9">
        <w:trPr>
          <w:trHeight w:val="274"/>
        </w:trPr>
        <w:tc>
          <w:tcPr>
            <w:tcW w:w="5040" w:type="dxa"/>
            <w:vMerge/>
            <w:shd w:val="clear" w:color="auto" w:fill="auto"/>
            <w:vAlign w:val="bottom"/>
          </w:tcPr>
          <w:p w14:paraId="1771B98D" w14:textId="77777777" w:rsidR="00587FFE" w:rsidRPr="004125DB" w:rsidRDefault="00587FFE" w:rsidP="007F26C9">
            <w:pPr>
              <w:spacing w:line="0" w:lineRule="atLeast"/>
              <w:rPr>
                <w:rFonts w:ascii="Times New Roman" w:eastAsia="Times New Roman" w:hAnsi="Times New Roman"/>
                <w:sz w:val="23"/>
              </w:rPr>
            </w:pPr>
          </w:p>
        </w:tc>
        <w:tc>
          <w:tcPr>
            <w:tcW w:w="1720" w:type="dxa"/>
            <w:tcBorders>
              <w:left w:val="single" w:sz="8" w:space="0" w:color="auto"/>
            </w:tcBorders>
            <w:shd w:val="clear" w:color="auto" w:fill="auto"/>
            <w:vAlign w:val="bottom"/>
          </w:tcPr>
          <w:p w14:paraId="00E81099" w14:textId="77777777" w:rsidR="00587FFE" w:rsidRPr="004125DB" w:rsidRDefault="00587FFE" w:rsidP="007F26C9">
            <w:pPr>
              <w:spacing w:line="0" w:lineRule="atLeast"/>
              <w:rPr>
                <w:rFonts w:ascii="Times New Roman" w:eastAsia="Times New Roman" w:hAnsi="Times New Roman"/>
                <w:sz w:val="23"/>
              </w:rPr>
            </w:pPr>
          </w:p>
        </w:tc>
        <w:tc>
          <w:tcPr>
            <w:tcW w:w="1880" w:type="dxa"/>
            <w:tcBorders>
              <w:right w:val="single" w:sz="8" w:space="0" w:color="auto"/>
            </w:tcBorders>
            <w:shd w:val="clear" w:color="auto" w:fill="auto"/>
            <w:vAlign w:val="bottom"/>
          </w:tcPr>
          <w:p w14:paraId="61D15DCD" w14:textId="77777777" w:rsidR="00587FFE" w:rsidRPr="004125DB" w:rsidRDefault="00587FFE" w:rsidP="007F26C9">
            <w:pPr>
              <w:spacing w:line="0" w:lineRule="atLeast"/>
              <w:rPr>
                <w:rFonts w:ascii="Times New Roman" w:eastAsia="Times New Roman" w:hAnsi="Times New Roman"/>
                <w:sz w:val="23"/>
              </w:rPr>
            </w:pPr>
          </w:p>
        </w:tc>
        <w:tc>
          <w:tcPr>
            <w:tcW w:w="6620" w:type="dxa"/>
            <w:vMerge/>
            <w:shd w:val="clear" w:color="auto" w:fill="auto"/>
            <w:vAlign w:val="bottom"/>
          </w:tcPr>
          <w:p w14:paraId="38085F5C" w14:textId="77777777" w:rsidR="00587FFE" w:rsidRPr="004125DB" w:rsidRDefault="00587FFE" w:rsidP="007F26C9">
            <w:pPr>
              <w:spacing w:line="0" w:lineRule="atLeast"/>
              <w:rPr>
                <w:rFonts w:ascii="Times New Roman" w:eastAsia="Times New Roman" w:hAnsi="Times New Roman"/>
                <w:sz w:val="23"/>
              </w:rPr>
            </w:pPr>
          </w:p>
        </w:tc>
      </w:tr>
      <w:tr w:rsidR="00587FFE" w:rsidRPr="004125DB" w14:paraId="4929E1FA" w14:textId="77777777" w:rsidTr="007F26C9">
        <w:trPr>
          <w:trHeight w:val="278"/>
        </w:trPr>
        <w:tc>
          <w:tcPr>
            <w:tcW w:w="5040" w:type="dxa"/>
            <w:shd w:val="clear" w:color="auto" w:fill="auto"/>
            <w:vAlign w:val="bottom"/>
          </w:tcPr>
          <w:p w14:paraId="751070FE" w14:textId="77777777" w:rsidR="00587FFE" w:rsidRPr="004125DB" w:rsidRDefault="00587FFE" w:rsidP="007F26C9">
            <w:pPr>
              <w:spacing w:line="0" w:lineRule="atLeast"/>
              <w:rPr>
                <w:rFonts w:ascii="Times New Roman" w:eastAsia="Times New Roman" w:hAnsi="Times New Roman"/>
                <w:sz w:val="24"/>
              </w:rPr>
            </w:pPr>
          </w:p>
        </w:tc>
        <w:tc>
          <w:tcPr>
            <w:tcW w:w="1720" w:type="dxa"/>
            <w:tcBorders>
              <w:left w:val="single" w:sz="8" w:space="0" w:color="auto"/>
            </w:tcBorders>
            <w:shd w:val="clear" w:color="auto" w:fill="auto"/>
            <w:vAlign w:val="bottom"/>
          </w:tcPr>
          <w:p w14:paraId="12CBB863" w14:textId="77777777" w:rsidR="00587FFE" w:rsidRPr="004125DB" w:rsidRDefault="00587FFE" w:rsidP="007F26C9">
            <w:pPr>
              <w:spacing w:line="0" w:lineRule="atLeast"/>
              <w:rPr>
                <w:rFonts w:ascii="Times New Roman" w:eastAsia="Times New Roman" w:hAnsi="Times New Roman"/>
                <w:sz w:val="24"/>
              </w:rPr>
            </w:pPr>
          </w:p>
        </w:tc>
        <w:tc>
          <w:tcPr>
            <w:tcW w:w="1880" w:type="dxa"/>
            <w:tcBorders>
              <w:right w:val="single" w:sz="8" w:space="0" w:color="auto"/>
            </w:tcBorders>
            <w:shd w:val="clear" w:color="auto" w:fill="auto"/>
            <w:vAlign w:val="bottom"/>
          </w:tcPr>
          <w:p w14:paraId="2C6D6809" w14:textId="77777777" w:rsidR="00587FFE" w:rsidRPr="004125DB" w:rsidRDefault="00587FFE" w:rsidP="007F26C9">
            <w:pPr>
              <w:spacing w:line="0" w:lineRule="atLeast"/>
              <w:rPr>
                <w:rFonts w:ascii="Times New Roman" w:eastAsia="Times New Roman" w:hAnsi="Times New Roman"/>
                <w:sz w:val="24"/>
              </w:rPr>
            </w:pPr>
          </w:p>
        </w:tc>
        <w:tc>
          <w:tcPr>
            <w:tcW w:w="6620" w:type="dxa"/>
            <w:shd w:val="clear" w:color="auto" w:fill="auto"/>
            <w:vAlign w:val="bottom"/>
          </w:tcPr>
          <w:p w14:paraId="7C3CF257" w14:textId="77777777" w:rsidR="00587FFE" w:rsidRPr="004125DB" w:rsidRDefault="00587FFE" w:rsidP="007F26C9">
            <w:pPr>
              <w:spacing w:line="0" w:lineRule="atLeast"/>
              <w:ind w:left="220"/>
              <w:rPr>
                <w:rFonts w:ascii="Arial" w:eastAsia="Arial" w:hAnsi="Arial"/>
                <w:color w:val="231F20"/>
                <w:sz w:val="23"/>
              </w:rPr>
            </w:pPr>
            <w:r w:rsidRPr="004125DB">
              <w:rPr>
                <w:rFonts w:ascii="Arial" w:eastAsia="Arial" w:hAnsi="Arial"/>
                <w:color w:val="231F20"/>
                <w:sz w:val="23"/>
              </w:rPr>
              <w:t>and increasing their debts. This limits their ability to buy</w:t>
            </w:r>
          </w:p>
        </w:tc>
      </w:tr>
      <w:tr w:rsidR="00587FFE" w:rsidRPr="004125DB" w14:paraId="657F5347" w14:textId="77777777" w:rsidTr="007F26C9">
        <w:trPr>
          <w:trHeight w:val="276"/>
        </w:trPr>
        <w:tc>
          <w:tcPr>
            <w:tcW w:w="5040" w:type="dxa"/>
            <w:shd w:val="clear" w:color="auto" w:fill="auto"/>
            <w:vAlign w:val="bottom"/>
          </w:tcPr>
          <w:p w14:paraId="66CEFCB9" w14:textId="77777777" w:rsidR="00587FFE" w:rsidRPr="004125DB" w:rsidRDefault="00587FFE" w:rsidP="007F26C9">
            <w:pPr>
              <w:spacing w:line="0" w:lineRule="atLeast"/>
              <w:rPr>
                <w:rFonts w:ascii="Times New Roman" w:eastAsia="Times New Roman" w:hAnsi="Times New Roman"/>
                <w:sz w:val="24"/>
              </w:rPr>
            </w:pPr>
          </w:p>
        </w:tc>
        <w:tc>
          <w:tcPr>
            <w:tcW w:w="1720" w:type="dxa"/>
            <w:tcBorders>
              <w:left w:val="single" w:sz="8" w:space="0" w:color="auto"/>
            </w:tcBorders>
            <w:shd w:val="clear" w:color="auto" w:fill="auto"/>
            <w:vAlign w:val="bottom"/>
          </w:tcPr>
          <w:p w14:paraId="2DC23B4C" w14:textId="77777777" w:rsidR="00587FFE" w:rsidRPr="004125DB" w:rsidRDefault="00587FFE" w:rsidP="007F26C9">
            <w:pPr>
              <w:spacing w:line="0" w:lineRule="atLeast"/>
              <w:rPr>
                <w:rFonts w:ascii="Times New Roman" w:eastAsia="Times New Roman" w:hAnsi="Times New Roman"/>
                <w:sz w:val="24"/>
              </w:rPr>
            </w:pPr>
          </w:p>
        </w:tc>
        <w:tc>
          <w:tcPr>
            <w:tcW w:w="1880" w:type="dxa"/>
            <w:tcBorders>
              <w:right w:val="single" w:sz="8" w:space="0" w:color="auto"/>
            </w:tcBorders>
            <w:shd w:val="clear" w:color="auto" w:fill="auto"/>
            <w:vAlign w:val="bottom"/>
          </w:tcPr>
          <w:p w14:paraId="0F699047" w14:textId="77777777" w:rsidR="00587FFE" w:rsidRPr="004125DB" w:rsidRDefault="00587FFE" w:rsidP="007F26C9">
            <w:pPr>
              <w:spacing w:line="0" w:lineRule="atLeast"/>
              <w:rPr>
                <w:rFonts w:ascii="Times New Roman" w:eastAsia="Times New Roman" w:hAnsi="Times New Roman"/>
                <w:sz w:val="24"/>
              </w:rPr>
            </w:pPr>
          </w:p>
        </w:tc>
        <w:tc>
          <w:tcPr>
            <w:tcW w:w="6620" w:type="dxa"/>
            <w:shd w:val="clear" w:color="auto" w:fill="auto"/>
            <w:vAlign w:val="bottom"/>
          </w:tcPr>
          <w:p w14:paraId="5FD0BA13" w14:textId="77777777" w:rsidR="00587FFE" w:rsidRPr="004125DB" w:rsidRDefault="00587FFE" w:rsidP="007F26C9">
            <w:pPr>
              <w:spacing w:line="0" w:lineRule="atLeast"/>
              <w:ind w:left="220"/>
              <w:rPr>
                <w:rFonts w:ascii="Arial" w:eastAsia="Arial" w:hAnsi="Arial"/>
                <w:color w:val="231F20"/>
                <w:sz w:val="23"/>
              </w:rPr>
            </w:pPr>
            <w:r w:rsidRPr="004125DB">
              <w:rPr>
                <w:rFonts w:ascii="Arial" w:eastAsia="Arial" w:hAnsi="Arial"/>
                <w:color w:val="231F20"/>
                <w:sz w:val="23"/>
              </w:rPr>
              <w:t>imports.</w:t>
            </w:r>
          </w:p>
        </w:tc>
      </w:tr>
      <w:tr w:rsidR="00587FFE" w:rsidRPr="004125DB" w14:paraId="1F4CD4C1" w14:textId="77777777" w:rsidTr="007F26C9">
        <w:trPr>
          <w:trHeight w:val="278"/>
        </w:trPr>
        <w:tc>
          <w:tcPr>
            <w:tcW w:w="5040" w:type="dxa"/>
            <w:shd w:val="clear" w:color="auto" w:fill="auto"/>
            <w:vAlign w:val="bottom"/>
          </w:tcPr>
          <w:p w14:paraId="60AAA59B" w14:textId="77777777" w:rsidR="00587FFE" w:rsidRPr="004125DB" w:rsidRDefault="00587FFE" w:rsidP="007F26C9">
            <w:pPr>
              <w:spacing w:line="0" w:lineRule="atLeast"/>
              <w:rPr>
                <w:rFonts w:ascii="Times New Roman" w:eastAsia="Times New Roman" w:hAnsi="Times New Roman"/>
                <w:sz w:val="24"/>
              </w:rPr>
            </w:pPr>
          </w:p>
        </w:tc>
        <w:tc>
          <w:tcPr>
            <w:tcW w:w="1720" w:type="dxa"/>
            <w:tcBorders>
              <w:left w:val="single" w:sz="8" w:space="0" w:color="auto"/>
            </w:tcBorders>
            <w:shd w:val="clear" w:color="auto" w:fill="auto"/>
            <w:vAlign w:val="bottom"/>
          </w:tcPr>
          <w:p w14:paraId="0DA00AD8" w14:textId="77777777" w:rsidR="00587FFE" w:rsidRPr="004125DB" w:rsidRDefault="00587FFE" w:rsidP="007F26C9">
            <w:pPr>
              <w:spacing w:line="0" w:lineRule="atLeast"/>
              <w:rPr>
                <w:rFonts w:ascii="Times New Roman" w:eastAsia="Times New Roman" w:hAnsi="Times New Roman"/>
                <w:sz w:val="24"/>
              </w:rPr>
            </w:pPr>
          </w:p>
        </w:tc>
        <w:tc>
          <w:tcPr>
            <w:tcW w:w="1880" w:type="dxa"/>
            <w:tcBorders>
              <w:right w:val="single" w:sz="8" w:space="0" w:color="auto"/>
            </w:tcBorders>
            <w:shd w:val="clear" w:color="auto" w:fill="auto"/>
            <w:vAlign w:val="bottom"/>
          </w:tcPr>
          <w:p w14:paraId="4FCCCAA6" w14:textId="77777777" w:rsidR="00587FFE" w:rsidRPr="004125DB" w:rsidRDefault="00587FFE" w:rsidP="007F26C9">
            <w:pPr>
              <w:spacing w:line="0" w:lineRule="atLeast"/>
              <w:rPr>
                <w:rFonts w:ascii="Times New Roman" w:eastAsia="Times New Roman" w:hAnsi="Times New Roman"/>
                <w:sz w:val="24"/>
              </w:rPr>
            </w:pPr>
          </w:p>
        </w:tc>
        <w:tc>
          <w:tcPr>
            <w:tcW w:w="6620" w:type="dxa"/>
            <w:shd w:val="clear" w:color="auto" w:fill="auto"/>
            <w:vAlign w:val="bottom"/>
          </w:tcPr>
          <w:p w14:paraId="7E871566" w14:textId="77777777" w:rsidR="00587FFE" w:rsidRPr="004125DB" w:rsidRDefault="00587FFE" w:rsidP="007F26C9">
            <w:pPr>
              <w:spacing w:line="0" w:lineRule="atLeast"/>
              <w:ind w:left="220"/>
              <w:rPr>
                <w:rFonts w:ascii="Arial" w:eastAsia="Arial" w:hAnsi="Arial"/>
                <w:color w:val="231F20"/>
                <w:sz w:val="23"/>
              </w:rPr>
            </w:pPr>
            <w:r w:rsidRPr="004125DB">
              <w:rPr>
                <w:rFonts w:ascii="Arial" w:eastAsia="Arial" w:hAnsi="Arial"/>
                <w:color w:val="231F20"/>
                <w:sz w:val="23"/>
              </w:rPr>
              <w:t>Ecuador has previously been involved in 'banana</w:t>
            </w:r>
          </w:p>
        </w:tc>
      </w:tr>
      <w:tr w:rsidR="00587FFE" w:rsidRPr="004125DB" w14:paraId="23D049F6" w14:textId="77777777" w:rsidTr="007F26C9">
        <w:trPr>
          <w:trHeight w:val="276"/>
        </w:trPr>
        <w:tc>
          <w:tcPr>
            <w:tcW w:w="5040" w:type="dxa"/>
            <w:shd w:val="clear" w:color="auto" w:fill="auto"/>
            <w:vAlign w:val="bottom"/>
          </w:tcPr>
          <w:p w14:paraId="618ABCC3" w14:textId="77777777" w:rsidR="00587FFE" w:rsidRPr="004125DB" w:rsidRDefault="00587FFE" w:rsidP="007F26C9">
            <w:pPr>
              <w:spacing w:line="0" w:lineRule="atLeast"/>
              <w:rPr>
                <w:rFonts w:ascii="Times New Roman" w:eastAsia="Times New Roman" w:hAnsi="Times New Roman"/>
                <w:sz w:val="24"/>
              </w:rPr>
            </w:pPr>
          </w:p>
        </w:tc>
        <w:tc>
          <w:tcPr>
            <w:tcW w:w="1720" w:type="dxa"/>
            <w:tcBorders>
              <w:left w:val="single" w:sz="8" w:space="0" w:color="auto"/>
            </w:tcBorders>
            <w:shd w:val="clear" w:color="auto" w:fill="auto"/>
            <w:vAlign w:val="bottom"/>
          </w:tcPr>
          <w:p w14:paraId="22787E13" w14:textId="77777777" w:rsidR="00587FFE" w:rsidRPr="004125DB" w:rsidRDefault="00587FFE" w:rsidP="007F26C9">
            <w:pPr>
              <w:spacing w:line="0" w:lineRule="atLeast"/>
              <w:rPr>
                <w:rFonts w:ascii="Times New Roman" w:eastAsia="Times New Roman" w:hAnsi="Times New Roman"/>
                <w:sz w:val="24"/>
              </w:rPr>
            </w:pPr>
          </w:p>
        </w:tc>
        <w:tc>
          <w:tcPr>
            <w:tcW w:w="1880" w:type="dxa"/>
            <w:tcBorders>
              <w:right w:val="single" w:sz="8" w:space="0" w:color="auto"/>
            </w:tcBorders>
            <w:shd w:val="clear" w:color="auto" w:fill="auto"/>
            <w:vAlign w:val="bottom"/>
          </w:tcPr>
          <w:p w14:paraId="038974B3" w14:textId="77777777" w:rsidR="00587FFE" w:rsidRPr="004125DB" w:rsidRDefault="00587FFE" w:rsidP="007F26C9">
            <w:pPr>
              <w:spacing w:line="0" w:lineRule="atLeast"/>
              <w:rPr>
                <w:rFonts w:ascii="Times New Roman" w:eastAsia="Times New Roman" w:hAnsi="Times New Roman"/>
                <w:sz w:val="24"/>
              </w:rPr>
            </w:pPr>
          </w:p>
        </w:tc>
        <w:tc>
          <w:tcPr>
            <w:tcW w:w="6620" w:type="dxa"/>
            <w:shd w:val="clear" w:color="auto" w:fill="auto"/>
            <w:vAlign w:val="bottom"/>
          </w:tcPr>
          <w:p w14:paraId="4B4EA9AE" w14:textId="77777777" w:rsidR="00587FFE" w:rsidRPr="004125DB" w:rsidRDefault="00587FFE" w:rsidP="007F26C9">
            <w:pPr>
              <w:spacing w:line="0" w:lineRule="atLeast"/>
              <w:ind w:left="220"/>
              <w:rPr>
                <w:rFonts w:ascii="Arial" w:eastAsia="Arial" w:hAnsi="Arial"/>
                <w:color w:val="231F20"/>
                <w:sz w:val="23"/>
              </w:rPr>
            </w:pPr>
            <w:proofErr w:type="gramStart"/>
            <w:r w:rsidRPr="004125DB">
              <w:rPr>
                <w:rFonts w:ascii="Arial" w:eastAsia="Arial" w:hAnsi="Arial"/>
                <w:color w:val="231F20"/>
                <w:sz w:val="23"/>
              </w:rPr>
              <w:t>wars'</w:t>
            </w:r>
            <w:proofErr w:type="gramEnd"/>
            <w:r w:rsidRPr="004125DB">
              <w:rPr>
                <w:rFonts w:ascii="Arial" w:eastAsia="Arial" w:hAnsi="Arial"/>
                <w:color w:val="231F20"/>
                <w:sz w:val="23"/>
              </w:rPr>
              <w:t xml:space="preserve"> with the EU. This was an ongoing dispute over</w:t>
            </w:r>
          </w:p>
        </w:tc>
      </w:tr>
      <w:tr w:rsidR="00587FFE" w:rsidRPr="004125DB" w14:paraId="082B3D26" w14:textId="77777777" w:rsidTr="007F26C9">
        <w:trPr>
          <w:trHeight w:val="278"/>
        </w:trPr>
        <w:tc>
          <w:tcPr>
            <w:tcW w:w="5040" w:type="dxa"/>
            <w:shd w:val="clear" w:color="auto" w:fill="auto"/>
            <w:vAlign w:val="bottom"/>
          </w:tcPr>
          <w:p w14:paraId="08B21C5E" w14:textId="77777777" w:rsidR="00587FFE" w:rsidRPr="004125DB" w:rsidRDefault="00587FFE" w:rsidP="007F26C9">
            <w:pPr>
              <w:spacing w:line="0" w:lineRule="atLeast"/>
              <w:rPr>
                <w:rFonts w:ascii="Times New Roman" w:eastAsia="Times New Roman" w:hAnsi="Times New Roman"/>
                <w:sz w:val="24"/>
              </w:rPr>
            </w:pPr>
          </w:p>
        </w:tc>
        <w:tc>
          <w:tcPr>
            <w:tcW w:w="1720" w:type="dxa"/>
            <w:tcBorders>
              <w:left w:val="single" w:sz="8" w:space="0" w:color="auto"/>
            </w:tcBorders>
            <w:shd w:val="clear" w:color="auto" w:fill="auto"/>
            <w:vAlign w:val="bottom"/>
          </w:tcPr>
          <w:p w14:paraId="33F6E5E4" w14:textId="77777777" w:rsidR="00587FFE" w:rsidRPr="004125DB" w:rsidRDefault="00587FFE" w:rsidP="007F26C9">
            <w:pPr>
              <w:spacing w:line="0" w:lineRule="atLeast"/>
              <w:rPr>
                <w:rFonts w:ascii="Times New Roman" w:eastAsia="Times New Roman" w:hAnsi="Times New Roman"/>
                <w:sz w:val="24"/>
              </w:rPr>
            </w:pPr>
          </w:p>
        </w:tc>
        <w:tc>
          <w:tcPr>
            <w:tcW w:w="1880" w:type="dxa"/>
            <w:tcBorders>
              <w:right w:val="single" w:sz="8" w:space="0" w:color="auto"/>
            </w:tcBorders>
            <w:shd w:val="clear" w:color="auto" w:fill="auto"/>
            <w:vAlign w:val="bottom"/>
          </w:tcPr>
          <w:p w14:paraId="21DE27F5" w14:textId="77777777" w:rsidR="00587FFE" w:rsidRPr="004125DB" w:rsidRDefault="00587FFE" w:rsidP="007F26C9">
            <w:pPr>
              <w:spacing w:line="0" w:lineRule="atLeast"/>
              <w:rPr>
                <w:rFonts w:ascii="Times New Roman" w:eastAsia="Times New Roman" w:hAnsi="Times New Roman"/>
                <w:sz w:val="24"/>
              </w:rPr>
            </w:pPr>
          </w:p>
        </w:tc>
        <w:tc>
          <w:tcPr>
            <w:tcW w:w="6620" w:type="dxa"/>
            <w:shd w:val="clear" w:color="auto" w:fill="auto"/>
            <w:vAlign w:val="bottom"/>
          </w:tcPr>
          <w:p w14:paraId="62AFAA75" w14:textId="77777777" w:rsidR="00587FFE" w:rsidRPr="004125DB" w:rsidRDefault="00587FFE" w:rsidP="007F26C9">
            <w:pPr>
              <w:spacing w:line="0" w:lineRule="atLeast"/>
              <w:ind w:left="220"/>
              <w:rPr>
                <w:rFonts w:ascii="Arial" w:eastAsia="Arial" w:hAnsi="Arial"/>
                <w:color w:val="231F20"/>
                <w:sz w:val="23"/>
              </w:rPr>
            </w:pPr>
            <w:r w:rsidRPr="004125DB">
              <w:rPr>
                <w:rFonts w:ascii="Arial" w:eastAsia="Arial" w:hAnsi="Arial"/>
                <w:color w:val="231F20"/>
                <w:sz w:val="23"/>
              </w:rPr>
              <w:t>import tariffs. In July 2014, agreement was reached to</w:t>
            </w:r>
          </w:p>
        </w:tc>
      </w:tr>
      <w:tr w:rsidR="00587FFE" w:rsidRPr="004125DB" w14:paraId="4405BC81" w14:textId="77777777" w:rsidTr="007F26C9">
        <w:trPr>
          <w:trHeight w:val="276"/>
        </w:trPr>
        <w:tc>
          <w:tcPr>
            <w:tcW w:w="5040" w:type="dxa"/>
            <w:shd w:val="clear" w:color="auto" w:fill="auto"/>
            <w:vAlign w:val="bottom"/>
          </w:tcPr>
          <w:p w14:paraId="7DD58AD5" w14:textId="77777777" w:rsidR="00587FFE" w:rsidRPr="004125DB" w:rsidRDefault="00587FFE" w:rsidP="007F26C9">
            <w:pPr>
              <w:spacing w:line="0" w:lineRule="atLeast"/>
              <w:rPr>
                <w:rFonts w:ascii="Times New Roman" w:eastAsia="Times New Roman" w:hAnsi="Times New Roman"/>
                <w:sz w:val="24"/>
              </w:rPr>
            </w:pPr>
          </w:p>
        </w:tc>
        <w:tc>
          <w:tcPr>
            <w:tcW w:w="1720" w:type="dxa"/>
            <w:tcBorders>
              <w:left w:val="single" w:sz="8" w:space="0" w:color="auto"/>
            </w:tcBorders>
            <w:shd w:val="clear" w:color="auto" w:fill="auto"/>
            <w:vAlign w:val="bottom"/>
          </w:tcPr>
          <w:p w14:paraId="043BF7C8" w14:textId="77777777" w:rsidR="00587FFE" w:rsidRPr="004125DB" w:rsidRDefault="00587FFE" w:rsidP="007F26C9">
            <w:pPr>
              <w:spacing w:line="0" w:lineRule="atLeast"/>
              <w:rPr>
                <w:rFonts w:ascii="Times New Roman" w:eastAsia="Times New Roman" w:hAnsi="Times New Roman"/>
                <w:sz w:val="24"/>
              </w:rPr>
            </w:pPr>
          </w:p>
        </w:tc>
        <w:tc>
          <w:tcPr>
            <w:tcW w:w="1880" w:type="dxa"/>
            <w:tcBorders>
              <w:right w:val="single" w:sz="8" w:space="0" w:color="auto"/>
            </w:tcBorders>
            <w:shd w:val="clear" w:color="auto" w:fill="auto"/>
            <w:vAlign w:val="bottom"/>
          </w:tcPr>
          <w:p w14:paraId="0B9D6470" w14:textId="77777777" w:rsidR="00587FFE" w:rsidRPr="004125DB" w:rsidRDefault="00587FFE" w:rsidP="007F26C9">
            <w:pPr>
              <w:spacing w:line="0" w:lineRule="atLeast"/>
              <w:rPr>
                <w:rFonts w:ascii="Times New Roman" w:eastAsia="Times New Roman" w:hAnsi="Times New Roman"/>
                <w:sz w:val="24"/>
              </w:rPr>
            </w:pPr>
          </w:p>
        </w:tc>
        <w:tc>
          <w:tcPr>
            <w:tcW w:w="6620" w:type="dxa"/>
            <w:shd w:val="clear" w:color="auto" w:fill="auto"/>
            <w:vAlign w:val="bottom"/>
          </w:tcPr>
          <w:p w14:paraId="3022D9AE" w14:textId="77777777" w:rsidR="00587FFE" w:rsidRPr="004125DB" w:rsidRDefault="00587FFE" w:rsidP="007F26C9">
            <w:pPr>
              <w:spacing w:line="0" w:lineRule="atLeast"/>
              <w:ind w:left="220"/>
              <w:rPr>
                <w:rFonts w:ascii="Arial" w:eastAsia="Arial" w:hAnsi="Arial"/>
                <w:color w:val="231F20"/>
                <w:sz w:val="23"/>
              </w:rPr>
            </w:pPr>
            <w:r w:rsidRPr="004125DB">
              <w:rPr>
                <w:rFonts w:ascii="Arial" w:eastAsia="Arial" w:hAnsi="Arial"/>
                <w:color w:val="231F20"/>
                <w:sz w:val="23"/>
              </w:rPr>
              <w:t>improve tariff conditions. The Association of Banana</w:t>
            </w:r>
          </w:p>
        </w:tc>
      </w:tr>
      <w:tr w:rsidR="00587FFE" w:rsidRPr="004125DB" w14:paraId="5578CFF6" w14:textId="77777777" w:rsidTr="007F26C9">
        <w:trPr>
          <w:trHeight w:val="278"/>
        </w:trPr>
        <w:tc>
          <w:tcPr>
            <w:tcW w:w="5040" w:type="dxa"/>
            <w:shd w:val="clear" w:color="auto" w:fill="auto"/>
            <w:vAlign w:val="bottom"/>
          </w:tcPr>
          <w:p w14:paraId="2B1D87F7" w14:textId="77777777" w:rsidR="00587FFE" w:rsidRPr="004125DB" w:rsidRDefault="00587FFE" w:rsidP="007F26C9">
            <w:pPr>
              <w:spacing w:line="0" w:lineRule="atLeast"/>
              <w:rPr>
                <w:rFonts w:ascii="Times New Roman" w:eastAsia="Times New Roman" w:hAnsi="Times New Roman"/>
                <w:sz w:val="24"/>
              </w:rPr>
            </w:pPr>
          </w:p>
        </w:tc>
        <w:tc>
          <w:tcPr>
            <w:tcW w:w="1720" w:type="dxa"/>
            <w:tcBorders>
              <w:left w:val="single" w:sz="8" w:space="0" w:color="auto"/>
            </w:tcBorders>
            <w:shd w:val="clear" w:color="auto" w:fill="auto"/>
            <w:vAlign w:val="bottom"/>
          </w:tcPr>
          <w:p w14:paraId="26F5E62C" w14:textId="77777777" w:rsidR="00587FFE" w:rsidRPr="004125DB" w:rsidRDefault="00587FFE" w:rsidP="007F26C9">
            <w:pPr>
              <w:spacing w:line="0" w:lineRule="atLeast"/>
              <w:rPr>
                <w:rFonts w:ascii="Times New Roman" w:eastAsia="Times New Roman" w:hAnsi="Times New Roman"/>
                <w:sz w:val="24"/>
              </w:rPr>
            </w:pPr>
          </w:p>
        </w:tc>
        <w:tc>
          <w:tcPr>
            <w:tcW w:w="1880" w:type="dxa"/>
            <w:tcBorders>
              <w:right w:val="single" w:sz="8" w:space="0" w:color="auto"/>
            </w:tcBorders>
            <w:shd w:val="clear" w:color="auto" w:fill="auto"/>
            <w:vAlign w:val="bottom"/>
          </w:tcPr>
          <w:p w14:paraId="428BFED9" w14:textId="77777777" w:rsidR="00587FFE" w:rsidRPr="004125DB" w:rsidRDefault="00587FFE" w:rsidP="007F26C9">
            <w:pPr>
              <w:spacing w:line="0" w:lineRule="atLeast"/>
              <w:rPr>
                <w:rFonts w:ascii="Times New Roman" w:eastAsia="Times New Roman" w:hAnsi="Times New Roman"/>
                <w:sz w:val="24"/>
              </w:rPr>
            </w:pPr>
          </w:p>
        </w:tc>
        <w:tc>
          <w:tcPr>
            <w:tcW w:w="6620" w:type="dxa"/>
            <w:shd w:val="clear" w:color="auto" w:fill="auto"/>
            <w:vAlign w:val="bottom"/>
          </w:tcPr>
          <w:p w14:paraId="0FBCB502" w14:textId="77777777" w:rsidR="00587FFE" w:rsidRPr="004125DB" w:rsidRDefault="00587FFE" w:rsidP="007F26C9">
            <w:pPr>
              <w:spacing w:line="0" w:lineRule="atLeast"/>
              <w:ind w:left="220"/>
              <w:rPr>
                <w:rFonts w:ascii="Arial" w:eastAsia="Arial" w:hAnsi="Arial"/>
                <w:color w:val="231F20"/>
                <w:sz w:val="23"/>
              </w:rPr>
            </w:pPr>
            <w:r w:rsidRPr="004125DB">
              <w:rPr>
                <w:rFonts w:ascii="Arial" w:eastAsia="Arial" w:hAnsi="Arial"/>
                <w:color w:val="231F20"/>
                <w:sz w:val="23"/>
              </w:rPr>
              <w:t>Exporters of Ecuador (AEBE), described the</w:t>
            </w:r>
          </w:p>
        </w:tc>
      </w:tr>
      <w:tr w:rsidR="00587FFE" w:rsidRPr="004125DB" w14:paraId="37EBB1D8" w14:textId="77777777" w:rsidTr="007F26C9">
        <w:trPr>
          <w:trHeight w:val="227"/>
        </w:trPr>
        <w:tc>
          <w:tcPr>
            <w:tcW w:w="5040" w:type="dxa"/>
            <w:shd w:val="clear" w:color="auto" w:fill="auto"/>
            <w:vAlign w:val="bottom"/>
          </w:tcPr>
          <w:p w14:paraId="16CF0017" w14:textId="77777777" w:rsidR="00587FFE" w:rsidRPr="004125DB" w:rsidRDefault="00587FFE" w:rsidP="007F26C9">
            <w:pPr>
              <w:spacing w:line="0" w:lineRule="atLeast"/>
              <w:rPr>
                <w:rFonts w:ascii="Times New Roman" w:eastAsia="Times New Roman" w:hAnsi="Times New Roman"/>
                <w:sz w:val="19"/>
              </w:rPr>
            </w:pPr>
          </w:p>
        </w:tc>
        <w:tc>
          <w:tcPr>
            <w:tcW w:w="3600" w:type="dxa"/>
            <w:gridSpan w:val="2"/>
            <w:tcBorders>
              <w:left w:val="single" w:sz="8" w:space="0" w:color="auto"/>
              <w:bottom w:val="single" w:sz="8" w:space="0" w:color="auto"/>
              <w:right w:val="single" w:sz="8" w:space="0" w:color="auto"/>
            </w:tcBorders>
            <w:shd w:val="clear" w:color="auto" w:fill="auto"/>
            <w:vAlign w:val="bottom"/>
          </w:tcPr>
          <w:p w14:paraId="1E431F2A" w14:textId="77777777" w:rsidR="00587FFE" w:rsidRPr="004125DB" w:rsidRDefault="00587FFE" w:rsidP="007F26C9">
            <w:pPr>
              <w:spacing w:line="0" w:lineRule="atLeast"/>
              <w:ind w:left="240"/>
              <w:rPr>
                <w:rFonts w:ascii="Arial" w:eastAsia="Arial" w:hAnsi="Arial"/>
                <w:sz w:val="18"/>
              </w:rPr>
            </w:pPr>
            <w:r w:rsidRPr="004125DB">
              <w:rPr>
                <w:rFonts w:ascii="Arial" w:eastAsia="Arial" w:hAnsi="Arial"/>
                <w:sz w:val="18"/>
              </w:rPr>
              <w:t>Figure 7: Bananas in Ecuador</w:t>
            </w:r>
          </w:p>
        </w:tc>
        <w:tc>
          <w:tcPr>
            <w:tcW w:w="6620" w:type="dxa"/>
            <w:shd w:val="clear" w:color="auto" w:fill="auto"/>
            <w:vAlign w:val="bottom"/>
          </w:tcPr>
          <w:p w14:paraId="100F5990" w14:textId="77777777" w:rsidR="00587FFE" w:rsidRPr="004125DB" w:rsidRDefault="00587FFE" w:rsidP="007F26C9">
            <w:pPr>
              <w:spacing w:line="228" w:lineRule="exact"/>
              <w:ind w:left="220"/>
              <w:rPr>
                <w:rFonts w:ascii="Arial" w:eastAsia="Arial" w:hAnsi="Arial"/>
                <w:color w:val="231F20"/>
                <w:sz w:val="23"/>
              </w:rPr>
            </w:pPr>
            <w:r w:rsidRPr="004125DB">
              <w:rPr>
                <w:rFonts w:ascii="Arial" w:eastAsia="Arial" w:hAnsi="Arial"/>
                <w:color w:val="231F20"/>
                <w:sz w:val="23"/>
              </w:rPr>
              <w:t>agreement as wonderful.</w:t>
            </w:r>
          </w:p>
        </w:tc>
      </w:tr>
    </w:tbl>
    <w:p w14:paraId="68127EB6" w14:textId="4DBF1392"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color w:val="231F20"/>
          <w:sz w:val="23"/>
        </w:rPr>
        <w:drawing>
          <wp:anchor distT="0" distB="0" distL="114300" distR="114300" simplePos="0" relativeHeight="251686912" behindDoc="1" locked="0" layoutInCell="1" allowOverlap="1" wp14:anchorId="748FE5B2" wp14:editId="618F33B2">
            <wp:simplePos x="0" y="0"/>
            <wp:positionH relativeFrom="column">
              <wp:posOffset>3963670</wp:posOffset>
            </wp:positionH>
            <wp:positionV relativeFrom="paragraph">
              <wp:posOffset>-6734810</wp:posOffset>
            </wp:positionV>
            <wp:extent cx="5708015" cy="3961130"/>
            <wp:effectExtent l="0" t="0" r="6985" b="1270"/>
            <wp:wrapNone/>
            <wp:docPr id="1651609160" name="Picture 9" descr="A diagram of a life cycle map of cotton t-shirt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1609160" name="Picture 9" descr="A diagram of a life cycle map of cotton t-shirts&#10;&#10;Description automatically generated with low confidence"/>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08015" cy="3961130"/>
                    </a:xfrm>
                    <a:prstGeom prst="rect">
                      <a:avLst/>
                    </a:prstGeom>
                    <a:noFill/>
                  </pic:spPr>
                </pic:pic>
              </a:graphicData>
            </a:graphic>
            <wp14:sizeRelH relativeFrom="page">
              <wp14:pctWidth>0</wp14:pctWidth>
            </wp14:sizeRelH>
            <wp14:sizeRelV relativeFrom="page">
              <wp14:pctHeight>0</wp14:pctHeight>
            </wp14:sizeRelV>
          </wp:anchor>
        </w:drawing>
      </w:r>
      <w:r w:rsidRPr="004125DB">
        <w:rPr>
          <w:rFonts w:ascii="Arial" w:eastAsia="Arial" w:hAnsi="Arial"/>
          <w:noProof/>
          <w:color w:val="231F20"/>
          <w:sz w:val="23"/>
        </w:rPr>
        <w:drawing>
          <wp:anchor distT="0" distB="0" distL="114300" distR="114300" simplePos="0" relativeHeight="251687936" behindDoc="1" locked="0" layoutInCell="1" allowOverlap="1" wp14:anchorId="4F6BD254" wp14:editId="2797EBCF">
            <wp:simplePos x="0" y="0"/>
            <wp:positionH relativeFrom="column">
              <wp:posOffset>3223260</wp:posOffset>
            </wp:positionH>
            <wp:positionV relativeFrom="paragraph">
              <wp:posOffset>-1557655</wp:posOffset>
            </wp:positionV>
            <wp:extent cx="2244725" cy="1438910"/>
            <wp:effectExtent l="0" t="0" r="3175" b="8890"/>
            <wp:wrapNone/>
            <wp:docPr id="544630134" name="Picture 8" descr="A person carrying a bunch of banana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630134" name="Picture 8" descr="A person carrying a bunch of bananas&#10;&#10;Description automatically generated"/>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244725" cy="1438910"/>
                    </a:xfrm>
                    <a:prstGeom prst="rect">
                      <a:avLst/>
                    </a:prstGeom>
                    <a:noFill/>
                  </pic:spPr>
                </pic:pic>
              </a:graphicData>
            </a:graphic>
            <wp14:sizeRelH relativeFrom="page">
              <wp14:pctWidth>0</wp14:pctWidth>
            </wp14:sizeRelH>
            <wp14:sizeRelV relativeFrom="page">
              <wp14:pctHeight>0</wp14:pctHeight>
            </wp14:sizeRelV>
          </wp:anchor>
        </w:drawing>
      </w:r>
    </w:p>
    <w:p w14:paraId="289404C1" w14:textId="77777777" w:rsidR="00587FFE" w:rsidRPr="004125DB" w:rsidRDefault="00587FFE" w:rsidP="00587FFE">
      <w:pPr>
        <w:spacing w:line="20" w:lineRule="exact"/>
        <w:rPr>
          <w:rFonts w:ascii="Times New Roman" w:eastAsia="Times New Roman" w:hAnsi="Times New Roman"/>
        </w:rPr>
        <w:sectPr w:rsidR="00587FFE" w:rsidRPr="004125DB">
          <w:type w:val="continuous"/>
          <w:pgSz w:w="15840" w:h="12240" w:orient="landscape"/>
          <w:pgMar w:top="383" w:right="240" w:bottom="53" w:left="360" w:header="0" w:footer="0" w:gutter="0"/>
          <w:cols w:space="0" w:equalWidth="0">
            <w:col w:w="15240"/>
          </w:cols>
          <w:docGrid w:linePitch="360"/>
        </w:sectPr>
      </w:pPr>
    </w:p>
    <w:p w14:paraId="51872486" w14:textId="050A6F0E" w:rsidR="00587FFE" w:rsidRPr="004125DB" w:rsidRDefault="00587FFE" w:rsidP="00587FFE">
      <w:pPr>
        <w:spacing w:line="0" w:lineRule="atLeast"/>
        <w:ind w:right="200"/>
        <w:jc w:val="center"/>
        <w:rPr>
          <w:rFonts w:ascii="Arial" w:eastAsia="Arial" w:hAnsi="Arial"/>
          <w:sz w:val="27"/>
        </w:rPr>
      </w:pPr>
      <w:bookmarkStart w:id="5" w:name="page9"/>
      <w:bookmarkEnd w:id="5"/>
      <w:r w:rsidRPr="004125DB">
        <w:rPr>
          <w:rFonts w:ascii="Times New Roman" w:eastAsia="Times New Roman" w:hAnsi="Times New Roman"/>
          <w:noProof/>
        </w:rPr>
        <w:lastRenderedPageBreak/>
        <w:drawing>
          <wp:anchor distT="0" distB="0" distL="114300" distR="114300" simplePos="0" relativeHeight="251688960" behindDoc="1" locked="0" layoutInCell="1" allowOverlap="1" wp14:anchorId="7670B34F" wp14:editId="78B9A561">
            <wp:simplePos x="0" y="0"/>
            <wp:positionH relativeFrom="page">
              <wp:posOffset>0</wp:posOffset>
            </wp:positionH>
            <wp:positionV relativeFrom="page">
              <wp:posOffset>203200</wp:posOffset>
            </wp:positionV>
            <wp:extent cx="9664700" cy="300355"/>
            <wp:effectExtent l="0" t="0" r="0" b="4445"/>
            <wp:wrapNone/>
            <wp:docPr id="24954196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664700" cy="300355"/>
                    </a:xfrm>
                    <a:prstGeom prst="rect">
                      <a:avLst/>
                    </a:prstGeom>
                    <a:noFill/>
                  </pic:spPr>
                </pic:pic>
              </a:graphicData>
            </a:graphic>
            <wp14:sizeRelH relativeFrom="page">
              <wp14:pctWidth>0</wp14:pctWidth>
            </wp14:sizeRelH>
            <wp14:sizeRelV relativeFrom="page">
              <wp14:pctHeight>0</wp14:pctHeight>
            </wp14:sizeRelV>
          </wp:anchor>
        </w:drawing>
      </w:r>
      <w:r w:rsidRPr="004125DB">
        <w:rPr>
          <w:rFonts w:ascii="Arial" w:eastAsia="Arial" w:hAnsi="Arial"/>
          <w:sz w:val="27"/>
        </w:rPr>
        <w:t>TRADE AND INEQUALITY</w:t>
      </w:r>
    </w:p>
    <w:p w14:paraId="4890FC4D" w14:textId="77777777" w:rsidR="00587FFE" w:rsidRPr="004125DB" w:rsidRDefault="00587FFE" w:rsidP="00587FFE">
      <w:pPr>
        <w:spacing w:line="0" w:lineRule="atLeast"/>
        <w:ind w:right="200"/>
        <w:jc w:val="center"/>
        <w:rPr>
          <w:rFonts w:ascii="Arial" w:eastAsia="Arial" w:hAnsi="Arial"/>
          <w:sz w:val="27"/>
        </w:rPr>
        <w:sectPr w:rsidR="00587FFE" w:rsidRPr="004125DB">
          <w:pgSz w:w="15840" w:h="12240" w:orient="landscape"/>
          <w:pgMar w:top="383" w:right="400" w:bottom="211" w:left="580" w:header="0" w:footer="0" w:gutter="0"/>
          <w:cols w:space="0" w:equalWidth="0">
            <w:col w:w="14860"/>
          </w:cols>
          <w:docGrid w:linePitch="360"/>
        </w:sectPr>
      </w:pPr>
    </w:p>
    <w:p w14:paraId="7D2BE4B8" w14:textId="77777777" w:rsidR="00587FFE" w:rsidRPr="004125DB" w:rsidRDefault="00587FFE" w:rsidP="00587FFE">
      <w:pPr>
        <w:spacing w:line="200" w:lineRule="exact"/>
        <w:rPr>
          <w:rFonts w:ascii="Times New Roman" w:eastAsia="Times New Roman" w:hAnsi="Times New Roman"/>
        </w:rPr>
      </w:pPr>
    </w:p>
    <w:p w14:paraId="17F26361" w14:textId="77777777" w:rsidR="00587FFE" w:rsidRPr="004125DB" w:rsidRDefault="00587FFE" w:rsidP="00587FFE">
      <w:pPr>
        <w:spacing w:line="200" w:lineRule="exact"/>
        <w:rPr>
          <w:rFonts w:ascii="Times New Roman" w:eastAsia="Times New Roman" w:hAnsi="Times New Roman"/>
        </w:rPr>
      </w:pPr>
    </w:p>
    <w:p w14:paraId="48DB2F85" w14:textId="77777777" w:rsidR="00587FFE" w:rsidRPr="004125DB" w:rsidRDefault="00587FFE" w:rsidP="00587FFE">
      <w:pPr>
        <w:spacing w:line="212" w:lineRule="exact"/>
        <w:rPr>
          <w:rFonts w:ascii="Times New Roman" w:eastAsia="Times New Roman" w:hAnsi="Times New Roman"/>
        </w:rPr>
      </w:pPr>
    </w:p>
    <w:p w14:paraId="1BBACC66" w14:textId="77777777" w:rsidR="00587FFE" w:rsidRPr="004125DB" w:rsidRDefault="00587FFE" w:rsidP="00587FFE">
      <w:pPr>
        <w:spacing w:line="0" w:lineRule="atLeast"/>
        <w:ind w:left="4200"/>
        <w:rPr>
          <w:rFonts w:ascii="Arial" w:eastAsia="Arial" w:hAnsi="Arial"/>
          <w:sz w:val="39"/>
          <w:u w:val="single"/>
        </w:rPr>
      </w:pPr>
      <w:r w:rsidRPr="004125DB">
        <w:rPr>
          <w:rFonts w:ascii="Arial" w:eastAsia="Arial" w:hAnsi="Arial"/>
          <w:sz w:val="39"/>
          <w:u w:val="single"/>
        </w:rPr>
        <w:t>Examples of unfair global trade:</w:t>
      </w:r>
    </w:p>
    <w:p w14:paraId="684018AE" w14:textId="2B70AD3B"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39"/>
          <w:u w:val="single"/>
        </w:rPr>
        <w:drawing>
          <wp:anchor distT="0" distB="0" distL="114300" distR="114300" simplePos="0" relativeHeight="251689984" behindDoc="1" locked="0" layoutInCell="1" allowOverlap="1" wp14:anchorId="5C9BD2E3" wp14:editId="0A3EEF58">
            <wp:simplePos x="0" y="0"/>
            <wp:positionH relativeFrom="column">
              <wp:posOffset>-24130</wp:posOffset>
            </wp:positionH>
            <wp:positionV relativeFrom="paragraph">
              <wp:posOffset>-252730</wp:posOffset>
            </wp:positionV>
            <wp:extent cx="9543415" cy="2605405"/>
            <wp:effectExtent l="0" t="0" r="635" b="4445"/>
            <wp:wrapNone/>
            <wp:docPr id="1885688000" name="Picture 6" descr="A picture containing mammal, screenshot,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88000" name="Picture 6" descr="A picture containing mammal, screenshot, design&#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543415" cy="2605405"/>
                    </a:xfrm>
                    <a:prstGeom prst="rect">
                      <a:avLst/>
                    </a:prstGeom>
                    <a:noFill/>
                  </pic:spPr>
                </pic:pic>
              </a:graphicData>
            </a:graphic>
            <wp14:sizeRelH relativeFrom="page">
              <wp14:pctWidth>0</wp14:pctWidth>
            </wp14:sizeRelH>
            <wp14:sizeRelV relativeFrom="page">
              <wp14:pctHeight>0</wp14:pctHeight>
            </wp14:sizeRelV>
          </wp:anchor>
        </w:drawing>
      </w:r>
    </w:p>
    <w:p w14:paraId="7DFFAAD1" w14:textId="77777777" w:rsidR="00587FFE" w:rsidRPr="004125DB" w:rsidRDefault="00587FFE" w:rsidP="00587FFE">
      <w:pPr>
        <w:spacing w:line="20" w:lineRule="exact"/>
        <w:rPr>
          <w:rFonts w:ascii="Times New Roman" w:eastAsia="Times New Roman" w:hAnsi="Times New Roman"/>
        </w:rPr>
        <w:sectPr w:rsidR="00587FFE" w:rsidRPr="004125DB">
          <w:type w:val="continuous"/>
          <w:pgSz w:w="15840" w:h="12240" w:orient="landscape"/>
          <w:pgMar w:top="383" w:right="400" w:bottom="211" w:left="580" w:header="0" w:footer="0" w:gutter="0"/>
          <w:cols w:space="0" w:equalWidth="0">
            <w:col w:w="14860"/>
          </w:cols>
          <w:docGrid w:linePitch="360"/>
        </w:sectPr>
      </w:pPr>
    </w:p>
    <w:p w14:paraId="54490B6F" w14:textId="77777777" w:rsidR="00587FFE" w:rsidRPr="004125DB" w:rsidRDefault="00587FFE" w:rsidP="00587FFE">
      <w:pPr>
        <w:spacing w:line="200" w:lineRule="exact"/>
        <w:rPr>
          <w:rFonts w:ascii="Times New Roman" w:eastAsia="Times New Roman" w:hAnsi="Times New Roman"/>
        </w:rPr>
      </w:pPr>
    </w:p>
    <w:p w14:paraId="114896BD" w14:textId="77777777" w:rsidR="00587FFE" w:rsidRPr="004125DB" w:rsidRDefault="00587FFE" w:rsidP="00587FFE">
      <w:pPr>
        <w:spacing w:line="356" w:lineRule="exact"/>
        <w:rPr>
          <w:rFonts w:ascii="Times New Roman" w:eastAsia="Times New Roman" w:hAnsi="Times New Roman"/>
        </w:rPr>
      </w:pPr>
    </w:p>
    <w:p w14:paraId="28CB9C57" w14:textId="77777777" w:rsidR="00587FFE" w:rsidRPr="004125DB" w:rsidRDefault="00587FFE" w:rsidP="00587FFE">
      <w:pPr>
        <w:spacing w:line="0" w:lineRule="atLeast"/>
        <w:ind w:left="2300"/>
        <w:rPr>
          <w:rFonts w:ascii="Arial" w:eastAsia="Arial" w:hAnsi="Arial"/>
          <w:sz w:val="23"/>
          <w:u w:val="single"/>
        </w:rPr>
      </w:pPr>
      <w:r w:rsidRPr="004125DB">
        <w:rPr>
          <w:rFonts w:ascii="Arial" w:eastAsia="Arial" w:hAnsi="Arial"/>
          <w:sz w:val="23"/>
          <w:u w:val="single"/>
        </w:rPr>
        <w:t>Dumping</w:t>
      </w:r>
    </w:p>
    <w:p w14:paraId="26397A9E" w14:textId="77777777" w:rsidR="00587FFE" w:rsidRPr="004125DB" w:rsidRDefault="00587FFE" w:rsidP="00587FFE">
      <w:pPr>
        <w:spacing w:line="19" w:lineRule="exact"/>
        <w:rPr>
          <w:rFonts w:ascii="Times New Roman" w:eastAsia="Times New Roman" w:hAnsi="Times New Roman"/>
        </w:rPr>
      </w:pPr>
    </w:p>
    <w:p w14:paraId="0621BE0B" w14:textId="77777777" w:rsidR="00587FFE" w:rsidRPr="004125DB" w:rsidRDefault="00587FFE" w:rsidP="00587FFE">
      <w:pPr>
        <w:spacing w:line="251" w:lineRule="auto"/>
        <w:ind w:left="80" w:right="2160"/>
        <w:jc w:val="both"/>
        <w:rPr>
          <w:rFonts w:ascii="Arial" w:eastAsia="Arial" w:hAnsi="Arial"/>
          <w:sz w:val="23"/>
        </w:rPr>
      </w:pPr>
      <w:r w:rsidRPr="004125DB">
        <w:rPr>
          <w:rFonts w:ascii="Arial" w:eastAsia="Arial" w:hAnsi="Arial"/>
          <w:sz w:val="23"/>
        </w:rPr>
        <w:t>Dumping is an unfair trade practice where products are exported at prices below their production costs.</w:t>
      </w:r>
    </w:p>
    <w:p w14:paraId="578459C7" w14:textId="77777777" w:rsidR="00587FFE" w:rsidRPr="004125DB" w:rsidRDefault="00587FFE" w:rsidP="00587FFE">
      <w:pPr>
        <w:spacing w:line="1" w:lineRule="exact"/>
        <w:rPr>
          <w:rFonts w:ascii="Times New Roman" w:eastAsia="Times New Roman" w:hAnsi="Times New Roman"/>
        </w:rPr>
      </w:pPr>
    </w:p>
    <w:p w14:paraId="0B750076" w14:textId="77777777" w:rsidR="00587FFE" w:rsidRPr="004125DB" w:rsidRDefault="00587FFE" w:rsidP="00587FFE">
      <w:pPr>
        <w:spacing w:line="251" w:lineRule="auto"/>
        <w:ind w:left="80" w:right="1740"/>
        <w:jc w:val="both"/>
        <w:rPr>
          <w:rFonts w:ascii="Arial" w:eastAsia="Arial" w:hAnsi="Arial"/>
          <w:sz w:val="23"/>
        </w:rPr>
      </w:pPr>
      <w:r w:rsidRPr="004125DB">
        <w:rPr>
          <w:rFonts w:ascii="Arial" w:eastAsia="Arial" w:hAnsi="Arial"/>
          <w:sz w:val="23"/>
        </w:rPr>
        <w:t>The EU and the US subsidise some produce and goods, dumping them on developing countries while concurrently keeping international prices at low levels.</w:t>
      </w:r>
    </w:p>
    <w:p w14:paraId="229F6831" w14:textId="77777777" w:rsidR="00587FFE" w:rsidRPr="004125DB" w:rsidRDefault="00587FFE" w:rsidP="00587FFE">
      <w:pPr>
        <w:spacing w:line="2" w:lineRule="exact"/>
        <w:rPr>
          <w:rFonts w:ascii="Times New Roman" w:eastAsia="Times New Roman" w:hAnsi="Times New Roman"/>
        </w:rPr>
      </w:pPr>
    </w:p>
    <w:p w14:paraId="586CD18D" w14:textId="77777777" w:rsidR="00587FFE" w:rsidRPr="004125DB" w:rsidRDefault="00587FFE" w:rsidP="00587FFE">
      <w:pPr>
        <w:spacing w:line="255" w:lineRule="auto"/>
        <w:ind w:left="80" w:right="1800"/>
        <w:jc w:val="both"/>
        <w:rPr>
          <w:rFonts w:ascii="Arial" w:eastAsia="Arial" w:hAnsi="Arial"/>
          <w:sz w:val="23"/>
        </w:rPr>
      </w:pPr>
      <w:r w:rsidRPr="004125DB">
        <w:rPr>
          <w:rFonts w:ascii="Arial" w:eastAsia="Arial" w:hAnsi="Arial"/>
          <w:sz w:val="23"/>
        </w:rPr>
        <w:t>Millions of poor farmers in developing countries cannot compete against produce dumped in their countries at low prices.</w:t>
      </w:r>
    </w:p>
    <w:p w14:paraId="61AFFF70" w14:textId="4FC80A39"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3"/>
        </w:rPr>
        <w:drawing>
          <wp:anchor distT="0" distB="0" distL="114300" distR="114300" simplePos="0" relativeHeight="251691008" behindDoc="1" locked="0" layoutInCell="1" allowOverlap="1" wp14:anchorId="60F62B99" wp14:editId="3079E80D">
            <wp:simplePos x="0" y="0"/>
            <wp:positionH relativeFrom="column">
              <wp:posOffset>-73025</wp:posOffset>
            </wp:positionH>
            <wp:positionV relativeFrom="paragraph">
              <wp:posOffset>231775</wp:posOffset>
            </wp:positionV>
            <wp:extent cx="3450590" cy="3698240"/>
            <wp:effectExtent l="0" t="0" r="0" b="0"/>
            <wp:wrapNone/>
            <wp:docPr id="1690674455" name="Picture 5" descr="A picture containing text, font, logo,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0674455" name="Picture 5" descr="A picture containing text, font, logo, design&#10;&#10;Description automatically generated"/>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450590" cy="3698240"/>
                    </a:xfrm>
                    <a:prstGeom prst="rect">
                      <a:avLst/>
                    </a:prstGeom>
                    <a:noFill/>
                  </pic:spPr>
                </pic:pic>
              </a:graphicData>
            </a:graphic>
            <wp14:sizeRelH relativeFrom="page">
              <wp14:pctWidth>0</wp14:pctWidth>
            </wp14:sizeRelH>
            <wp14:sizeRelV relativeFrom="page">
              <wp14:pctHeight>0</wp14:pctHeight>
            </wp14:sizeRelV>
          </wp:anchor>
        </w:drawing>
      </w:r>
    </w:p>
    <w:p w14:paraId="37E75723" w14:textId="77777777" w:rsidR="00587FFE" w:rsidRPr="004125DB" w:rsidRDefault="00587FFE" w:rsidP="00587FFE">
      <w:pPr>
        <w:spacing w:line="200" w:lineRule="exact"/>
        <w:rPr>
          <w:rFonts w:ascii="Times New Roman" w:eastAsia="Times New Roman" w:hAnsi="Times New Roman"/>
        </w:rPr>
      </w:pPr>
    </w:p>
    <w:p w14:paraId="41069F53" w14:textId="77777777" w:rsidR="00587FFE" w:rsidRPr="004125DB" w:rsidRDefault="00587FFE" w:rsidP="00587FFE">
      <w:pPr>
        <w:spacing w:line="200" w:lineRule="exact"/>
        <w:rPr>
          <w:rFonts w:ascii="Times New Roman" w:eastAsia="Times New Roman" w:hAnsi="Times New Roman"/>
        </w:rPr>
      </w:pPr>
    </w:p>
    <w:p w14:paraId="361B032D" w14:textId="77777777" w:rsidR="00587FFE" w:rsidRPr="004125DB" w:rsidRDefault="00587FFE" w:rsidP="00587FFE">
      <w:pPr>
        <w:spacing w:line="381" w:lineRule="exact"/>
        <w:rPr>
          <w:rFonts w:ascii="Times New Roman" w:eastAsia="Times New Roman" w:hAnsi="Times New Roman"/>
        </w:rPr>
      </w:pPr>
    </w:p>
    <w:p w14:paraId="4555AEE3" w14:textId="77777777" w:rsidR="00587FFE" w:rsidRPr="004125DB" w:rsidRDefault="00587FFE" w:rsidP="00587FFE">
      <w:pPr>
        <w:spacing w:line="0" w:lineRule="atLeast"/>
        <w:ind w:left="1920"/>
        <w:rPr>
          <w:rFonts w:ascii="Arial" w:eastAsia="Arial" w:hAnsi="Arial"/>
          <w:sz w:val="23"/>
          <w:u w:val="single"/>
        </w:rPr>
      </w:pPr>
      <w:r w:rsidRPr="004125DB">
        <w:rPr>
          <w:rFonts w:ascii="Arial" w:eastAsia="Arial" w:hAnsi="Arial"/>
          <w:sz w:val="23"/>
          <w:u w:val="single"/>
        </w:rPr>
        <w:t>Patent rights</w:t>
      </w:r>
    </w:p>
    <w:p w14:paraId="032316A1" w14:textId="77777777" w:rsidR="00587FFE" w:rsidRPr="004125DB" w:rsidRDefault="00587FFE" w:rsidP="00587FFE">
      <w:pPr>
        <w:spacing w:line="19" w:lineRule="exact"/>
        <w:rPr>
          <w:rFonts w:ascii="Times New Roman" w:eastAsia="Times New Roman" w:hAnsi="Times New Roman"/>
        </w:rPr>
      </w:pPr>
    </w:p>
    <w:p w14:paraId="7427E1FF" w14:textId="77777777" w:rsidR="00587FFE" w:rsidRPr="004125DB" w:rsidRDefault="00587FFE" w:rsidP="00587FFE">
      <w:pPr>
        <w:spacing w:line="262" w:lineRule="auto"/>
        <w:ind w:right="3500"/>
        <w:rPr>
          <w:rFonts w:ascii="Arial" w:eastAsia="Arial" w:hAnsi="Arial"/>
          <w:sz w:val="22"/>
        </w:rPr>
      </w:pPr>
      <w:proofErr w:type="gramStart"/>
      <w:r w:rsidRPr="004125DB">
        <w:rPr>
          <w:rFonts w:ascii="Arial" w:eastAsia="Arial" w:hAnsi="Arial"/>
          <w:sz w:val="22"/>
        </w:rPr>
        <w:t>In order to</w:t>
      </w:r>
      <w:proofErr w:type="gramEnd"/>
      <w:r w:rsidRPr="004125DB">
        <w:rPr>
          <w:rFonts w:ascii="Arial" w:eastAsia="Arial" w:hAnsi="Arial"/>
          <w:sz w:val="22"/>
        </w:rPr>
        <w:t xml:space="preserve"> protect the interests of their businesses, rich countries have raised the levels of</w:t>
      </w:r>
    </w:p>
    <w:p w14:paraId="3915E6BB" w14:textId="77777777" w:rsidR="00587FFE" w:rsidRPr="004125DB" w:rsidRDefault="00587FFE" w:rsidP="00587FFE">
      <w:pPr>
        <w:spacing w:line="2" w:lineRule="exact"/>
        <w:rPr>
          <w:rFonts w:ascii="Times New Roman" w:eastAsia="Times New Roman" w:hAnsi="Times New Roman"/>
        </w:rPr>
      </w:pPr>
    </w:p>
    <w:p w14:paraId="18415E7D" w14:textId="77777777" w:rsidR="00587FFE" w:rsidRPr="004125DB" w:rsidRDefault="00587FFE" w:rsidP="00587FFE">
      <w:pPr>
        <w:spacing w:line="251" w:lineRule="auto"/>
        <w:ind w:right="2200"/>
        <w:rPr>
          <w:rFonts w:ascii="Arial" w:eastAsia="Arial" w:hAnsi="Arial"/>
          <w:sz w:val="23"/>
        </w:rPr>
      </w:pPr>
      <w:r w:rsidRPr="004125DB">
        <w:rPr>
          <w:rFonts w:ascii="Arial" w:eastAsia="Arial" w:hAnsi="Arial"/>
          <w:sz w:val="23"/>
        </w:rPr>
        <w:t>protection on intellectual property rights, making developing countries suffer an extra cost of $40 billion per annum.</w:t>
      </w:r>
    </w:p>
    <w:p w14:paraId="1ED2B0FD" w14:textId="77777777" w:rsidR="00587FFE" w:rsidRPr="004125DB" w:rsidRDefault="00587FFE" w:rsidP="00587FFE">
      <w:pPr>
        <w:spacing w:line="3" w:lineRule="exact"/>
        <w:rPr>
          <w:rFonts w:ascii="Times New Roman" w:eastAsia="Times New Roman" w:hAnsi="Times New Roman"/>
        </w:rPr>
      </w:pPr>
    </w:p>
    <w:p w14:paraId="13DC89A4" w14:textId="77777777" w:rsidR="00587FFE" w:rsidRPr="004125DB" w:rsidRDefault="00587FFE" w:rsidP="00587FFE">
      <w:pPr>
        <w:spacing w:line="251" w:lineRule="auto"/>
        <w:ind w:right="2040"/>
        <w:rPr>
          <w:rFonts w:ascii="Arial" w:eastAsia="Arial" w:hAnsi="Arial"/>
          <w:sz w:val="23"/>
        </w:rPr>
      </w:pPr>
      <w:r w:rsidRPr="004125DB">
        <w:rPr>
          <w:rFonts w:ascii="Arial" w:eastAsia="Arial" w:hAnsi="Arial"/>
          <w:sz w:val="23"/>
        </w:rPr>
        <w:t xml:space="preserve">Affluent and powerful multinational </w:t>
      </w:r>
      <w:proofErr w:type="gramStart"/>
      <w:r w:rsidRPr="004125DB">
        <w:rPr>
          <w:rFonts w:ascii="Arial" w:eastAsia="Arial" w:hAnsi="Arial"/>
          <w:sz w:val="23"/>
        </w:rPr>
        <w:t>corporations</w:t>
      </w:r>
      <w:proofErr w:type="gramEnd"/>
      <w:r w:rsidRPr="004125DB">
        <w:rPr>
          <w:rFonts w:ascii="Arial" w:eastAsia="Arial" w:hAnsi="Arial"/>
          <w:sz w:val="23"/>
        </w:rPr>
        <w:t xml:space="preserve"> pressure their governments into increasing their levels of protection for intellectual property rights. This raises the prices of necessities such as seeds, </w:t>
      </w:r>
      <w:proofErr w:type="gramStart"/>
      <w:r w:rsidRPr="004125DB">
        <w:rPr>
          <w:rFonts w:ascii="Arial" w:eastAsia="Arial" w:hAnsi="Arial"/>
          <w:sz w:val="23"/>
        </w:rPr>
        <w:t>medicines</w:t>
      </w:r>
      <w:proofErr w:type="gramEnd"/>
      <w:r w:rsidRPr="004125DB">
        <w:rPr>
          <w:rFonts w:ascii="Arial" w:eastAsia="Arial" w:hAnsi="Arial"/>
          <w:sz w:val="23"/>
        </w:rPr>
        <w:t xml:space="preserve"> and computer software.</w:t>
      </w:r>
    </w:p>
    <w:p w14:paraId="0E99271B" w14:textId="77777777" w:rsidR="00587FFE" w:rsidRPr="004125DB" w:rsidRDefault="00587FFE" w:rsidP="00587FFE">
      <w:pPr>
        <w:spacing w:line="4" w:lineRule="exact"/>
        <w:rPr>
          <w:rFonts w:ascii="Times New Roman" w:eastAsia="Times New Roman" w:hAnsi="Times New Roman"/>
        </w:rPr>
      </w:pPr>
    </w:p>
    <w:p w14:paraId="247DF813" w14:textId="77777777" w:rsidR="00587FFE" w:rsidRPr="004125DB" w:rsidRDefault="00587FFE" w:rsidP="00587FFE">
      <w:pPr>
        <w:spacing w:line="251" w:lineRule="auto"/>
        <w:ind w:right="2280"/>
        <w:rPr>
          <w:rFonts w:ascii="Arial" w:eastAsia="Arial" w:hAnsi="Arial"/>
          <w:sz w:val="23"/>
        </w:rPr>
      </w:pPr>
      <w:r w:rsidRPr="004125DB">
        <w:rPr>
          <w:rFonts w:ascii="Arial" w:eastAsia="Arial" w:hAnsi="Arial"/>
          <w:sz w:val="23"/>
        </w:rPr>
        <w:t>As a result, many people in poverty cannot afford the medicine they need. Experts believe that 14 million people die from curable illnesses every year.</w:t>
      </w:r>
    </w:p>
    <w:p w14:paraId="0FA2AC66" w14:textId="77777777" w:rsidR="00587FFE" w:rsidRPr="004125DB" w:rsidRDefault="00587FFE" w:rsidP="00587FFE">
      <w:pPr>
        <w:spacing w:line="2" w:lineRule="exact"/>
        <w:rPr>
          <w:rFonts w:ascii="Times New Roman" w:eastAsia="Times New Roman" w:hAnsi="Times New Roman"/>
        </w:rPr>
      </w:pPr>
    </w:p>
    <w:p w14:paraId="6EBC8112" w14:textId="77777777" w:rsidR="00587FFE" w:rsidRPr="004125DB" w:rsidRDefault="00587FFE" w:rsidP="00587FFE">
      <w:pPr>
        <w:spacing w:line="258" w:lineRule="auto"/>
        <w:ind w:right="2220"/>
        <w:rPr>
          <w:rFonts w:ascii="Arial" w:eastAsia="Arial" w:hAnsi="Arial"/>
          <w:sz w:val="23"/>
        </w:rPr>
      </w:pPr>
      <w:r w:rsidRPr="004125DB">
        <w:rPr>
          <w:rFonts w:ascii="Arial" w:eastAsia="Arial" w:hAnsi="Arial"/>
          <w:sz w:val="23"/>
        </w:rPr>
        <w:t>If the price of medicine was set lower, more people’s lives could be saved.</w:t>
      </w:r>
    </w:p>
    <w:p w14:paraId="50B07C56" w14:textId="77777777" w:rsidR="00587FFE" w:rsidRPr="004125DB" w:rsidRDefault="00587FFE" w:rsidP="00587FFE">
      <w:pPr>
        <w:spacing w:line="200" w:lineRule="exact"/>
        <w:rPr>
          <w:rFonts w:ascii="Times New Roman" w:eastAsia="Times New Roman" w:hAnsi="Times New Roman"/>
        </w:rPr>
      </w:pPr>
      <w:r w:rsidRPr="004125DB">
        <w:rPr>
          <w:rFonts w:ascii="Arial" w:eastAsia="Arial" w:hAnsi="Arial"/>
          <w:sz w:val="23"/>
        </w:rPr>
        <w:br w:type="column"/>
      </w:r>
    </w:p>
    <w:p w14:paraId="1D9EBF31" w14:textId="77777777" w:rsidR="00587FFE" w:rsidRPr="004125DB" w:rsidRDefault="00587FFE" w:rsidP="00587FFE">
      <w:pPr>
        <w:spacing w:line="200" w:lineRule="exact"/>
        <w:rPr>
          <w:rFonts w:ascii="Times New Roman" w:eastAsia="Times New Roman" w:hAnsi="Times New Roman"/>
        </w:rPr>
      </w:pPr>
    </w:p>
    <w:p w14:paraId="6E198D5F" w14:textId="77777777" w:rsidR="00587FFE" w:rsidRPr="004125DB" w:rsidRDefault="00587FFE" w:rsidP="00587FFE">
      <w:pPr>
        <w:spacing w:line="200" w:lineRule="exact"/>
        <w:rPr>
          <w:rFonts w:ascii="Times New Roman" w:eastAsia="Times New Roman" w:hAnsi="Times New Roman"/>
        </w:rPr>
      </w:pPr>
    </w:p>
    <w:p w14:paraId="655155CB" w14:textId="77777777" w:rsidR="00587FFE" w:rsidRPr="004125DB" w:rsidRDefault="00587FFE" w:rsidP="00587FFE">
      <w:pPr>
        <w:spacing w:line="268" w:lineRule="exact"/>
        <w:rPr>
          <w:rFonts w:ascii="Times New Roman" w:eastAsia="Times New Roman" w:hAnsi="Times New Roman"/>
        </w:rPr>
      </w:pPr>
    </w:p>
    <w:p w14:paraId="7C553651" w14:textId="77777777" w:rsidR="00587FFE" w:rsidRPr="004125DB" w:rsidRDefault="00587FFE" w:rsidP="00587FFE">
      <w:pPr>
        <w:spacing w:line="0" w:lineRule="atLeast"/>
        <w:ind w:left="200"/>
        <w:rPr>
          <w:rFonts w:ascii="Arial" w:eastAsia="Arial" w:hAnsi="Arial"/>
          <w:sz w:val="23"/>
          <w:u w:val="single"/>
        </w:rPr>
      </w:pPr>
      <w:r w:rsidRPr="004125DB">
        <w:rPr>
          <w:rFonts w:ascii="Arial" w:eastAsia="Arial" w:hAnsi="Arial"/>
          <w:sz w:val="23"/>
          <w:u w:val="single"/>
        </w:rPr>
        <w:t>Forcible opening of markets</w:t>
      </w:r>
    </w:p>
    <w:p w14:paraId="6C11BF01" w14:textId="77777777" w:rsidR="00587FFE" w:rsidRPr="004125DB" w:rsidRDefault="00587FFE" w:rsidP="00587FFE">
      <w:pPr>
        <w:spacing w:line="19" w:lineRule="exact"/>
        <w:rPr>
          <w:rFonts w:ascii="Times New Roman" w:eastAsia="Times New Roman" w:hAnsi="Times New Roman"/>
        </w:rPr>
      </w:pPr>
    </w:p>
    <w:p w14:paraId="7FD973AF" w14:textId="77777777" w:rsidR="00587FFE" w:rsidRPr="004125DB" w:rsidRDefault="00587FFE" w:rsidP="00587FFE">
      <w:pPr>
        <w:spacing w:line="251" w:lineRule="auto"/>
        <w:ind w:left="200"/>
        <w:rPr>
          <w:rFonts w:ascii="Arial" w:eastAsia="Arial" w:hAnsi="Arial"/>
          <w:sz w:val="23"/>
        </w:rPr>
      </w:pPr>
      <w:r w:rsidRPr="004125DB">
        <w:rPr>
          <w:rFonts w:ascii="Arial" w:eastAsia="Arial" w:hAnsi="Arial"/>
          <w:sz w:val="23"/>
        </w:rPr>
        <w:t xml:space="preserve">For a long time, rich countries have been urging poor countries to open their markets, through the World Bank, International Monetary Fund (IMF) and international trade agreements, partly </w:t>
      </w:r>
      <w:proofErr w:type="gramStart"/>
      <w:r w:rsidRPr="004125DB">
        <w:rPr>
          <w:rFonts w:ascii="Arial" w:eastAsia="Arial" w:hAnsi="Arial"/>
          <w:sz w:val="23"/>
        </w:rPr>
        <w:t>in order to</w:t>
      </w:r>
      <w:proofErr w:type="gramEnd"/>
      <w:r w:rsidRPr="004125DB">
        <w:rPr>
          <w:rFonts w:ascii="Arial" w:eastAsia="Arial" w:hAnsi="Arial"/>
          <w:sz w:val="23"/>
        </w:rPr>
        <w:t xml:space="preserve"> dump their subsidised produce in these markets.</w:t>
      </w:r>
    </w:p>
    <w:p w14:paraId="5437F72F" w14:textId="77777777" w:rsidR="00587FFE" w:rsidRPr="004125DB" w:rsidRDefault="00587FFE" w:rsidP="00587FFE">
      <w:pPr>
        <w:spacing w:line="2" w:lineRule="exact"/>
        <w:rPr>
          <w:rFonts w:ascii="Times New Roman" w:eastAsia="Times New Roman" w:hAnsi="Times New Roman"/>
        </w:rPr>
      </w:pPr>
    </w:p>
    <w:p w14:paraId="0212B499" w14:textId="77777777" w:rsidR="00587FFE" w:rsidRPr="004125DB" w:rsidRDefault="00587FFE" w:rsidP="00587FFE">
      <w:pPr>
        <w:spacing w:line="261" w:lineRule="auto"/>
        <w:ind w:left="200" w:right="620"/>
        <w:rPr>
          <w:rFonts w:ascii="Arial" w:eastAsia="Arial" w:hAnsi="Arial"/>
          <w:sz w:val="23"/>
        </w:rPr>
      </w:pPr>
      <w:r w:rsidRPr="004125DB">
        <w:rPr>
          <w:rFonts w:ascii="Arial" w:eastAsia="Arial" w:hAnsi="Arial"/>
          <w:sz w:val="23"/>
        </w:rPr>
        <w:t>They are now utilising international trade agreements to eliminate all trade barriers.</w:t>
      </w:r>
    </w:p>
    <w:p w14:paraId="22A701FD" w14:textId="5D968741"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3"/>
        </w:rPr>
        <w:drawing>
          <wp:anchor distT="0" distB="0" distL="114300" distR="114300" simplePos="0" relativeHeight="251692032" behindDoc="1" locked="0" layoutInCell="1" allowOverlap="1" wp14:anchorId="5EF38451" wp14:editId="7D5FC1B0">
            <wp:simplePos x="0" y="0"/>
            <wp:positionH relativeFrom="column">
              <wp:posOffset>-71755</wp:posOffset>
            </wp:positionH>
            <wp:positionV relativeFrom="paragraph">
              <wp:posOffset>387985</wp:posOffset>
            </wp:positionV>
            <wp:extent cx="4633595" cy="3827780"/>
            <wp:effectExtent l="0" t="0" r="0" b="1270"/>
            <wp:wrapNone/>
            <wp:docPr id="694801568" name="Picture 4" descr="A screenshot of a computer&#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4801568" name="Picture 4" descr="A screenshot of a computer&#10;&#10;Description automatically generated with medium confidence"/>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633595" cy="3827780"/>
                    </a:xfrm>
                    <a:prstGeom prst="rect">
                      <a:avLst/>
                    </a:prstGeom>
                    <a:noFill/>
                  </pic:spPr>
                </pic:pic>
              </a:graphicData>
            </a:graphic>
            <wp14:sizeRelH relativeFrom="page">
              <wp14:pctWidth>0</wp14:pctWidth>
            </wp14:sizeRelH>
            <wp14:sizeRelV relativeFrom="page">
              <wp14:pctHeight>0</wp14:pctHeight>
            </wp14:sizeRelV>
          </wp:anchor>
        </w:drawing>
      </w:r>
    </w:p>
    <w:p w14:paraId="7C04076C" w14:textId="77777777" w:rsidR="00587FFE" w:rsidRPr="004125DB" w:rsidRDefault="00587FFE" w:rsidP="00587FFE">
      <w:pPr>
        <w:spacing w:line="200" w:lineRule="exact"/>
        <w:rPr>
          <w:rFonts w:ascii="Times New Roman" w:eastAsia="Times New Roman" w:hAnsi="Times New Roman"/>
        </w:rPr>
      </w:pPr>
    </w:p>
    <w:p w14:paraId="419DBA23" w14:textId="77777777" w:rsidR="00587FFE" w:rsidRPr="004125DB" w:rsidRDefault="00587FFE" w:rsidP="00587FFE">
      <w:pPr>
        <w:spacing w:line="200" w:lineRule="exact"/>
        <w:rPr>
          <w:rFonts w:ascii="Times New Roman" w:eastAsia="Times New Roman" w:hAnsi="Times New Roman"/>
        </w:rPr>
      </w:pPr>
    </w:p>
    <w:p w14:paraId="5AFAACF3" w14:textId="77777777" w:rsidR="00587FFE" w:rsidRPr="004125DB" w:rsidRDefault="00587FFE" w:rsidP="00587FFE">
      <w:pPr>
        <w:spacing w:line="200" w:lineRule="exact"/>
        <w:rPr>
          <w:rFonts w:ascii="Times New Roman" w:eastAsia="Times New Roman" w:hAnsi="Times New Roman"/>
        </w:rPr>
      </w:pPr>
    </w:p>
    <w:p w14:paraId="5DC9D71E" w14:textId="77777777" w:rsidR="00587FFE" w:rsidRPr="004125DB" w:rsidRDefault="00587FFE" w:rsidP="00587FFE">
      <w:pPr>
        <w:spacing w:line="200" w:lineRule="exact"/>
        <w:rPr>
          <w:rFonts w:ascii="Times New Roman" w:eastAsia="Times New Roman" w:hAnsi="Times New Roman"/>
        </w:rPr>
      </w:pPr>
    </w:p>
    <w:p w14:paraId="234E88DF" w14:textId="77777777" w:rsidR="00587FFE" w:rsidRPr="004125DB" w:rsidRDefault="00587FFE" w:rsidP="00587FFE">
      <w:pPr>
        <w:spacing w:line="200" w:lineRule="exact"/>
        <w:rPr>
          <w:rFonts w:ascii="Times New Roman" w:eastAsia="Times New Roman" w:hAnsi="Times New Roman"/>
        </w:rPr>
      </w:pPr>
    </w:p>
    <w:p w14:paraId="16E586DD" w14:textId="77777777" w:rsidR="00587FFE" w:rsidRPr="004125DB" w:rsidRDefault="00587FFE" w:rsidP="00587FFE">
      <w:pPr>
        <w:spacing w:line="200" w:lineRule="exact"/>
        <w:rPr>
          <w:rFonts w:ascii="Times New Roman" w:eastAsia="Times New Roman" w:hAnsi="Times New Roman"/>
        </w:rPr>
      </w:pPr>
    </w:p>
    <w:p w14:paraId="7E739A6F" w14:textId="77777777" w:rsidR="00587FFE" w:rsidRPr="004125DB" w:rsidRDefault="00587FFE" w:rsidP="00587FFE">
      <w:pPr>
        <w:spacing w:line="200" w:lineRule="exact"/>
        <w:rPr>
          <w:rFonts w:ascii="Times New Roman" w:eastAsia="Times New Roman" w:hAnsi="Times New Roman"/>
        </w:rPr>
      </w:pPr>
    </w:p>
    <w:p w14:paraId="33F87F79" w14:textId="77777777" w:rsidR="00587FFE" w:rsidRPr="004125DB" w:rsidRDefault="00587FFE" w:rsidP="00587FFE">
      <w:pPr>
        <w:spacing w:line="200" w:lineRule="exact"/>
        <w:rPr>
          <w:rFonts w:ascii="Times New Roman" w:eastAsia="Times New Roman" w:hAnsi="Times New Roman"/>
        </w:rPr>
      </w:pPr>
    </w:p>
    <w:p w14:paraId="5F3F1534" w14:textId="77777777" w:rsidR="00587FFE" w:rsidRPr="004125DB" w:rsidRDefault="00587FFE" w:rsidP="00587FFE">
      <w:pPr>
        <w:spacing w:line="200" w:lineRule="exact"/>
        <w:rPr>
          <w:rFonts w:ascii="Times New Roman" w:eastAsia="Times New Roman" w:hAnsi="Times New Roman"/>
        </w:rPr>
      </w:pPr>
    </w:p>
    <w:p w14:paraId="121D5A57" w14:textId="77777777" w:rsidR="00587FFE" w:rsidRPr="004125DB" w:rsidRDefault="00587FFE" w:rsidP="00587FFE">
      <w:pPr>
        <w:spacing w:line="269" w:lineRule="exact"/>
        <w:rPr>
          <w:rFonts w:ascii="Times New Roman" w:eastAsia="Times New Roman" w:hAnsi="Times New Roman"/>
        </w:rPr>
      </w:pPr>
    </w:p>
    <w:p w14:paraId="0B1F650B" w14:textId="77777777" w:rsidR="00587FFE" w:rsidRPr="004125DB" w:rsidRDefault="00587FFE" w:rsidP="00587FFE">
      <w:pPr>
        <w:spacing w:line="0" w:lineRule="atLeast"/>
        <w:ind w:left="2580"/>
        <w:rPr>
          <w:rFonts w:ascii="Arial" w:eastAsia="Arial" w:hAnsi="Arial"/>
          <w:sz w:val="23"/>
          <w:u w:val="single"/>
        </w:rPr>
      </w:pPr>
      <w:r w:rsidRPr="004125DB">
        <w:rPr>
          <w:rFonts w:ascii="Arial" w:eastAsia="Arial" w:hAnsi="Arial"/>
          <w:sz w:val="23"/>
          <w:u w:val="single"/>
        </w:rPr>
        <w:t>Trade alliances</w:t>
      </w:r>
    </w:p>
    <w:p w14:paraId="4E741BA1" w14:textId="77777777" w:rsidR="00587FFE" w:rsidRPr="004125DB" w:rsidRDefault="00587FFE" w:rsidP="00587FFE">
      <w:pPr>
        <w:spacing w:line="19" w:lineRule="exact"/>
        <w:rPr>
          <w:rFonts w:ascii="Times New Roman" w:eastAsia="Times New Roman" w:hAnsi="Times New Roman"/>
        </w:rPr>
      </w:pPr>
    </w:p>
    <w:p w14:paraId="5754D803" w14:textId="77777777" w:rsidR="00587FFE" w:rsidRPr="004125DB" w:rsidRDefault="00587FFE" w:rsidP="00587FFE">
      <w:pPr>
        <w:spacing w:line="251" w:lineRule="auto"/>
        <w:ind w:right="680"/>
        <w:rPr>
          <w:rFonts w:ascii="Arial" w:eastAsia="Arial" w:hAnsi="Arial"/>
          <w:sz w:val="23"/>
        </w:rPr>
      </w:pPr>
      <w:r w:rsidRPr="004125DB">
        <w:rPr>
          <w:rFonts w:ascii="Arial" w:eastAsia="Arial" w:hAnsi="Arial"/>
          <w:sz w:val="23"/>
        </w:rPr>
        <w:t xml:space="preserve">Towards the end of the 1990s </w:t>
      </w:r>
      <w:proofErr w:type="gramStart"/>
      <w:r w:rsidRPr="004125DB">
        <w:rPr>
          <w:rFonts w:ascii="Arial" w:eastAsia="Arial" w:hAnsi="Arial"/>
          <w:sz w:val="23"/>
        </w:rPr>
        <w:t>a number of</w:t>
      </w:r>
      <w:proofErr w:type="gramEnd"/>
      <w:r w:rsidRPr="004125DB">
        <w:rPr>
          <w:rFonts w:ascii="Arial" w:eastAsia="Arial" w:hAnsi="Arial"/>
          <w:sz w:val="23"/>
        </w:rPr>
        <w:t xml:space="preserve"> regional trade agreements came into existence.</w:t>
      </w:r>
    </w:p>
    <w:p w14:paraId="6CEFD3D6" w14:textId="77777777" w:rsidR="00587FFE" w:rsidRPr="004125DB" w:rsidRDefault="00587FFE" w:rsidP="00587FFE">
      <w:pPr>
        <w:spacing w:line="1" w:lineRule="exact"/>
        <w:rPr>
          <w:rFonts w:ascii="Times New Roman" w:eastAsia="Times New Roman" w:hAnsi="Times New Roman"/>
        </w:rPr>
      </w:pPr>
    </w:p>
    <w:p w14:paraId="479EB666" w14:textId="77777777" w:rsidR="00587FFE" w:rsidRPr="004125DB" w:rsidRDefault="00587FFE" w:rsidP="00587FFE">
      <w:pPr>
        <w:spacing w:line="251" w:lineRule="auto"/>
        <w:ind w:right="460"/>
        <w:rPr>
          <w:rFonts w:ascii="Arial" w:eastAsia="Arial" w:hAnsi="Arial"/>
          <w:sz w:val="23"/>
        </w:rPr>
      </w:pPr>
      <w:r w:rsidRPr="004125DB">
        <w:rPr>
          <w:rFonts w:ascii="Arial" w:eastAsia="Arial" w:hAnsi="Arial"/>
          <w:sz w:val="23"/>
        </w:rPr>
        <w:t xml:space="preserve">Today there are </w:t>
      </w:r>
      <w:proofErr w:type="gramStart"/>
      <w:r w:rsidRPr="004125DB">
        <w:rPr>
          <w:rFonts w:ascii="Arial" w:eastAsia="Arial" w:hAnsi="Arial"/>
          <w:sz w:val="23"/>
        </w:rPr>
        <w:t>in excess of</w:t>
      </w:r>
      <w:proofErr w:type="gramEnd"/>
      <w:r w:rsidRPr="004125DB">
        <w:rPr>
          <w:rFonts w:ascii="Arial" w:eastAsia="Arial" w:hAnsi="Arial"/>
          <w:sz w:val="23"/>
        </w:rPr>
        <w:t xml:space="preserve"> one hundred. It is thought that just about every country in the world is involved in at least one agreement.</w:t>
      </w:r>
    </w:p>
    <w:p w14:paraId="2EC8320F" w14:textId="77777777" w:rsidR="00587FFE" w:rsidRPr="004125DB" w:rsidRDefault="00587FFE" w:rsidP="00587FFE">
      <w:pPr>
        <w:spacing w:line="1" w:lineRule="exact"/>
        <w:rPr>
          <w:rFonts w:ascii="Times New Roman" w:eastAsia="Times New Roman" w:hAnsi="Times New Roman"/>
        </w:rPr>
      </w:pPr>
    </w:p>
    <w:p w14:paraId="51353C78" w14:textId="77777777" w:rsidR="00587FFE" w:rsidRPr="004125DB" w:rsidRDefault="00587FFE" w:rsidP="00587FFE">
      <w:pPr>
        <w:spacing w:line="251" w:lineRule="auto"/>
        <w:ind w:right="240"/>
        <w:rPr>
          <w:rFonts w:ascii="Arial" w:eastAsia="Arial" w:hAnsi="Arial"/>
          <w:sz w:val="23"/>
        </w:rPr>
      </w:pPr>
      <w:r w:rsidRPr="004125DB">
        <w:rPr>
          <w:rFonts w:ascii="Arial" w:eastAsia="Arial" w:hAnsi="Arial"/>
          <w:sz w:val="23"/>
        </w:rPr>
        <w:t xml:space="preserve">These agreements strengthen the political base of a country, ensure </w:t>
      </w:r>
      <w:proofErr w:type="gramStart"/>
      <w:r w:rsidRPr="004125DB">
        <w:rPr>
          <w:rFonts w:ascii="Arial" w:eastAsia="Arial" w:hAnsi="Arial"/>
          <w:sz w:val="23"/>
        </w:rPr>
        <w:t>security</w:t>
      </w:r>
      <w:proofErr w:type="gramEnd"/>
      <w:r w:rsidRPr="004125DB">
        <w:rPr>
          <w:rFonts w:ascii="Arial" w:eastAsia="Arial" w:hAnsi="Arial"/>
          <w:sz w:val="23"/>
        </w:rPr>
        <w:t xml:space="preserve"> and can even ensure food security between neighbours and trading partners through the use of price fixing, quotas and tariffs.</w:t>
      </w:r>
    </w:p>
    <w:p w14:paraId="025DAB54" w14:textId="77777777" w:rsidR="00587FFE" w:rsidRPr="004125DB" w:rsidRDefault="00587FFE" w:rsidP="00587FFE">
      <w:pPr>
        <w:spacing w:line="2" w:lineRule="exact"/>
        <w:rPr>
          <w:rFonts w:ascii="Times New Roman" w:eastAsia="Times New Roman" w:hAnsi="Times New Roman"/>
        </w:rPr>
      </w:pPr>
    </w:p>
    <w:p w14:paraId="5E825FEC" w14:textId="77777777" w:rsidR="00587FFE" w:rsidRPr="004125DB" w:rsidRDefault="00587FFE" w:rsidP="00587FFE">
      <w:pPr>
        <w:spacing w:line="251" w:lineRule="auto"/>
        <w:ind w:right="300"/>
        <w:rPr>
          <w:rFonts w:ascii="Arial" w:eastAsia="Arial" w:hAnsi="Arial"/>
          <w:sz w:val="23"/>
        </w:rPr>
      </w:pPr>
      <w:r w:rsidRPr="004125DB">
        <w:rPr>
          <w:rFonts w:ascii="Arial" w:eastAsia="Arial" w:hAnsi="Arial"/>
          <w:sz w:val="23"/>
        </w:rPr>
        <w:t xml:space="preserve">Some agreements have even worked to allow countries into the global economy. Vietnam's </w:t>
      </w:r>
      <w:proofErr w:type="gramStart"/>
      <w:r w:rsidRPr="004125DB">
        <w:rPr>
          <w:rFonts w:ascii="Arial" w:eastAsia="Arial" w:hAnsi="Arial"/>
          <w:sz w:val="23"/>
        </w:rPr>
        <w:t>present day</w:t>
      </w:r>
      <w:proofErr w:type="gramEnd"/>
      <w:r w:rsidRPr="004125DB">
        <w:rPr>
          <w:rFonts w:ascii="Arial" w:eastAsia="Arial" w:hAnsi="Arial"/>
          <w:sz w:val="23"/>
        </w:rPr>
        <w:t xml:space="preserve"> success is due almost exclusively to its entry into the Asian Free Trade Area (ASEAN).</w:t>
      </w:r>
    </w:p>
    <w:p w14:paraId="4AA6D999" w14:textId="77777777" w:rsidR="00587FFE" w:rsidRPr="004125DB" w:rsidRDefault="00587FFE" w:rsidP="00587FFE">
      <w:pPr>
        <w:spacing w:line="2" w:lineRule="exact"/>
        <w:rPr>
          <w:rFonts w:ascii="Times New Roman" w:eastAsia="Times New Roman" w:hAnsi="Times New Roman"/>
        </w:rPr>
      </w:pPr>
    </w:p>
    <w:p w14:paraId="7DF68C88" w14:textId="77777777" w:rsidR="00587FFE" w:rsidRPr="004125DB" w:rsidRDefault="00587FFE" w:rsidP="00587FFE">
      <w:pPr>
        <w:spacing w:line="252" w:lineRule="auto"/>
        <w:ind w:right="360"/>
        <w:rPr>
          <w:rFonts w:ascii="Arial" w:eastAsia="Arial" w:hAnsi="Arial"/>
          <w:sz w:val="23"/>
        </w:rPr>
      </w:pPr>
      <w:r w:rsidRPr="004125DB">
        <w:rPr>
          <w:rFonts w:ascii="Arial" w:eastAsia="Arial" w:hAnsi="Arial"/>
          <w:sz w:val="23"/>
        </w:rPr>
        <w:t xml:space="preserve">The diagram below shows the different countries involved in various </w:t>
      </w:r>
      <w:proofErr w:type="gramStart"/>
      <w:r w:rsidRPr="004125DB">
        <w:rPr>
          <w:rFonts w:ascii="Arial" w:eastAsia="Arial" w:hAnsi="Arial"/>
          <w:sz w:val="23"/>
        </w:rPr>
        <w:t>partnerships</w:t>
      </w:r>
      <w:proofErr w:type="gramEnd"/>
    </w:p>
    <w:p w14:paraId="767A4852" w14:textId="77777777" w:rsidR="00587FFE" w:rsidRPr="004125DB" w:rsidRDefault="00587FFE" w:rsidP="00587FFE">
      <w:pPr>
        <w:spacing w:line="252" w:lineRule="auto"/>
        <w:ind w:right="360"/>
        <w:rPr>
          <w:rFonts w:ascii="Arial" w:eastAsia="Arial" w:hAnsi="Arial"/>
          <w:sz w:val="23"/>
        </w:rPr>
        <w:sectPr w:rsidR="00587FFE" w:rsidRPr="004125DB">
          <w:type w:val="continuous"/>
          <w:pgSz w:w="15840" w:h="12240" w:orient="landscape"/>
          <w:pgMar w:top="383" w:right="400" w:bottom="211" w:left="580" w:header="0" w:footer="0" w:gutter="0"/>
          <w:cols w:num="2" w:space="0" w:equalWidth="0">
            <w:col w:w="7100" w:space="720"/>
            <w:col w:w="7040"/>
          </w:cols>
          <w:docGrid w:linePitch="360"/>
        </w:sectPr>
      </w:pPr>
    </w:p>
    <w:p w14:paraId="4C356900" w14:textId="662F735C" w:rsidR="00587FFE" w:rsidRPr="004125DB" w:rsidRDefault="00587FFE" w:rsidP="00587FFE">
      <w:pPr>
        <w:spacing w:line="0" w:lineRule="atLeast"/>
        <w:ind w:right="-339"/>
        <w:jc w:val="center"/>
        <w:rPr>
          <w:rFonts w:ascii="Arial" w:eastAsia="Arial" w:hAnsi="Arial"/>
          <w:sz w:val="30"/>
        </w:rPr>
      </w:pPr>
      <w:bookmarkStart w:id="6" w:name="page10"/>
      <w:bookmarkEnd w:id="6"/>
      <w:r w:rsidRPr="004125DB">
        <w:rPr>
          <w:rFonts w:ascii="Arial" w:eastAsia="Arial" w:hAnsi="Arial"/>
          <w:noProof/>
          <w:sz w:val="23"/>
        </w:rPr>
        <w:lastRenderedPageBreak/>
        <w:drawing>
          <wp:anchor distT="0" distB="0" distL="114300" distR="114300" simplePos="0" relativeHeight="251693056" behindDoc="1" locked="0" layoutInCell="1" allowOverlap="1" wp14:anchorId="3F27FB4E" wp14:editId="47F6E802">
            <wp:simplePos x="0" y="0"/>
            <wp:positionH relativeFrom="page">
              <wp:posOffset>0</wp:posOffset>
            </wp:positionH>
            <wp:positionV relativeFrom="page">
              <wp:posOffset>203200</wp:posOffset>
            </wp:positionV>
            <wp:extent cx="9664700" cy="300355"/>
            <wp:effectExtent l="0" t="0" r="0" b="4445"/>
            <wp:wrapNone/>
            <wp:docPr id="40818938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9664700" cy="300355"/>
                    </a:xfrm>
                    <a:prstGeom prst="rect">
                      <a:avLst/>
                    </a:prstGeom>
                    <a:noFill/>
                  </pic:spPr>
                </pic:pic>
              </a:graphicData>
            </a:graphic>
            <wp14:sizeRelH relativeFrom="page">
              <wp14:pctWidth>0</wp14:pctWidth>
            </wp14:sizeRelH>
            <wp14:sizeRelV relativeFrom="page">
              <wp14:pctHeight>0</wp14:pctHeight>
            </wp14:sizeRelV>
          </wp:anchor>
        </w:drawing>
      </w:r>
      <w:r w:rsidRPr="004125DB">
        <w:rPr>
          <w:rFonts w:ascii="Arial" w:eastAsia="Arial" w:hAnsi="Arial"/>
          <w:sz w:val="30"/>
        </w:rPr>
        <w:t>TRADE AND INEQUALITY</w:t>
      </w:r>
    </w:p>
    <w:p w14:paraId="3809FE8A" w14:textId="77777777" w:rsidR="00587FFE" w:rsidRPr="004125DB" w:rsidRDefault="00587FFE" w:rsidP="00587FFE">
      <w:pPr>
        <w:spacing w:line="135" w:lineRule="exact"/>
        <w:rPr>
          <w:rFonts w:ascii="Times New Roman" w:eastAsia="Times New Roman" w:hAnsi="Times New Roman"/>
        </w:rPr>
      </w:pPr>
    </w:p>
    <w:p w14:paraId="7276D04B" w14:textId="77777777" w:rsidR="00587FFE" w:rsidRPr="004125DB" w:rsidRDefault="00587FFE" w:rsidP="00587FFE">
      <w:pPr>
        <w:spacing w:line="0" w:lineRule="atLeast"/>
        <w:rPr>
          <w:rFonts w:ascii="Arial" w:eastAsia="Arial" w:hAnsi="Arial"/>
          <w:sz w:val="23"/>
        </w:rPr>
      </w:pPr>
      <w:r w:rsidRPr="004125DB">
        <w:rPr>
          <w:rFonts w:ascii="Arial" w:eastAsia="Arial" w:hAnsi="Arial"/>
          <w:sz w:val="23"/>
        </w:rPr>
        <w:t xml:space="preserve">Globalisation is now the dominant business </w:t>
      </w:r>
      <w:proofErr w:type="gramStart"/>
      <w:r w:rsidRPr="004125DB">
        <w:rPr>
          <w:rFonts w:ascii="Arial" w:eastAsia="Arial" w:hAnsi="Arial"/>
          <w:sz w:val="23"/>
        </w:rPr>
        <w:t>environment</w:t>
      </w:r>
      <w:proofErr w:type="gramEnd"/>
      <w:r w:rsidRPr="004125DB">
        <w:rPr>
          <w:rFonts w:ascii="Arial" w:eastAsia="Arial" w:hAnsi="Arial"/>
          <w:sz w:val="23"/>
        </w:rPr>
        <w:t xml:space="preserve"> and we are seeing new patterns of trade clearly emerge.</w:t>
      </w:r>
    </w:p>
    <w:p w14:paraId="5321B71E" w14:textId="77777777" w:rsidR="00587FFE" w:rsidRPr="004125DB" w:rsidRDefault="00587FFE" w:rsidP="00587FFE">
      <w:pPr>
        <w:spacing w:line="19" w:lineRule="exact"/>
        <w:rPr>
          <w:rFonts w:ascii="Times New Roman" w:eastAsia="Times New Roman" w:hAnsi="Times New Roman"/>
        </w:rPr>
      </w:pPr>
    </w:p>
    <w:p w14:paraId="4F7AED10" w14:textId="77777777" w:rsidR="00587FFE" w:rsidRPr="004125DB" w:rsidRDefault="00587FFE" w:rsidP="00587FFE">
      <w:pPr>
        <w:spacing w:line="0" w:lineRule="atLeast"/>
        <w:rPr>
          <w:rFonts w:ascii="Arial" w:eastAsia="Arial" w:hAnsi="Arial"/>
          <w:sz w:val="23"/>
        </w:rPr>
      </w:pPr>
      <w:r w:rsidRPr="004125DB">
        <w:rPr>
          <w:rFonts w:ascii="Arial" w:eastAsia="Arial" w:hAnsi="Arial"/>
          <w:sz w:val="23"/>
        </w:rPr>
        <w:t>Developing countries are sometimes locked into unfair trading agreements with larger companies or large multinationals.</w:t>
      </w:r>
    </w:p>
    <w:p w14:paraId="39E55F9F" w14:textId="77777777" w:rsidR="00587FFE" w:rsidRPr="004125DB" w:rsidRDefault="00587FFE" w:rsidP="00587FFE">
      <w:pPr>
        <w:spacing w:line="12" w:lineRule="exact"/>
        <w:rPr>
          <w:rFonts w:ascii="Times New Roman" w:eastAsia="Times New Roman" w:hAnsi="Times New Roman"/>
        </w:rPr>
      </w:pPr>
    </w:p>
    <w:p w14:paraId="2F922450" w14:textId="77777777" w:rsidR="00587FFE" w:rsidRPr="004125DB" w:rsidRDefault="00587FFE" w:rsidP="00587FFE">
      <w:pPr>
        <w:spacing w:line="0" w:lineRule="atLeast"/>
        <w:rPr>
          <w:rFonts w:ascii="Arial" w:eastAsia="Arial" w:hAnsi="Arial"/>
          <w:sz w:val="23"/>
        </w:rPr>
      </w:pPr>
      <w:r w:rsidRPr="004125DB">
        <w:rPr>
          <w:rFonts w:ascii="Arial" w:eastAsia="Arial" w:hAnsi="Arial"/>
          <w:sz w:val="23"/>
        </w:rPr>
        <w:t>They can’t afford to withdraw as multinationals can easily take their business elsewhere.</w:t>
      </w:r>
    </w:p>
    <w:p w14:paraId="1487EAD4" w14:textId="77777777" w:rsidR="00587FFE" w:rsidRPr="004125DB" w:rsidRDefault="00587FFE" w:rsidP="00587FFE">
      <w:pPr>
        <w:spacing w:line="14" w:lineRule="exact"/>
        <w:rPr>
          <w:rFonts w:ascii="Times New Roman" w:eastAsia="Times New Roman" w:hAnsi="Times New Roman"/>
        </w:rPr>
      </w:pPr>
    </w:p>
    <w:p w14:paraId="3D4891B8" w14:textId="77777777" w:rsidR="00587FFE" w:rsidRPr="004125DB" w:rsidRDefault="00587FFE" w:rsidP="00587FFE">
      <w:pPr>
        <w:spacing w:line="0" w:lineRule="atLeast"/>
        <w:rPr>
          <w:rFonts w:ascii="Arial" w:eastAsia="Arial" w:hAnsi="Arial"/>
          <w:sz w:val="23"/>
        </w:rPr>
      </w:pPr>
      <w:r w:rsidRPr="004125DB">
        <w:rPr>
          <w:rFonts w:ascii="Arial" w:eastAsia="Arial" w:hAnsi="Arial"/>
          <w:sz w:val="23"/>
        </w:rPr>
        <w:t>Globalisation has not benefitted developing countries in the same way as developed countries.</w:t>
      </w:r>
    </w:p>
    <w:p w14:paraId="240B1D5B" w14:textId="77777777" w:rsidR="00587FFE" w:rsidRPr="004125DB" w:rsidRDefault="00587FFE" w:rsidP="00587FFE">
      <w:pPr>
        <w:spacing w:line="12" w:lineRule="exact"/>
        <w:rPr>
          <w:rFonts w:ascii="Times New Roman" w:eastAsia="Times New Roman" w:hAnsi="Times New Roman"/>
        </w:rPr>
      </w:pPr>
    </w:p>
    <w:p w14:paraId="5971F9E8" w14:textId="77777777" w:rsidR="00587FFE" w:rsidRPr="004125DB" w:rsidRDefault="00587FFE" w:rsidP="00587FFE">
      <w:pPr>
        <w:spacing w:line="251" w:lineRule="auto"/>
        <w:ind w:right="540"/>
        <w:rPr>
          <w:rFonts w:ascii="Arial" w:eastAsia="Arial" w:hAnsi="Arial"/>
          <w:sz w:val="23"/>
        </w:rPr>
      </w:pPr>
      <w:r w:rsidRPr="004125DB">
        <w:rPr>
          <w:rFonts w:ascii="Arial" w:eastAsia="Arial" w:hAnsi="Arial"/>
          <w:sz w:val="23"/>
        </w:rPr>
        <w:t>75 per cent of world trade is carried out by Transnational Corporations. These are multinational companies, with a headquarters in a developed county, but many factories in developing countries.</w:t>
      </w:r>
    </w:p>
    <w:p w14:paraId="048D2EEC" w14:textId="77777777" w:rsidR="00587FFE" w:rsidRPr="004125DB" w:rsidRDefault="00587FFE" w:rsidP="00587FFE">
      <w:pPr>
        <w:spacing w:line="1" w:lineRule="exact"/>
        <w:rPr>
          <w:rFonts w:ascii="Times New Roman" w:eastAsia="Times New Roman" w:hAnsi="Times New Roman"/>
        </w:rPr>
      </w:pPr>
    </w:p>
    <w:p w14:paraId="374DCDF4" w14:textId="77777777" w:rsidR="00587FFE" w:rsidRPr="004125DB" w:rsidRDefault="00587FFE" w:rsidP="00587FFE">
      <w:pPr>
        <w:spacing w:line="0" w:lineRule="atLeast"/>
        <w:rPr>
          <w:rFonts w:ascii="Arial" w:eastAsia="Arial" w:hAnsi="Arial"/>
          <w:sz w:val="23"/>
        </w:rPr>
      </w:pPr>
      <w:r w:rsidRPr="004125DB">
        <w:rPr>
          <w:rFonts w:ascii="Arial" w:eastAsia="Arial" w:hAnsi="Arial"/>
          <w:sz w:val="23"/>
        </w:rPr>
        <w:t xml:space="preserve">They take advantage of cheaper labour costs in developing countries. Transnational companies include Coca-Cola, </w:t>
      </w:r>
      <w:proofErr w:type="gramStart"/>
      <w:r w:rsidRPr="004125DB">
        <w:rPr>
          <w:rFonts w:ascii="Arial" w:eastAsia="Arial" w:hAnsi="Arial"/>
          <w:sz w:val="23"/>
        </w:rPr>
        <w:t>Microsoft</w:t>
      </w:r>
      <w:proofErr w:type="gramEnd"/>
      <w:r w:rsidRPr="004125DB">
        <w:rPr>
          <w:rFonts w:ascii="Arial" w:eastAsia="Arial" w:hAnsi="Arial"/>
          <w:sz w:val="23"/>
        </w:rPr>
        <w:t xml:space="preserve"> and Ford.</w:t>
      </w:r>
    </w:p>
    <w:p w14:paraId="3EE2E8A6" w14:textId="2C8C741C" w:rsidR="00587FFE" w:rsidRPr="004125DB" w:rsidRDefault="00587FFE" w:rsidP="00587FFE">
      <w:pPr>
        <w:spacing w:line="20" w:lineRule="exact"/>
        <w:rPr>
          <w:rFonts w:ascii="Times New Roman" w:eastAsia="Times New Roman" w:hAnsi="Times New Roman"/>
        </w:rPr>
      </w:pPr>
      <w:r w:rsidRPr="004125DB">
        <w:rPr>
          <w:rFonts w:ascii="Arial" w:eastAsia="Arial" w:hAnsi="Arial"/>
          <w:noProof/>
          <w:sz w:val="23"/>
        </w:rPr>
        <w:drawing>
          <wp:anchor distT="0" distB="0" distL="114300" distR="114300" simplePos="0" relativeHeight="251694080" behindDoc="1" locked="0" layoutInCell="1" allowOverlap="1" wp14:anchorId="7BE0BE0B" wp14:editId="71498551">
            <wp:simplePos x="0" y="0"/>
            <wp:positionH relativeFrom="column">
              <wp:posOffset>1763395</wp:posOffset>
            </wp:positionH>
            <wp:positionV relativeFrom="paragraph">
              <wp:posOffset>214630</wp:posOffset>
            </wp:positionV>
            <wp:extent cx="5751830" cy="5502910"/>
            <wp:effectExtent l="0" t="0" r="1270" b="2540"/>
            <wp:wrapNone/>
            <wp:docPr id="1649122267" name="Picture 2" descr="A map of the world with different colored squar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122267" name="Picture 2" descr="A map of the world with different colored squares&#10;&#10;Description automatically generated with low confidence"/>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1830" cy="5502910"/>
                    </a:xfrm>
                    <a:prstGeom prst="rect">
                      <a:avLst/>
                    </a:prstGeom>
                    <a:noFill/>
                  </pic:spPr>
                </pic:pic>
              </a:graphicData>
            </a:graphic>
            <wp14:sizeRelH relativeFrom="page">
              <wp14:pctWidth>0</wp14:pctWidth>
            </wp14:sizeRelH>
            <wp14:sizeRelV relativeFrom="page">
              <wp14:pctHeight>0</wp14:pctHeight>
            </wp14:sizeRelV>
          </wp:anchor>
        </w:drawing>
      </w:r>
    </w:p>
    <w:p w14:paraId="22040E6F" w14:textId="77777777" w:rsidR="00587FFE" w:rsidRPr="004125DB" w:rsidRDefault="00587FFE" w:rsidP="00587FFE">
      <w:pPr>
        <w:spacing w:line="20" w:lineRule="exact"/>
        <w:rPr>
          <w:rFonts w:ascii="Times New Roman" w:eastAsia="Times New Roman" w:hAnsi="Times New Roman"/>
        </w:rPr>
        <w:sectPr w:rsidR="00587FFE" w:rsidRPr="004125DB">
          <w:pgSz w:w="15840" w:h="12240" w:orient="landscape"/>
          <w:pgMar w:top="383" w:right="460" w:bottom="0" w:left="120" w:header="0" w:footer="0" w:gutter="0"/>
          <w:cols w:space="0" w:equalWidth="0">
            <w:col w:w="15260"/>
          </w:cols>
          <w:docGrid w:linePitch="360"/>
        </w:sectPr>
      </w:pPr>
    </w:p>
    <w:p w14:paraId="10AA81E8" w14:textId="77777777" w:rsidR="00587FFE" w:rsidRPr="004125DB" w:rsidRDefault="00587FFE" w:rsidP="00587FFE">
      <w:pPr>
        <w:spacing w:line="200" w:lineRule="exact"/>
        <w:rPr>
          <w:rFonts w:ascii="Times New Roman" w:eastAsia="Times New Roman" w:hAnsi="Times New Roman"/>
        </w:rPr>
      </w:pPr>
    </w:p>
    <w:p w14:paraId="784662FE" w14:textId="77777777" w:rsidR="00587FFE" w:rsidRPr="004125DB" w:rsidRDefault="00587FFE" w:rsidP="00587FFE">
      <w:pPr>
        <w:spacing w:line="200" w:lineRule="exact"/>
        <w:rPr>
          <w:rFonts w:ascii="Times New Roman" w:eastAsia="Times New Roman" w:hAnsi="Times New Roman"/>
        </w:rPr>
      </w:pPr>
    </w:p>
    <w:p w14:paraId="3F508F94" w14:textId="77777777" w:rsidR="00587FFE" w:rsidRPr="004125DB" w:rsidRDefault="00587FFE" w:rsidP="00587FFE">
      <w:pPr>
        <w:spacing w:line="200" w:lineRule="exact"/>
        <w:rPr>
          <w:rFonts w:ascii="Times New Roman" w:eastAsia="Times New Roman" w:hAnsi="Times New Roman"/>
        </w:rPr>
      </w:pPr>
    </w:p>
    <w:p w14:paraId="10A0EA6C" w14:textId="77777777" w:rsidR="00587FFE" w:rsidRPr="004125DB" w:rsidRDefault="00587FFE" w:rsidP="00587FFE">
      <w:pPr>
        <w:spacing w:line="200" w:lineRule="exact"/>
        <w:rPr>
          <w:rFonts w:ascii="Times New Roman" w:eastAsia="Times New Roman" w:hAnsi="Times New Roman"/>
        </w:rPr>
      </w:pPr>
    </w:p>
    <w:p w14:paraId="084DF9EB" w14:textId="77777777" w:rsidR="00587FFE" w:rsidRPr="004125DB" w:rsidRDefault="00587FFE" w:rsidP="00587FFE">
      <w:pPr>
        <w:spacing w:line="200" w:lineRule="exact"/>
        <w:rPr>
          <w:rFonts w:ascii="Times New Roman" w:eastAsia="Times New Roman" w:hAnsi="Times New Roman"/>
        </w:rPr>
      </w:pPr>
    </w:p>
    <w:p w14:paraId="32796731" w14:textId="77777777" w:rsidR="00587FFE" w:rsidRPr="004125DB" w:rsidRDefault="00587FFE" w:rsidP="00587FFE">
      <w:pPr>
        <w:spacing w:line="200" w:lineRule="exact"/>
        <w:rPr>
          <w:rFonts w:ascii="Times New Roman" w:eastAsia="Times New Roman" w:hAnsi="Times New Roman"/>
        </w:rPr>
      </w:pPr>
    </w:p>
    <w:p w14:paraId="76788CD4" w14:textId="77777777" w:rsidR="00587FFE" w:rsidRPr="004125DB" w:rsidRDefault="00587FFE" w:rsidP="00587FFE">
      <w:pPr>
        <w:spacing w:line="200" w:lineRule="exact"/>
        <w:rPr>
          <w:rFonts w:ascii="Times New Roman" w:eastAsia="Times New Roman" w:hAnsi="Times New Roman"/>
        </w:rPr>
      </w:pPr>
    </w:p>
    <w:p w14:paraId="09BF8C8B" w14:textId="77777777" w:rsidR="00587FFE" w:rsidRPr="004125DB" w:rsidRDefault="00587FFE" w:rsidP="00587FFE">
      <w:pPr>
        <w:spacing w:line="200" w:lineRule="exact"/>
        <w:rPr>
          <w:rFonts w:ascii="Times New Roman" w:eastAsia="Times New Roman" w:hAnsi="Times New Roman"/>
        </w:rPr>
      </w:pPr>
    </w:p>
    <w:p w14:paraId="147F56CA" w14:textId="77777777" w:rsidR="00587FFE" w:rsidRPr="004125DB" w:rsidRDefault="00587FFE" w:rsidP="00587FFE">
      <w:pPr>
        <w:spacing w:line="200" w:lineRule="exact"/>
        <w:rPr>
          <w:rFonts w:ascii="Times New Roman" w:eastAsia="Times New Roman" w:hAnsi="Times New Roman"/>
        </w:rPr>
      </w:pPr>
    </w:p>
    <w:p w14:paraId="74312FE3" w14:textId="77777777" w:rsidR="00587FFE" w:rsidRPr="004125DB" w:rsidRDefault="00587FFE" w:rsidP="00587FFE">
      <w:pPr>
        <w:spacing w:line="200" w:lineRule="exact"/>
        <w:rPr>
          <w:rFonts w:ascii="Times New Roman" w:eastAsia="Times New Roman" w:hAnsi="Times New Roman"/>
        </w:rPr>
      </w:pPr>
    </w:p>
    <w:p w14:paraId="1E0713A0" w14:textId="77777777" w:rsidR="00587FFE" w:rsidRPr="004125DB" w:rsidRDefault="00587FFE" w:rsidP="00587FFE">
      <w:pPr>
        <w:spacing w:line="200" w:lineRule="exact"/>
        <w:rPr>
          <w:rFonts w:ascii="Times New Roman" w:eastAsia="Times New Roman" w:hAnsi="Times New Roman"/>
        </w:rPr>
      </w:pPr>
    </w:p>
    <w:p w14:paraId="108893DB" w14:textId="77777777" w:rsidR="00587FFE" w:rsidRPr="004125DB" w:rsidRDefault="00587FFE" w:rsidP="00587FFE">
      <w:pPr>
        <w:spacing w:line="200" w:lineRule="exact"/>
        <w:rPr>
          <w:rFonts w:ascii="Times New Roman" w:eastAsia="Times New Roman" w:hAnsi="Times New Roman"/>
        </w:rPr>
      </w:pPr>
    </w:p>
    <w:p w14:paraId="629CEAE9" w14:textId="77777777" w:rsidR="00587FFE" w:rsidRPr="004125DB" w:rsidRDefault="00587FFE" w:rsidP="00587FFE">
      <w:pPr>
        <w:spacing w:line="200" w:lineRule="exact"/>
        <w:rPr>
          <w:rFonts w:ascii="Times New Roman" w:eastAsia="Times New Roman" w:hAnsi="Times New Roman"/>
        </w:rPr>
      </w:pPr>
    </w:p>
    <w:p w14:paraId="38ECC8E2" w14:textId="77777777" w:rsidR="00587FFE" w:rsidRPr="004125DB" w:rsidRDefault="00587FFE" w:rsidP="00587FFE">
      <w:pPr>
        <w:spacing w:line="200" w:lineRule="exact"/>
        <w:rPr>
          <w:rFonts w:ascii="Times New Roman" w:eastAsia="Times New Roman" w:hAnsi="Times New Roman"/>
        </w:rPr>
      </w:pPr>
    </w:p>
    <w:p w14:paraId="6EE35094" w14:textId="77777777" w:rsidR="00587FFE" w:rsidRPr="004125DB" w:rsidRDefault="00587FFE" w:rsidP="00587FFE">
      <w:pPr>
        <w:spacing w:line="200" w:lineRule="exact"/>
        <w:rPr>
          <w:rFonts w:ascii="Times New Roman" w:eastAsia="Times New Roman" w:hAnsi="Times New Roman"/>
        </w:rPr>
      </w:pPr>
    </w:p>
    <w:p w14:paraId="21972CBD" w14:textId="77777777" w:rsidR="00587FFE" w:rsidRPr="004125DB" w:rsidRDefault="00587FFE" w:rsidP="00587FFE">
      <w:pPr>
        <w:spacing w:line="200" w:lineRule="exact"/>
        <w:rPr>
          <w:rFonts w:ascii="Times New Roman" w:eastAsia="Times New Roman" w:hAnsi="Times New Roman"/>
        </w:rPr>
      </w:pPr>
    </w:p>
    <w:p w14:paraId="3F9C0296" w14:textId="77777777" w:rsidR="00587FFE" w:rsidRPr="004125DB" w:rsidRDefault="00587FFE" w:rsidP="00587FFE">
      <w:pPr>
        <w:spacing w:line="200" w:lineRule="exact"/>
        <w:rPr>
          <w:rFonts w:ascii="Times New Roman" w:eastAsia="Times New Roman" w:hAnsi="Times New Roman"/>
        </w:rPr>
      </w:pPr>
    </w:p>
    <w:p w14:paraId="5F1C099C" w14:textId="77777777" w:rsidR="00587FFE" w:rsidRPr="004125DB" w:rsidRDefault="00587FFE" w:rsidP="00587FFE">
      <w:pPr>
        <w:spacing w:line="200" w:lineRule="exact"/>
        <w:rPr>
          <w:rFonts w:ascii="Times New Roman" w:eastAsia="Times New Roman" w:hAnsi="Times New Roman"/>
        </w:rPr>
      </w:pPr>
    </w:p>
    <w:p w14:paraId="51A98CB3" w14:textId="77777777" w:rsidR="00587FFE" w:rsidRPr="004125DB" w:rsidRDefault="00587FFE" w:rsidP="00587FFE">
      <w:pPr>
        <w:spacing w:line="200" w:lineRule="exact"/>
        <w:rPr>
          <w:rFonts w:ascii="Times New Roman" w:eastAsia="Times New Roman" w:hAnsi="Times New Roman"/>
        </w:rPr>
      </w:pPr>
    </w:p>
    <w:p w14:paraId="70877F7F" w14:textId="77777777" w:rsidR="00587FFE" w:rsidRPr="004125DB" w:rsidRDefault="00587FFE" w:rsidP="00587FFE">
      <w:pPr>
        <w:spacing w:line="200" w:lineRule="exact"/>
        <w:rPr>
          <w:rFonts w:ascii="Times New Roman" w:eastAsia="Times New Roman" w:hAnsi="Times New Roman"/>
        </w:rPr>
      </w:pPr>
    </w:p>
    <w:p w14:paraId="19332E7D" w14:textId="77777777" w:rsidR="00587FFE" w:rsidRPr="004125DB" w:rsidRDefault="00587FFE" w:rsidP="00587FFE">
      <w:pPr>
        <w:spacing w:line="200" w:lineRule="exact"/>
        <w:rPr>
          <w:rFonts w:ascii="Times New Roman" w:eastAsia="Times New Roman" w:hAnsi="Times New Roman"/>
        </w:rPr>
      </w:pPr>
    </w:p>
    <w:p w14:paraId="5B8B34EB" w14:textId="77777777" w:rsidR="00587FFE" w:rsidRPr="004125DB" w:rsidRDefault="00587FFE" w:rsidP="00587FFE">
      <w:pPr>
        <w:spacing w:line="200" w:lineRule="exact"/>
        <w:rPr>
          <w:rFonts w:ascii="Times New Roman" w:eastAsia="Times New Roman" w:hAnsi="Times New Roman"/>
        </w:rPr>
      </w:pPr>
    </w:p>
    <w:p w14:paraId="067A0E77" w14:textId="77777777" w:rsidR="00587FFE" w:rsidRPr="004125DB" w:rsidRDefault="00587FFE" w:rsidP="00587FFE">
      <w:pPr>
        <w:spacing w:line="200" w:lineRule="exact"/>
        <w:rPr>
          <w:rFonts w:ascii="Times New Roman" w:eastAsia="Times New Roman" w:hAnsi="Times New Roman"/>
        </w:rPr>
      </w:pPr>
    </w:p>
    <w:p w14:paraId="13899EB6" w14:textId="77777777" w:rsidR="00587FFE" w:rsidRPr="004125DB" w:rsidRDefault="00587FFE" w:rsidP="00587FFE">
      <w:pPr>
        <w:spacing w:line="200" w:lineRule="exact"/>
        <w:rPr>
          <w:rFonts w:ascii="Times New Roman" w:eastAsia="Times New Roman" w:hAnsi="Times New Roman"/>
        </w:rPr>
      </w:pPr>
    </w:p>
    <w:p w14:paraId="219A576E" w14:textId="77777777" w:rsidR="00587FFE" w:rsidRPr="004125DB" w:rsidRDefault="00587FFE" w:rsidP="00587FFE">
      <w:pPr>
        <w:spacing w:line="200" w:lineRule="exact"/>
        <w:rPr>
          <w:rFonts w:ascii="Times New Roman" w:eastAsia="Times New Roman" w:hAnsi="Times New Roman"/>
        </w:rPr>
      </w:pPr>
    </w:p>
    <w:p w14:paraId="3918C9FD" w14:textId="77777777" w:rsidR="00587FFE" w:rsidRPr="004125DB" w:rsidRDefault="00587FFE" w:rsidP="00587FFE">
      <w:pPr>
        <w:spacing w:line="200" w:lineRule="exact"/>
        <w:rPr>
          <w:rFonts w:ascii="Times New Roman" w:eastAsia="Times New Roman" w:hAnsi="Times New Roman"/>
        </w:rPr>
      </w:pPr>
    </w:p>
    <w:p w14:paraId="0709BD24" w14:textId="77777777" w:rsidR="00587FFE" w:rsidRPr="004125DB" w:rsidRDefault="00587FFE" w:rsidP="00587FFE">
      <w:pPr>
        <w:spacing w:line="200" w:lineRule="exact"/>
        <w:rPr>
          <w:rFonts w:ascii="Times New Roman" w:eastAsia="Times New Roman" w:hAnsi="Times New Roman"/>
        </w:rPr>
      </w:pPr>
    </w:p>
    <w:p w14:paraId="1BA9B378" w14:textId="77777777" w:rsidR="00587FFE" w:rsidRPr="004125DB" w:rsidRDefault="00587FFE" w:rsidP="00587FFE">
      <w:pPr>
        <w:spacing w:line="200" w:lineRule="exact"/>
        <w:rPr>
          <w:rFonts w:ascii="Times New Roman" w:eastAsia="Times New Roman" w:hAnsi="Times New Roman"/>
        </w:rPr>
      </w:pPr>
    </w:p>
    <w:p w14:paraId="5856CE92" w14:textId="77777777" w:rsidR="00587FFE" w:rsidRPr="004125DB" w:rsidRDefault="00587FFE" w:rsidP="00587FFE">
      <w:pPr>
        <w:spacing w:line="200" w:lineRule="exact"/>
        <w:rPr>
          <w:rFonts w:ascii="Times New Roman" w:eastAsia="Times New Roman" w:hAnsi="Times New Roman"/>
        </w:rPr>
      </w:pPr>
    </w:p>
    <w:p w14:paraId="153F97ED" w14:textId="77777777" w:rsidR="00587FFE" w:rsidRPr="004125DB" w:rsidRDefault="00587FFE" w:rsidP="00587FFE">
      <w:pPr>
        <w:spacing w:line="200" w:lineRule="exact"/>
        <w:rPr>
          <w:rFonts w:ascii="Times New Roman" w:eastAsia="Times New Roman" w:hAnsi="Times New Roman"/>
        </w:rPr>
      </w:pPr>
    </w:p>
    <w:p w14:paraId="43B40D41" w14:textId="77777777" w:rsidR="00587FFE" w:rsidRPr="004125DB" w:rsidRDefault="00587FFE" w:rsidP="00587FFE">
      <w:pPr>
        <w:spacing w:line="200" w:lineRule="exact"/>
        <w:rPr>
          <w:rFonts w:ascii="Times New Roman" w:eastAsia="Times New Roman" w:hAnsi="Times New Roman"/>
        </w:rPr>
      </w:pPr>
    </w:p>
    <w:p w14:paraId="6D6D4C41" w14:textId="77777777" w:rsidR="00587FFE" w:rsidRPr="004125DB" w:rsidRDefault="00587FFE" w:rsidP="00587FFE">
      <w:pPr>
        <w:spacing w:line="200" w:lineRule="exact"/>
        <w:rPr>
          <w:rFonts w:ascii="Times New Roman" w:eastAsia="Times New Roman" w:hAnsi="Times New Roman"/>
        </w:rPr>
      </w:pPr>
    </w:p>
    <w:p w14:paraId="15134B0F" w14:textId="77777777" w:rsidR="00587FFE" w:rsidRPr="004125DB" w:rsidRDefault="00587FFE" w:rsidP="00587FFE">
      <w:pPr>
        <w:spacing w:line="200" w:lineRule="exact"/>
        <w:rPr>
          <w:rFonts w:ascii="Times New Roman" w:eastAsia="Times New Roman" w:hAnsi="Times New Roman"/>
        </w:rPr>
      </w:pPr>
    </w:p>
    <w:p w14:paraId="2033323A" w14:textId="77777777" w:rsidR="00587FFE" w:rsidRPr="004125DB" w:rsidRDefault="00587FFE" w:rsidP="00587FFE">
      <w:pPr>
        <w:spacing w:line="200" w:lineRule="exact"/>
        <w:rPr>
          <w:rFonts w:ascii="Times New Roman" w:eastAsia="Times New Roman" w:hAnsi="Times New Roman"/>
        </w:rPr>
      </w:pPr>
    </w:p>
    <w:p w14:paraId="671AA240" w14:textId="77777777" w:rsidR="00587FFE" w:rsidRPr="004125DB" w:rsidRDefault="00587FFE" w:rsidP="00587FFE">
      <w:pPr>
        <w:spacing w:line="200" w:lineRule="exact"/>
        <w:rPr>
          <w:rFonts w:ascii="Times New Roman" w:eastAsia="Times New Roman" w:hAnsi="Times New Roman"/>
        </w:rPr>
      </w:pPr>
    </w:p>
    <w:p w14:paraId="03CF6086" w14:textId="77777777" w:rsidR="00587FFE" w:rsidRPr="004125DB" w:rsidRDefault="00587FFE" w:rsidP="00587FFE">
      <w:pPr>
        <w:spacing w:line="200" w:lineRule="exact"/>
        <w:rPr>
          <w:rFonts w:ascii="Times New Roman" w:eastAsia="Times New Roman" w:hAnsi="Times New Roman"/>
        </w:rPr>
      </w:pPr>
    </w:p>
    <w:p w14:paraId="45B69E0A" w14:textId="77777777" w:rsidR="00587FFE" w:rsidRPr="004125DB" w:rsidRDefault="00587FFE" w:rsidP="00587FFE">
      <w:pPr>
        <w:spacing w:line="200" w:lineRule="exact"/>
        <w:rPr>
          <w:rFonts w:ascii="Times New Roman" w:eastAsia="Times New Roman" w:hAnsi="Times New Roman"/>
        </w:rPr>
      </w:pPr>
    </w:p>
    <w:p w14:paraId="09D9C9AA" w14:textId="77777777" w:rsidR="00587FFE" w:rsidRPr="004125DB" w:rsidRDefault="00587FFE" w:rsidP="00587FFE">
      <w:pPr>
        <w:spacing w:line="200" w:lineRule="exact"/>
        <w:rPr>
          <w:rFonts w:ascii="Times New Roman" w:eastAsia="Times New Roman" w:hAnsi="Times New Roman"/>
        </w:rPr>
      </w:pPr>
    </w:p>
    <w:p w14:paraId="031A450B" w14:textId="77777777" w:rsidR="00587FFE" w:rsidRPr="004125DB" w:rsidRDefault="00587FFE" w:rsidP="00587FFE">
      <w:pPr>
        <w:spacing w:line="200" w:lineRule="exact"/>
        <w:rPr>
          <w:rFonts w:ascii="Times New Roman" w:eastAsia="Times New Roman" w:hAnsi="Times New Roman"/>
        </w:rPr>
      </w:pPr>
    </w:p>
    <w:p w14:paraId="21D77903" w14:textId="77777777" w:rsidR="00587FFE" w:rsidRPr="004125DB" w:rsidRDefault="00587FFE" w:rsidP="00587FFE">
      <w:pPr>
        <w:spacing w:line="200" w:lineRule="exact"/>
        <w:rPr>
          <w:rFonts w:ascii="Times New Roman" w:eastAsia="Times New Roman" w:hAnsi="Times New Roman"/>
        </w:rPr>
      </w:pPr>
    </w:p>
    <w:p w14:paraId="624A1C8A" w14:textId="77777777" w:rsidR="00587FFE" w:rsidRPr="004125DB" w:rsidRDefault="00587FFE" w:rsidP="00587FFE">
      <w:pPr>
        <w:spacing w:line="200" w:lineRule="exact"/>
        <w:rPr>
          <w:rFonts w:ascii="Times New Roman" w:eastAsia="Times New Roman" w:hAnsi="Times New Roman"/>
        </w:rPr>
      </w:pPr>
    </w:p>
    <w:p w14:paraId="5035D0AB" w14:textId="77777777" w:rsidR="00587FFE" w:rsidRPr="004125DB" w:rsidRDefault="00587FFE" w:rsidP="00587FFE">
      <w:pPr>
        <w:spacing w:line="200" w:lineRule="exact"/>
        <w:rPr>
          <w:rFonts w:ascii="Times New Roman" w:eastAsia="Times New Roman" w:hAnsi="Times New Roman"/>
        </w:rPr>
      </w:pPr>
    </w:p>
    <w:p w14:paraId="3B931799" w14:textId="77777777" w:rsidR="00587FFE" w:rsidRPr="004125DB" w:rsidRDefault="00587FFE" w:rsidP="00587FFE">
      <w:pPr>
        <w:spacing w:line="390" w:lineRule="exact"/>
        <w:rPr>
          <w:rFonts w:ascii="Times New Roman" w:eastAsia="Times New Roman" w:hAnsi="Times New Roman"/>
        </w:rPr>
      </w:pPr>
    </w:p>
    <w:p w14:paraId="4D3B451F" w14:textId="09A1DA99" w:rsidR="00587FFE" w:rsidRPr="004125DB" w:rsidRDefault="00587FFE" w:rsidP="00775C7B">
      <w:pPr>
        <w:spacing w:line="0" w:lineRule="atLeast"/>
        <w:ind w:left="6900"/>
        <w:rPr>
          <w:rFonts w:ascii="Arial" w:eastAsia="Arial" w:hAnsi="Arial"/>
          <w:sz w:val="18"/>
        </w:rPr>
        <w:sectPr w:rsidR="00587FFE" w:rsidRPr="004125DB">
          <w:type w:val="continuous"/>
          <w:pgSz w:w="15840" w:h="12240" w:orient="landscape"/>
          <w:pgMar w:top="383" w:right="460" w:bottom="0" w:left="120" w:header="0" w:footer="0" w:gutter="0"/>
          <w:cols w:space="0" w:equalWidth="0">
            <w:col w:w="15260"/>
          </w:cols>
          <w:docGrid w:linePitch="360"/>
        </w:sectPr>
      </w:pPr>
      <w:r w:rsidRPr="004125DB">
        <w:rPr>
          <w:rFonts w:ascii="Arial" w:eastAsia="Arial" w:hAnsi="Arial"/>
          <w:sz w:val="18"/>
        </w:rPr>
        <w:t>Figure 8: Showing the main global trading group</w:t>
      </w:r>
    </w:p>
    <w:p w14:paraId="56599DDA" w14:textId="43F1171A" w:rsidR="00775C7B" w:rsidRPr="004125DB" w:rsidRDefault="00775C7B" w:rsidP="004125DB">
      <w:pPr>
        <w:spacing w:line="0" w:lineRule="atLeast"/>
        <w:ind w:right="-319"/>
        <w:rPr>
          <w:rFonts w:ascii="Arial" w:eastAsia="Arial" w:hAnsi="Arial"/>
          <w:b/>
          <w:bCs/>
          <w:color w:val="000000"/>
          <w:sz w:val="30"/>
        </w:rPr>
      </w:pPr>
      <w:bookmarkStart w:id="7" w:name="page11"/>
      <w:bookmarkEnd w:id="7"/>
      <w:r w:rsidRPr="004125DB">
        <w:rPr>
          <w:rFonts w:ascii="Arial" w:eastAsia="Arial" w:hAnsi="Arial"/>
          <w:b/>
          <w:bCs/>
          <w:color w:val="FF0000"/>
          <w:sz w:val="30"/>
        </w:rPr>
        <w:lastRenderedPageBreak/>
        <w:t>T</w:t>
      </w:r>
      <w:r w:rsidRPr="004125DB">
        <w:rPr>
          <w:rFonts w:ascii="Arial" w:eastAsia="Arial" w:hAnsi="Arial"/>
          <w:b/>
          <w:bCs/>
          <w:color w:val="FF0000"/>
          <w:sz w:val="30"/>
        </w:rPr>
        <w:t>ASK 2:</w:t>
      </w:r>
      <w:r w:rsidRPr="004125DB">
        <w:rPr>
          <w:rFonts w:ascii="Arial" w:eastAsia="Arial" w:hAnsi="Arial"/>
          <w:b/>
          <w:bCs/>
          <w:color w:val="000000"/>
          <w:sz w:val="30"/>
        </w:rPr>
        <w:t xml:space="preserve"> TRADE AND INEQUALITY</w:t>
      </w:r>
    </w:p>
    <w:p w14:paraId="4709A004" w14:textId="77777777" w:rsidR="00775C7B" w:rsidRPr="004125DB" w:rsidRDefault="00775C7B" w:rsidP="00775C7B">
      <w:pPr>
        <w:spacing w:line="281" w:lineRule="exact"/>
        <w:rPr>
          <w:rFonts w:ascii="Times New Roman" w:eastAsia="Times New Roman" w:hAnsi="Times New Roman"/>
          <w:b/>
          <w:bCs/>
        </w:rPr>
      </w:pPr>
    </w:p>
    <w:p w14:paraId="574CA1E7" w14:textId="77777777" w:rsidR="00775C7B" w:rsidRPr="004125DB" w:rsidRDefault="00775C7B" w:rsidP="00775C7B">
      <w:pPr>
        <w:spacing w:line="0" w:lineRule="atLeast"/>
        <w:ind w:left="160"/>
        <w:rPr>
          <w:rFonts w:ascii="Arial" w:eastAsia="Arial" w:hAnsi="Arial"/>
          <w:b/>
          <w:bCs/>
          <w:sz w:val="23"/>
          <w:u w:val="single"/>
        </w:rPr>
      </w:pPr>
      <w:r w:rsidRPr="004125DB">
        <w:rPr>
          <w:rFonts w:ascii="Arial" w:eastAsia="Arial" w:hAnsi="Arial"/>
          <w:b/>
          <w:bCs/>
          <w:sz w:val="23"/>
          <w:u w:val="single"/>
        </w:rPr>
        <w:t>TASK 2:</w:t>
      </w:r>
    </w:p>
    <w:p w14:paraId="31EBFCB3" w14:textId="77777777" w:rsidR="00775C7B" w:rsidRPr="004125DB" w:rsidRDefault="00775C7B" w:rsidP="00775C7B">
      <w:pPr>
        <w:spacing w:line="19" w:lineRule="exact"/>
        <w:rPr>
          <w:rFonts w:ascii="Times New Roman" w:eastAsia="Times New Roman" w:hAnsi="Times New Roman"/>
          <w:b/>
          <w:bCs/>
        </w:rPr>
      </w:pPr>
    </w:p>
    <w:p w14:paraId="454A3A71" w14:textId="1749E588" w:rsidR="00775C7B" w:rsidRPr="004125DB" w:rsidRDefault="00775C7B" w:rsidP="00775C7B">
      <w:pPr>
        <w:spacing w:line="0" w:lineRule="atLeast"/>
        <w:ind w:left="160"/>
        <w:rPr>
          <w:rFonts w:ascii="Arial" w:eastAsia="Arial" w:hAnsi="Arial"/>
          <w:b/>
          <w:bCs/>
          <w:sz w:val="23"/>
        </w:rPr>
      </w:pPr>
      <w:r w:rsidRPr="004125DB">
        <w:rPr>
          <w:rFonts w:ascii="Arial" w:eastAsia="Arial" w:hAnsi="Arial"/>
          <w:b/>
          <w:bCs/>
          <w:sz w:val="23"/>
        </w:rPr>
        <w:t xml:space="preserve">Complete the following tasks using the information </w:t>
      </w:r>
      <w:r w:rsidRPr="004125DB">
        <w:rPr>
          <w:rFonts w:ascii="Arial" w:eastAsia="Arial" w:hAnsi="Arial"/>
          <w:b/>
          <w:bCs/>
          <w:sz w:val="23"/>
        </w:rPr>
        <w:t>above</w:t>
      </w:r>
      <w:r w:rsidRPr="004125DB">
        <w:rPr>
          <w:rFonts w:ascii="Arial" w:eastAsia="Arial" w:hAnsi="Arial"/>
          <w:b/>
          <w:bCs/>
          <w:sz w:val="23"/>
        </w:rPr>
        <w:t>.</w:t>
      </w:r>
    </w:p>
    <w:p w14:paraId="4BB0CB9B" w14:textId="77777777" w:rsidR="00775C7B" w:rsidRPr="004125DB" w:rsidRDefault="00775C7B" w:rsidP="00775C7B">
      <w:pPr>
        <w:spacing w:line="290" w:lineRule="exact"/>
        <w:rPr>
          <w:rFonts w:ascii="Times New Roman" w:eastAsia="Times New Roman" w:hAnsi="Times New Roman"/>
        </w:rPr>
      </w:pPr>
    </w:p>
    <w:p w14:paraId="587FC8E2" w14:textId="77777777" w:rsidR="00775C7B" w:rsidRPr="004125DB" w:rsidRDefault="00775C7B" w:rsidP="004125DB">
      <w:pPr>
        <w:numPr>
          <w:ilvl w:val="0"/>
          <w:numId w:val="5"/>
        </w:numPr>
        <w:tabs>
          <w:tab w:val="left" w:pos="600"/>
        </w:tabs>
        <w:spacing w:line="0" w:lineRule="atLeast"/>
        <w:ind w:left="600" w:hanging="444"/>
        <w:jc w:val="both"/>
        <w:rPr>
          <w:rFonts w:ascii="Arial" w:eastAsia="Arial" w:hAnsi="Arial"/>
          <w:sz w:val="23"/>
        </w:rPr>
      </w:pPr>
      <w:r w:rsidRPr="004125DB">
        <w:rPr>
          <w:rFonts w:ascii="Arial" w:eastAsia="Arial" w:hAnsi="Arial"/>
          <w:sz w:val="23"/>
        </w:rPr>
        <w:t>What are TNCs? Define and give examples.</w:t>
      </w:r>
    </w:p>
    <w:p w14:paraId="394A5C32" w14:textId="77777777" w:rsidR="00775C7B" w:rsidRPr="004125DB" w:rsidRDefault="00775C7B" w:rsidP="004125DB">
      <w:pPr>
        <w:spacing w:line="11" w:lineRule="exact"/>
        <w:jc w:val="both"/>
        <w:rPr>
          <w:rFonts w:ascii="Arial" w:eastAsia="Arial" w:hAnsi="Arial"/>
          <w:sz w:val="23"/>
        </w:rPr>
      </w:pPr>
    </w:p>
    <w:p w14:paraId="74BFB8B0" w14:textId="743512A4" w:rsidR="00775C7B" w:rsidRPr="004125DB" w:rsidRDefault="00775C7B" w:rsidP="004125DB">
      <w:pPr>
        <w:numPr>
          <w:ilvl w:val="0"/>
          <w:numId w:val="5"/>
        </w:numPr>
        <w:tabs>
          <w:tab w:val="left" w:pos="601"/>
        </w:tabs>
        <w:spacing w:line="251" w:lineRule="auto"/>
        <w:ind w:left="600" w:hanging="444"/>
        <w:jc w:val="both"/>
        <w:rPr>
          <w:rFonts w:ascii="Arial" w:eastAsia="Arial" w:hAnsi="Arial"/>
          <w:sz w:val="23"/>
        </w:rPr>
      </w:pPr>
      <w:r w:rsidRPr="004125DB">
        <w:rPr>
          <w:rFonts w:ascii="Arial" w:eastAsia="Arial" w:hAnsi="Arial"/>
          <w:sz w:val="23"/>
        </w:rPr>
        <w:t>E</w:t>
      </w:r>
      <w:r w:rsidRPr="004125DB">
        <w:rPr>
          <w:rFonts w:ascii="Arial" w:eastAsia="Arial" w:hAnsi="Arial"/>
          <w:sz w:val="23"/>
        </w:rPr>
        <w:t>xplain</w:t>
      </w:r>
      <w:r w:rsidRPr="004125DB">
        <w:rPr>
          <w:rFonts w:ascii="Arial" w:eastAsia="Arial" w:hAnsi="Arial"/>
          <w:sz w:val="23"/>
        </w:rPr>
        <w:t xml:space="preserve"> </w:t>
      </w:r>
      <w:r w:rsidRPr="004125DB">
        <w:rPr>
          <w:rFonts w:ascii="Arial" w:eastAsia="Arial" w:hAnsi="Arial"/>
          <w:sz w:val="23"/>
        </w:rPr>
        <w:t xml:space="preserve">why TNCs might be attracted to other countries. Pick two and </w:t>
      </w:r>
      <w:r w:rsidR="004125DB">
        <w:rPr>
          <w:rFonts w:ascii="Arial" w:eastAsia="Arial" w:hAnsi="Arial"/>
          <w:sz w:val="23"/>
        </w:rPr>
        <w:t xml:space="preserve">explain </w:t>
      </w:r>
      <w:r w:rsidRPr="004125DB">
        <w:rPr>
          <w:rFonts w:ascii="Arial" w:eastAsia="Arial" w:hAnsi="Arial"/>
          <w:sz w:val="23"/>
        </w:rPr>
        <w:t>them, using a named example of a TNC</w:t>
      </w:r>
      <w:r w:rsidRPr="004125DB">
        <w:rPr>
          <w:rFonts w:ascii="Arial" w:eastAsia="Arial" w:hAnsi="Arial"/>
          <w:sz w:val="23"/>
        </w:rPr>
        <w:t>.</w:t>
      </w:r>
    </w:p>
    <w:p w14:paraId="7A1D1F8F" w14:textId="77777777" w:rsidR="00775C7B" w:rsidRPr="004125DB" w:rsidRDefault="00775C7B" w:rsidP="004125DB">
      <w:pPr>
        <w:spacing w:line="1" w:lineRule="exact"/>
        <w:jc w:val="both"/>
        <w:rPr>
          <w:rFonts w:ascii="Arial" w:eastAsia="Arial" w:hAnsi="Arial"/>
          <w:sz w:val="23"/>
        </w:rPr>
      </w:pPr>
    </w:p>
    <w:p w14:paraId="4A50B93E" w14:textId="77777777" w:rsidR="00775C7B" w:rsidRPr="004125DB" w:rsidRDefault="00775C7B" w:rsidP="004125DB">
      <w:pPr>
        <w:numPr>
          <w:ilvl w:val="0"/>
          <w:numId w:val="5"/>
        </w:numPr>
        <w:tabs>
          <w:tab w:val="left" w:pos="600"/>
        </w:tabs>
        <w:spacing w:line="0" w:lineRule="atLeast"/>
        <w:ind w:left="600" w:hanging="444"/>
        <w:jc w:val="both"/>
        <w:rPr>
          <w:rFonts w:ascii="Arial" w:eastAsia="Arial" w:hAnsi="Arial"/>
          <w:sz w:val="23"/>
        </w:rPr>
      </w:pPr>
      <w:r w:rsidRPr="004125DB">
        <w:rPr>
          <w:rFonts w:ascii="Arial" w:eastAsia="Arial" w:hAnsi="Arial"/>
          <w:sz w:val="23"/>
        </w:rPr>
        <w:t>Explain how globalisation has made the world more interdependent. Is this a good or bad thing?</w:t>
      </w:r>
    </w:p>
    <w:p w14:paraId="15DF68F3" w14:textId="77777777" w:rsidR="00775C7B" w:rsidRPr="004125DB" w:rsidRDefault="00775C7B" w:rsidP="004125DB">
      <w:pPr>
        <w:spacing w:line="13" w:lineRule="exact"/>
        <w:jc w:val="both"/>
        <w:rPr>
          <w:rFonts w:ascii="Arial" w:eastAsia="Arial" w:hAnsi="Arial"/>
          <w:sz w:val="23"/>
        </w:rPr>
      </w:pPr>
    </w:p>
    <w:p w14:paraId="36C9FB8F" w14:textId="77777777" w:rsidR="00775C7B" w:rsidRPr="004125DB" w:rsidRDefault="00775C7B" w:rsidP="004125DB">
      <w:pPr>
        <w:numPr>
          <w:ilvl w:val="0"/>
          <w:numId w:val="5"/>
        </w:numPr>
        <w:tabs>
          <w:tab w:val="left" w:pos="600"/>
        </w:tabs>
        <w:spacing w:line="0" w:lineRule="atLeast"/>
        <w:ind w:left="600" w:hanging="444"/>
        <w:jc w:val="both"/>
        <w:rPr>
          <w:rFonts w:ascii="Arial" w:eastAsia="Arial" w:hAnsi="Arial"/>
          <w:sz w:val="23"/>
        </w:rPr>
      </w:pPr>
      <w:r w:rsidRPr="004125DB">
        <w:rPr>
          <w:rFonts w:ascii="Arial" w:eastAsia="Arial" w:hAnsi="Arial"/>
          <w:sz w:val="23"/>
        </w:rPr>
        <w:t>What % (roughly) of the world’s trade takes place between the G8 countries and who are the G8 countries? (</w:t>
      </w:r>
      <w:proofErr w:type="gramStart"/>
      <w:r w:rsidRPr="004125DB">
        <w:rPr>
          <w:rFonts w:ascii="Arial" w:eastAsia="Arial" w:hAnsi="Arial"/>
          <w:sz w:val="23"/>
        </w:rPr>
        <w:t>research</w:t>
      </w:r>
      <w:proofErr w:type="gramEnd"/>
      <w:r w:rsidRPr="004125DB">
        <w:rPr>
          <w:rFonts w:ascii="Arial" w:eastAsia="Arial" w:hAnsi="Arial"/>
          <w:sz w:val="23"/>
        </w:rPr>
        <w:t xml:space="preserve"> yourself).</w:t>
      </w:r>
    </w:p>
    <w:p w14:paraId="7DC46926" w14:textId="77777777" w:rsidR="00775C7B" w:rsidRPr="004125DB" w:rsidRDefault="00775C7B" w:rsidP="004125DB">
      <w:pPr>
        <w:spacing w:line="11" w:lineRule="exact"/>
        <w:jc w:val="both"/>
        <w:rPr>
          <w:rFonts w:ascii="Arial" w:eastAsia="Arial" w:hAnsi="Arial"/>
          <w:sz w:val="23"/>
        </w:rPr>
      </w:pPr>
    </w:p>
    <w:p w14:paraId="7302CC97" w14:textId="77777777" w:rsidR="00775C7B" w:rsidRPr="004125DB" w:rsidRDefault="00775C7B" w:rsidP="004125DB">
      <w:pPr>
        <w:numPr>
          <w:ilvl w:val="0"/>
          <w:numId w:val="5"/>
        </w:numPr>
        <w:tabs>
          <w:tab w:val="left" w:pos="600"/>
        </w:tabs>
        <w:spacing w:line="0" w:lineRule="atLeast"/>
        <w:ind w:left="600" w:hanging="444"/>
        <w:jc w:val="both"/>
        <w:rPr>
          <w:rFonts w:ascii="Arial" w:eastAsia="Arial" w:hAnsi="Arial"/>
          <w:sz w:val="23"/>
        </w:rPr>
      </w:pPr>
      <w:r w:rsidRPr="004125DB">
        <w:rPr>
          <w:rFonts w:ascii="Arial" w:eastAsia="Arial" w:hAnsi="Arial"/>
          <w:sz w:val="23"/>
        </w:rPr>
        <w:t>What difference does it make if a country exports primary goods or manufactured goods?</w:t>
      </w:r>
    </w:p>
    <w:p w14:paraId="4D6FAB60" w14:textId="77777777" w:rsidR="00775C7B" w:rsidRPr="004125DB" w:rsidRDefault="00775C7B" w:rsidP="004125DB">
      <w:pPr>
        <w:spacing w:line="13" w:lineRule="exact"/>
        <w:jc w:val="both"/>
        <w:rPr>
          <w:rFonts w:ascii="Arial" w:eastAsia="Arial" w:hAnsi="Arial"/>
          <w:sz w:val="23"/>
        </w:rPr>
      </w:pPr>
    </w:p>
    <w:p w14:paraId="500E58B7" w14:textId="77777777" w:rsidR="00775C7B" w:rsidRPr="004125DB" w:rsidRDefault="00775C7B" w:rsidP="004125DB">
      <w:pPr>
        <w:numPr>
          <w:ilvl w:val="1"/>
          <w:numId w:val="5"/>
        </w:numPr>
        <w:tabs>
          <w:tab w:val="left" w:pos="1540"/>
        </w:tabs>
        <w:spacing w:line="0" w:lineRule="atLeast"/>
        <w:ind w:left="1540" w:hanging="131"/>
        <w:jc w:val="both"/>
        <w:rPr>
          <w:rFonts w:ascii="Arial" w:eastAsia="Arial" w:hAnsi="Arial"/>
          <w:sz w:val="23"/>
        </w:rPr>
      </w:pPr>
      <w:r w:rsidRPr="004125DB">
        <w:rPr>
          <w:rFonts w:ascii="Arial" w:eastAsia="Arial" w:hAnsi="Arial"/>
          <w:sz w:val="23"/>
        </w:rPr>
        <w:t xml:space="preserve">Consider value of good when </w:t>
      </w:r>
      <w:proofErr w:type="gramStart"/>
      <w:r w:rsidRPr="004125DB">
        <w:rPr>
          <w:rFonts w:ascii="Arial" w:eastAsia="Arial" w:hAnsi="Arial"/>
          <w:sz w:val="23"/>
        </w:rPr>
        <w:t>sold</w:t>
      </w:r>
      <w:proofErr w:type="gramEnd"/>
    </w:p>
    <w:p w14:paraId="516E5253" w14:textId="77777777" w:rsidR="00775C7B" w:rsidRPr="004125DB" w:rsidRDefault="00775C7B" w:rsidP="004125DB">
      <w:pPr>
        <w:spacing w:line="11" w:lineRule="exact"/>
        <w:jc w:val="both"/>
        <w:rPr>
          <w:rFonts w:ascii="Arial" w:eastAsia="Arial" w:hAnsi="Arial"/>
          <w:sz w:val="23"/>
        </w:rPr>
      </w:pPr>
    </w:p>
    <w:p w14:paraId="10591EEF" w14:textId="77777777" w:rsidR="00775C7B" w:rsidRPr="004125DB" w:rsidRDefault="00775C7B" w:rsidP="004125DB">
      <w:pPr>
        <w:numPr>
          <w:ilvl w:val="1"/>
          <w:numId w:val="5"/>
        </w:numPr>
        <w:tabs>
          <w:tab w:val="left" w:pos="1540"/>
        </w:tabs>
        <w:spacing w:line="0" w:lineRule="atLeast"/>
        <w:ind w:left="1540" w:hanging="131"/>
        <w:jc w:val="both"/>
        <w:rPr>
          <w:rFonts w:ascii="Arial" w:eastAsia="Arial" w:hAnsi="Arial"/>
          <w:sz w:val="23"/>
        </w:rPr>
      </w:pPr>
      <w:r w:rsidRPr="004125DB">
        <w:rPr>
          <w:rFonts w:ascii="Arial" w:eastAsia="Arial" w:hAnsi="Arial"/>
          <w:sz w:val="23"/>
        </w:rPr>
        <w:t>Consider cost of good for them to produce/</w:t>
      </w:r>
      <w:proofErr w:type="gramStart"/>
      <w:r w:rsidRPr="004125DB">
        <w:rPr>
          <w:rFonts w:ascii="Arial" w:eastAsia="Arial" w:hAnsi="Arial"/>
          <w:sz w:val="23"/>
        </w:rPr>
        <w:t>sell</w:t>
      </w:r>
      <w:proofErr w:type="gramEnd"/>
    </w:p>
    <w:p w14:paraId="46047610" w14:textId="77777777" w:rsidR="00775C7B" w:rsidRPr="004125DB" w:rsidRDefault="00775C7B" w:rsidP="004125DB">
      <w:pPr>
        <w:spacing w:line="13" w:lineRule="exact"/>
        <w:jc w:val="both"/>
        <w:rPr>
          <w:rFonts w:ascii="Arial" w:eastAsia="Arial" w:hAnsi="Arial"/>
          <w:sz w:val="23"/>
        </w:rPr>
      </w:pPr>
    </w:p>
    <w:p w14:paraId="34322957" w14:textId="77777777" w:rsidR="00775C7B" w:rsidRPr="004125DB" w:rsidRDefault="00775C7B" w:rsidP="004125DB">
      <w:pPr>
        <w:numPr>
          <w:ilvl w:val="0"/>
          <w:numId w:val="5"/>
        </w:numPr>
        <w:tabs>
          <w:tab w:val="left" w:pos="601"/>
        </w:tabs>
        <w:spacing w:line="251" w:lineRule="auto"/>
        <w:ind w:left="600" w:right="20" w:hanging="444"/>
        <w:jc w:val="both"/>
        <w:rPr>
          <w:rFonts w:ascii="Arial" w:eastAsia="Arial" w:hAnsi="Arial"/>
          <w:sz w:val="23"/>
        </w:rPr>
      </w:pPr>
      <w:r w:rsidRPr="004125DB">
        <w:rPr>
          <w:rFonts w:ascii="Arial" w:eastAsia="Arial" w:hAnsi="Arial"/>
          <w:sz w:val="23"/>
        </w:rPr>
        <w:t xml:space="preserve">What type of products are typically exported by developing/emerging </w:t>
      </w:r>
      <w:proofErr w:type="gramStart"/>
      <w:r w:rsidRPr="004125DB">
        <w:rPr>
          <w:rFonts w:ascii="Arial" w:eastAsia="Arial" w:hAnsi="Arial"/>
          <w:sz w:val="23"/>
        </w:rPr>
        <w:t>countries</w:t>
      </w:r>
      <w:proofErr w:type="gramEnd"/>
      <w:r w:rsidRPr="004125DB">
        <w:rPr>
          <w:rFonts w:ascii="Arial" w:eastAsia="Arial" w:hAnsi="Arial"/>
          <w:sz w:val="23"/>
        </w:rPr>
        <w:t xml:space="preserve"> and which are typically produced by developed? What impact might this have on development in those countries?</w:t>
      </w:r>
    </w:p>
    <w:p w14:paraId="0368CD2B" w14:textId="77777777" w:rsidR="00775C7B" w:rsidRPr="004125DB" w:rsidRDefault="00775C7B" w:rsidP="004125DB">
      <w:pPr>
        <w:spacing w:line="1" w:lineRule="exact"/>
        <w:jc w:val="both"/>
        <w:rPr>
          <w:rFonts w:ascii="Arial" w:eastAsia="Arial" w:hAnsi="Arial"/>
          <w:sz w:val="23"/>
        </w:rPr>
      </w:pPr>
    </w:p>
    <w:p w14:paraId="6693A6F0" w14:textId="77777777" w:rsidR="00775C7B" w:rsidRPr="004125DB" w:rsidRDefault="00775C7B" w:rsidP="004125DB">
      <w:pPr>
        <w:numPr>
          <w:ilvl w:val="0"/>
          <w:numId w:val="5"/>
        </w:numPr>
        <w:tabs>
          <w:tab w:val="left" w:pos="600"/>
        </w:tabs>
        <w:spacing w:line="0" w:lineRule="atLeast"/>
        <w:ind w:left="600" w:hanging="444"/>
        <w:jc w:val="both"/>
        <w:rPr>
          <w:rFonts w:ascii="Arial" w:eastAsia="Arial" w:hAnsi="Arial"/>
          <w:sz w:val="23"/>
        </w:rPr>
      </w:pPr>
      <w:r w:rsidRPr="004125DB">
        <w:rPr>
          <w:rFonts w:ascii="Arial" w:eastAsia="Arial" w:hAnsi="Arial"/>
          <w:sz w:val="23"/>
        </w:rPr>
        <w:t>Who benefits more from this uneven relationship and why?</w:t>
      </w:r>
    </w:p>
    <w:p w14:paraId="4978277E" w14:textId="77777777" w:rsidR="00775C7B" w:rsidRPr="004125DB" w:rsidRDefault="00775C7B" w:rsidP="004125DB">
      <w:pPr>
        <w:spacing w:line="11" w:lineRule="exact"/>
        <w:jc w:val="both"/>
        <w:rPr>
          <w:rFonts w:ascii="Arial" w:eastAsia="Arial" w:hAnsi="Arial"/>
          <w:sz w:val="23"/>
        </w:rPr>
      </w:pPr>
    </w:p>
    <w:p w14:paraId="218FF29A" w14:textId="77777777" w:rsidR="00775C7B" w:rsidRPr="004125DB" w:rsidRDefault="00775C7B" w:rsidP="004125DB">
      <w:pPr>
        <w:numPr>
          <w:ilvl w:val="0"/>
          <w:numId w:val="5"/>
        </w:numPr>
        <w:tabs>
          <w:tab w:val="left" w:pos="600"/>
        </w:tabs>
        <w:spacing w:line="0" w:lineRule="atLeast"/>
        <w:ind w:left="600" w:hanging="444"/>
        <w:jc w:val="both"/>
        <w:rPr>
          <w:rFonts w:ascii="Arial" w:eastAsia="Arial" w:hAnsi="Arial"/>
          <w:sz w:val="23"/>
        </w:rPr>
      </w:pPr>
      <w:r w:rsidRPr="004125DB">
        <w:rPr>
          <w:rFonts w:ascii="Arial" w:eastAsia="Arial" w:hAnsi="Arial"/>
          <w:sz w:val="23"/>
        </w:rPr>
        <w:t>What is a quota and a tariff and what is the purpose of it?</w:t>
      </w:r>
    </w:p>
    <w:p w14:paraId="2A5AD204" w14:textId="77777777" w:rsidR="00775C7B" w:rsidRPr="004125DB" w:rsidRDefault="00775C7B" w:rsidP="004125DB">
      <w:pPr>
        <w:spacing w:line="13" w:lineRule="exact"/>
        <w:jc w:val="both"/>
        <w:rPr>
          <w:rFonts w:ascii="Arial" w:eastAsia="Arial" w:hAnsi="Arial"/>
          <w:sz w:val="23"/>
        </w:rPr>
      </w:pPr>
    </w:p>
    <w:p w14:paraId="7937B5A5" w14:textId="77777777" w:rsidR="00775C7B" w:rsidRPr="004125DB" w:rsidRDefault="00775C7B" w:rsidP="004125DB">
      <w:pPr>
        <w:numPr>
          <w:ilvl w:val="0"/>
          <w:numId w:val="5"/>
        </w:numPr>
        <w:tabs>
          <w:tab w:val="left" w:pos="600"/>
        </w:tabs>
        <w:spacing w:line="0" w:lineRule="atLeast"/>
        <w:ind w:left="600" w:hanging="444"/>
        <w:jc w:val="both"/>
        <w:rPr>
          <w:rFonts w:ascii="Arial" w:eastAsia="Arial" w:hAnsi="Arial"/>
          <w:sz w:val="23"/>
        </w:rPr>
      </w:pPr>
      <w:r w:rsidRPr="004125DB">
        <w:rPr>
          <w:rFonts w:ascii="Arial" w:eastAsia="Arial" w:hAnsi="Arial"/>
          <w:sz w:val="23"/>
        </w:rPr>
        <w:t>What is a trade group/block? Name 4 and identify the countries/types of counties involved. (See figure 8 for help)</w:t>
      </w:r>
    </w:p>
    <w:p w14:paraId="6940851B" w14:textId="77777777" w:rsidR="00775C7B" w:rsidRPr="004125DB" w:rsidRDefault="00775C7B" w:rsidP="004125DB">
      <w:pPr>
        <w:spacing w:line="11" w:lineRule="exact"/>
        <w:jc w:val="both"/>
        <w:rPr>
          <w:rFonts w:ascii="Arial" w:eastAsia="Arial" w:hAnsi="Arial"/>
          <w:sz w:val="23"/>
        </w:rPr>
      </w:pPr>
    </w:p>
    <w:p w14:paraId="6B3F5AE9" w14:textId="194C42F4" w:rsidR="00775C7B" w:rsidRPr="004125DB" w:rsidRDefault="00775C7B" w:rsidP="004125DB">
      <w:pPr>
        <w:numPr>
          <w:ilvl w:val="0"/>
          <w:numId w:val="5"/>
        </w:numPr>
        <w:tabs>
          <w:tab w:val="left" w:pos="600"/>
        </w:tabs>
        <w:spacing w:line="0" w:lineRule="atLeast"/>
        <w:ind w:left="600" w:hanging="444"/>
        <w:jc w:val="both"/>
        <w:rPr>
          <w:rFonts w:ascii="Arial" w:eastAsia="Arial" w:hAnsi="Arial"/>
          <w:sz w:val="23"/>
        </w:rPr>
      </w:pPr>
      <w:r w:rsidRPr="004125DB">
        <w:rPr>
          <w:rFonts w:ascii="Arial" w:eastAsia="Arial" w:hAnsi="Arial"/>
          <w:sz w:val="23"/>
        </w:rPr>
        <w:t>Why are groups like NAFTA</w:t>
      </w:r>
      <w:r w:rsidRPr="004125DB">
        <w:rPr>
          <w:rFonts w:ascii="Arial" w:eastAsia="Arial" w:hAnsi="Arial"/>
          <w:sz w:val="23"/>
        </w:rPr>
        <w:t xml:space="preserve"> (now USMCA) </w:t>
      </w:r>
      <w:r w:rsidRPr="004125DB">
        <w:rPr>
          <w:rFonts w:ascii="Arial" w:eastAsia="Arial" w:hAnsi="Arial"/>
          <w:sz w:val="23"/>
        </w:rPr>
        <w:t>so powerful compared to developing countries that are not part of trade blocks?</w:t>
      </w:r>
    </w:p>
    <w:p w14:paraId="788F9161" w14:textId="77777777" w:rsidR="00775C7B" w:rsidRPr="004125DB" w:rsidRDefault="00775C7B" w:rsidP="004125DB">
      <w:pPr>
        <w:spacing w:line="13" w:lineRule="exact"/>
        <w:jc w:val="both"/>
        <w:rPr>
          <w:rFonts w:ascii="Arial" w:eastAsia="Arial" w:hAnsi="Arial"/>
          <w:sz w:val="23"/>
        </w:rPr>
      </w:pPr>
    </w:p>
    <w:p w14:paraId="36C93671" w14:textId="77777777" w:rsidR="00775C7B" w:rsidRPr="004125DB" w:rsidRDefault="00775C7B" w:rsidP="004125DB">
      <w:pPr>
        <w:numPr>
          <w:ilvl w:val="0"/>
          <w:numId w:val="5"/>
        </w:numPr>
        <w:tabs>
          <w:tab w:val="left" w:pos="601"/>
        </w:tabs>
        <w:spacing w:line="251" w:lineRule="auto"/>
        <w:ind w:left="600" w:right="1000" w:hanging="444"/>
        <w:jc w:val="both"/>
        <w:rPr>
          <w:rFonts w:ascii="Arial" w:eastAsia="Arial" w:hAnsi="Arial"/>
          <w:sz w:val="23"/>
        </w:rPr>
      </w:pPr>
      <w:r w:rsidRPr="004125DB">
        <w:rPr>
          <w:rFonts w:ascii="Arial" w:eastAsia="Arial" w:hAnsi="Arial"/>
          <w:sz w:val="23"/>
        </w:rPr>
        <w:t xml:space="preserve">Using Figure 6, describe how a </w:t>
      </w:r>
      <w:proofErr w:type="gramStart"/>
      <w:r w:rsidRPr="004125DB">
        <w:rPr>
          <w:rFonts w:ascii="Arial" w:eastAsia="Arial" w:hAnsi="Arial"/>
          <w:sz w:val="23"/>
        </w:rPr>
        <w:t>t-shirts</w:t>
      </w:r>
      <w:proofErr w:type="gramEnd"/>
      <w:r w:rsidRPr="004125DB">
        <w:rPr>
          <w:rFonts w:ascii="Arial" w:eastAsia="Arial" w:hAnsi="Arial"/>
          <w:sz w:val="23"/>
        </w:rPr>
        <w:t xml:space="preserve"> is made. At each stage, identify who carries this out and whether they benefit. In one sentence, summarise your findings.</w:t>
      </w:r>
    </w:p>
    <w:p w14:paraId="603A5ECC" w14:textId="77777777" w:rsidR="00775C7B" w:rsidRPr="004125DB" w:rsidRDefault="00775C7B" w:rsidP="004125DB">
      <w:pPr>
        <w:spacing w:line="1" w:lineRule="exact"/>
        <w:jc w:val="both"/>
        <w:rPr>
          <w:rFonts w:ascii="Arial" w:eastAsia="Arial" w:hAnsi="Arial"/>
          <w:sz w:val="23"/>
        </w:rPr>
      </w:pPr>
    </w:p>
    <w:p w14:paraId="3A539878" w14:textId="77777777" w:rsidR="00775C7B" w:rsidRPr="004125DB" w:rsidRDefault="00775C7B" w:rsidP="004125DB">
      <w:pPr>
        <w:numPr>
          <w:ilvl w:val="0"/>
          <w:numId w:val="5"/>
        </w:numPr>
        <w:tabs>
          <w:tab w:val="left" w:pos="600"/>
        </w:tabs>
        <w:spacing w:line="0" w:lineRule="atLeast"/>
        <w:ind w:left="600" w:hanging="444"/>
        <w:jc w:val="both"/>
        <w:rPr>
          <w:rFonts w:ascii="Arial" w:eastAsia="Arial" w:hAnsi="Arial"/>
          <w:sz w:val="23"/>
        </w:rPr>
      </w:pPr>
      <w:r w:rsidRPr="004125DB">
        <w:rPr>
          <w:rFonts w:ascii="Arial" w:eastAsia="Arial" w:hAnsi="Arial"/>
          <w:sz w:val="23"/>
        </w:rPr>
        <w:t>What happened to Ecuador’s bananas? Why?</w:t>
      </w:r>
    </w:p>
    <w:p w14:paraId="340CFDB3" w14:textId="77777777" w:rsidR="00775C7B" w:rsidRPr="004125DB" w:rsidRDefault="00775C7B" w:rsidP="004125DB">
      <w:pPr>
        <w:spacing w:line="11" w:lineRule="exact"/>
        <w:jc w:val="both"/>
        <w:rPr>
          <w:rFonts w:ascii="Arial" w:eastAsia="Arial" w:hAnsi="Arial"/>
          <w:sz w:val="23"/>
        </w:rPr>
      </w:pPr>
    </w:p>
    <w:p w14:paraId="716D8827" w14:textId="77BE37A8" w:rsidR="00775C7B" w:rsidRPr="004125DB" w:rsidRDefault="00775C7B" w:rsidP="004125DB">
      <w:pPr>
        <w:numPr>
          <w:ilvl w:val="0"/>
          <w:numId w:val="5"/>
        </w:numPr>
        <w:tabs>
          <w:tab w:val="left" w:pos="600"/>
        </w:tabs>
        <w:spacing w:line="0" w:lineRule="atLeast"/>
        <w:ind w:left="600" w:hanging="444"/>
        <w:jc w:val="both"/>
        <w:rPr>
          <w:rFonts w:ascii="Arial" w:eastAsia="Arial" w:hAnsi="Arial"/>
          <w:sz w:val="23"/>
        </w:rPr>
      </w:pPr>
      <w:r w:rsidRPr="004125DB">
        <w:rPr>
          <w:rFonts w:ascii="Arial" w:eastAsia="Arial" w:hAnsi="Arial"/>
          <w:sz w:val="23"/>
        </w:rPr>
        <w:t>For 2 examples of uneven trade explain who benefits, who suffers and why.</w:t>
      </w:r>
    </w:p>
    <w:p w14:paraId="120D2EFD" w14:textId="77777777" w:rsidR="00775C7B" w:rsidRPr="004125DB" w:rsidRDefault="00775C7B" w:rsidP="004125DB">
      <w:pPr>
        <w:spacing w:line="13" w:lineRule="exact"/>
        <w:jc w:val="both"/>
        <w:rPr>
          <w:rFonts w:ascii="Arial" w:eastAsia="Arial" w:hAnsi="Arial"/>
          <w:sz w:val="23"/>
        </w:rPr>
      </w:pPr>
    </w:p>
    <w:p w14:paraId="1ED06C44" w14:textId="77777777" w:rsidR="00775C7B" w:rsidRPr="004125DB" w:rsidRDefault="00775C7B" w:rsidP="004125DB">
      <w:pPr>
        <w:numPr>
          <w:ilvl w:val="0"/>
          <w:numId w:val="5"/>
        </w:numPr>
        <w:tabs>
          <w:tab w:val="left" w:pos="601"/>
        </w:tabs>
        <w:spacing w:line="258" w:lineRule="auto"/>
        <w:ind w:left="600" w:right="420" w:hanging="444"/>
        <w:jc w:val="both"/>
        <w:rPr>
          <w:rFonts w:ascii="Arial" w:eastAsia="Arial" w:hAnsi="Arial"/>
          <w:sz w:val="23"/>
        </w:rPr>
      </w:pPr>
      <w:r w:rsidRPr="004125DB">
        <w:rPr>
          <w:rFonts w:ascii="Arial" w:eastAsia="Arial" w:hAnsi="Arial"/>
          <w:sz w:val="23"/>
        </w:rPr>
        <w:t>How has globalisation changed the way that trade works? Write two PEEL paragraphs explaining two recent changes. Consider who benefits in each.</w:t>
      </w:r>
    </w:p>
    <w:p w14:paraId="5DBAAE0D" w14:textId="77777777" w:rsidR="004125DB" w:rsidRPr="004125DB" w:rsidRDefault="004125DB" w:rsidP="004125DB">
      <w:pPr>
        <w:pStyle w:val="ListParagraph"/>
        <w:rPr>
          <w:rFonts w:ascii="Arial" w:eastAsia="Arial" w:hAnsi="Arial"/>
          <w:sz w:val="23"/>
        </w:rPr>
      </w:pPr>
    </w:p>
    <w:p w14:paraId="29167607" w14:textId="77777777" w:rsidR="004125DB" w:rsidRPr="004125DB" w:rsidRDefault="004125DB" w:rsidP="004125DB">
      <w:pPr>
        <w:tabs>
          <w:tab w:val="left" w:pos="601"/>
        </w:tabs>
        <w:spacing w:line="258" w:lineRule="auto"/>
        <w:ind w:right="420"/>
        <w:rPr>
          <w:rFonts w:ascii="Arial" w:eastAsia="Arial" w:hAnsi="Arial"/>
          <w:sz w:val="23"/>
        </w:rPr>
      </w:pPr>
    </w:p>
    <w:p w14:paraId="619BD466" w14:textId="77777777" w:rsidR="004125DB" w:rsidRPr="004125DB" w:rsidRDefault="004125DB" w:rsidP="004125DB">
      <w:pPr>
        <w:tabs>
          <w:tab w:val="left" w:pos="601"/>
        </w:tabs>
        <w:spacing w:line="258" w:lineRule="auto"/>
        <w:ind w:right="420"/>
        <w:rPr>
          <w:rFonts w:ascii="Arial" w:eastAsia="Arial" w:hAnsi="Arial"/>
          <w:sz w:val="23"/>
        </w:rPr>
      </w:pPr>
    </w:p>
    <w:p w14:paraId="00D75CC0" w14:textId="77777777" w:rsidR="004125DB" w:rsidRPr="004125DB" w:rsidRDefault="004125DB" w:rsidP="004125DB">
      <w:pPr>
        <w:tabs>
          <w:tab w:val="left" w:pos="601"/>
        </w:tabs>
        <w:spacing w:line="258" w:lineRule="auto"/>
        <w:ind w:right="420"/>
        <w:rPr>
          <w:rFonts w:ascii="Arial" w:eastAsia="Arial" w:hAnsi="Arial"/>
          <w:sz w:val="23"/>
        </w:rPr>
      </w:pPr>
    </w:p>
    <w:p w14:paraId="6B6227C9" w14:textId="77777777" w:rsidR="004125DB" w:rsidRPr="004125DB" w:rsidRDefault="004125DB" w:rsidP="004125DB">
      <w:pPr>
        <w:tabs>
          <w:tab w:val="left" w:pos="601"/>
        </w:tabs>
        <w:spacing w:line="258" w:lineRule="auto"/>
        <w:ind w:right="420"/>
        <w:rPr>
          <w:rFonts w:ascii="Arial" w:eastAsia="Arial" w:hAnsi="Arial"/>
          <w:sz w:val="23"/>
        </w:rPr>
      </w:pPr>
    </w:p>
    <w:p w14:paraId="225DFDB3" w14:textId="77777777" w:rsidR="004125DB" w:rsidRPr="004125DB" w:rsidRDefault="004125DB" w:rsidP="004125DB">
      <w:pPr>
        <w:tabs>
          <w:tab w:val="left" w:pos="601"/>
        </w:tabs>
        <w:spacing w:line="258" w:lineRule="auto"/>
        <w:ind w:right="420"/>
        <w:rPr>
          <w:rFonts w:ascii="Arial" w:eastAsia="Arial" w:hAnsi="Arial"/>
          <w:sz w:val="23"/>
        </w:rPr>
      </w:pPr>
    </w:p>
    <w:p w14:paraId="2E1ECD17" w14:textId="77777777" w:rsidR="004125DB" w:rsidRPr="004125DB" w:rsidRDefault="004125DB" w:rsidP="004125DB">
      <w:pPr>
        <w:tabs>
          <w:tab w:val="left" w:pos="601"/>
        </w:tabs>
        <w:spacing w:line="258" w:lineRule="auto"/>
        <w:ind w:right="420"/>
        <w:rPr>
          <w:rFonts w:ascii="Arial" w:eastAsia="Arial" w:hAnsi="Arial"/>
          <w:sz w:val="23"/>
        </w:rPr>
      </w:pPr>
    </w:p>
    <w:p w14:paraId="40B34DA4" w14:textId="77777777" w:rsidR="004125DB" w:rsidRPr="004125DB" w:rsidRDefault="004125DB" w:rsidP="004125DB">
      <w:pPr>
        <w:tabs>
          <w:tab w:val="left" w:pos="601"/>
        </w:tabs>
        <w:spacing w:line="258" w:lineRule="auto"/>
        <w:ind w:right="420"/>
        <w:rPr>
          <w:rFonts w:ascii="Arial" w:eastAsia="Arial" w:hAnsi="Arial"/>
          <w:sz w:val="23"/>
        </w:rPr>
      </w:pPr>
    </w:p>
    <w:p w14:paraId="235C0160" w14:textId="77777777" w:rsidR="004125DB" w:rsidRPr="004125DB" w:rsidRDefault="004125DB" w:rsidP="004125DB">
      <w:pPr>
        <w:tabs>
          <w:tab w:val="left" w:pos="601"/>
        </w:tabs>
        <w:spacing w:line="258" w:lineRule="auto"/>
        <w:ind w:right="420"/>
        <w:rPr>
          <w:rFonts w:ascii="Arial" w:eastAsia="Arial" w:hAnsi="Arial"/>
          <w:sz w:val="23"/>
        </w:rPr>
      </w:pPr>
    </w:p>
    <w:p w14:paraId="6BB5ACC2" w14:textId="77777777" w:rsidR="004125DB" w:rsidRPr="004125DB" w:rsidRDefault="004125DB" w:rsidP="004125DB">
      <w:pPr>
        <w:tabs>
          <w:tab w:val="left" w:pos="601"/>
        </w:tabs>
        <w:spacing w:line="258" w:lineRule="auto"/>
        <w:ind w:right="420"/>
        <w:rPr>
          <w:rFonts w:ascii="Arial" w:eastAsia="Arial" w:hAnsi="Arial"/>
          <w:sz w:val="23"/>
        </w:rPr>
      </w:pPr>
    </w:p>
    <w:p w14:paraId="39772C1A" w14:textId="77777777" w:rsidR="004125DB" w:rsidRPr="004125DB" w:rsidRDefault="004125DB" w:rsidP="004125DB">
      <w:pPr>
        <w:tabs>
          <w:tab w:val="left" w:pos="601"/>
        </w:tabs>
        <w:spacing w:line="258" w:lineRule="auto"/>
        <w:ind w:right="420"/>
        <w:rPr>
          <w:rFonts w:ascii="Arial" w:eastAsia="Arial" w:hAnsi="Arial"/>
          <w:sz w:val="23"/>
        </w:rPr>
      </w:pPr>
    </w:p>
    <w:p w14:paraId="5A8651D6" w14:textId="77777777" w:rsidR="004125DB" w:rsidRPr="004125DB" w:rsidRDefault="004125DB" w:rsidP="004125DB">
      <w:pPr>
        <w:tabs>
          <w:tab w:val="left" w:pos="601"/>
        </w:tabs>
        <w:spacing w:line="258" w:lineRule="auto"/>
        <w:ind w:right="420"/>
        <w:rPr>
          <w:rFonts w:ascii="Arial" w:eastAsia="Arial" w:hAnsi="Arial"/>
          <w:sz w:val="23"/>
        </w:rPr>
      </w:pPr>
    </w:p>
    <w:p w14:paraId="549E5B03" w14:textId="77777777" w:rsidR="004125DB" w:rsidRPr="004125DB" w:rsidRDefault="004125DB" w:rsidP="004125DB">
      <w:pPr>
        <w:tabs>
          <w:tab w:val="left" w:pos="601"/>
        </w:tabs>
        <w:spacing w:line="258" w:lineRule="auto"/>
        <w:ind w:right="420"/>
        <w:rPr>
          <w:rFonts w:ascii="Arial" w:eastAsia="Arial" w:hAnsi="Arial"/>
          <w:sz w:val="23"/>
        </w:rPr>
      </w:pPr>
    </w:p>
    <w:p w14:paraId="275B84ED" w14:textId="77777777" w:rsidR="004125DB" w:rsidRPr="004125DB" w:rsidRDefault="004125DB" w:rsidP="004125DB">
      <w:pPr>
        <w:tabs>
          <w:tab w:val="left" w:pos="601"/>
        </w:tabs>
        <w:spacing w:line="258" w:lineRule="auto"/>
        <w:ind w:right="420"/>
        <w:rPr>
          <w:rFonts w:ascii="Arial" w:eastAsia="Arial" w:hAnsi="Arial"/>
          <w:sz w:val="23"/>
        </w:rPr>
      </w:pPr>
    </w:p>
    <w:p w14:paraId="1BE800FC" w14:textId="77777777" w:rsidR="004125DB" w:rsidRPr="004125DB" w:rsidRDefault="004125DB" w:rsidP="004125DB">
      <w:pPr>
        <w:tabs>
          <w:tab w:val="left" w:pos="601"/>
        </w:tabs>
        <w:spacing w:line="258" w:lineRule="auto"/>
        <w:ind w:right="420"/>
        <w:rPr>
          <w:rFonts w:ascii="Arial" w:eastAsia="Arial" w:hAnsi="Arial"/>
          <w:sz w:val="23"/>
        </w:rPr>
      </w:pPr>
    </w:p>
    <w:p w14:paraId="2C8263DA" w14:textId="77777777" w:rsidR="004125DB" w:rsidRPr="004125DB" w:rsidRDefault="004125DB" w:rsidP="004125DB">
      <w:pPr>
        <w:tabs>
          <w:tab w:val="left" w:pos="601"/>
        </w:tabs>
        <w:spacing w:line="258" w:lineRule="auto"/>
        <w:ind w:right="420"/>
        <w:rPr>
          <w:rFonts w:ascii="Arial" w:eastAsia="Arial" w:hAnsi="Arial"/>
          <w:sz w:val="23"/>
        </w:rPr>
      </w:pPr>
    </w:p>
    <w:p w14:paraId="4C14963D" w14:textId="77777777" w:rsidR="004125DB" w:rsidRPr="004125DB" w:rsidRDefault="004125DB" w:rsidP="004125DB">
      <w:pPr>
        <w:tabs>
          <w:tab w:val="left" w:pos="601"/>
        </w:tabs>
        <w:spacing w:line="258" w:lineRule="auto"/>
        <w:ind w:right="420"/>
        <w:rPr>
          <w:rFonts w:ascii="Arial" w:eastAsia="Arial" w:hAnsi="Arial"/>
          <w:sz w:val="23"/>
        </w:rPr>
      </w:pPr>
    </w:p>
    <w:p w14:paraId="0E8EDEB6" w14:textId="77777777" w:rsidR="004125DB" w:rsidRPr="004125DB" w:rsidRDefault="004125DB" w:rsidP="004125DB">
      <w:pPr>
        <w:tabs>
          <w:tab w:val="left" w:pos="601"/>
        </w:tabs>
        <w:spacing w:line="258" w:lineRule="auto"/>
        <w:ind w:right="420"/>
        <w:rPr>
          <w:rFonts w:ascii="Arial" w:eastAsia="Arial" w:hAnsi="Arial"/>
          <w:sz w:val="23"/>
        </w:rPr>
      </w:pPr>
    </w:p>
    <w:p w14:paraId="70D125FA" w14:textId="77777777" w:rsidR="004125DB" w:rsidRPr="004125DB" w:rsidRDefault="004125DB" w:rsidP="004125DB">
      <w:pPr>
        <w:tabs>
          <w:tab w:val="left" w:pos="601"/>
        </w:tabs>
        <w:spacing w:line="258" w:lineRule="auto"/>
        <w:ind w:right="420"/>
        <w:rPr>
          <w:rFonts w:ascii="Arial" w:eastAsia="Arial" w:hAnsi="Arial"/>
          <w:sz w:val="23"/>
        </w:rPr>
      </w:pPr>
    </w:p>
    <w:p w14:paraId="0DF0A9D5" w14:textId="77777777" w:rsidR="004125DB" w:rsidRPr="004125DB" w:rsidRDefault="004125DB" w:rsidP="004125DB">
      <w:pPr>
        <w:tabs>
          <w:tab w:val="left" w:pos="601"/>
        </w:tabs>
        <w:spacing w:line="258" w:lineRule="auto"/>
        <w:ind w:right="420"/>
        <w:rPr>
          <w:rFonts w:ascii="Arial" w:eastAsia="Arial" w:hAnsi="Arial"/>
          <w:sz w:val="23"/>
        </w:rPr>
      </w:pPr>
    </w:p>
    <w:p w14:paraId="4F6B5BE9" w14:textId="77777777" w:rsidR="004125DB" w:rsidRPr="004125DB" w:rsidRDefault="004125DB" w:rsidP="004125DB">
      <w:pPr>
        <w:tabs>
          <w:tab w:val="left" w:pos="601"/>
        </w:tabs>
        <w:spacing w:line="258" w:lineRule="auto"/>
        <w:ind w:right="420"/>
        <w:rPr>
          <w:rFonts w:ascii="Arial" w:eastAsia="Arial" w:hAnsi="Arial"/>
          <w:sz w:val="23"/>
        </w:rPr>
      </w:pPr>
    </w:p>
    <w:p w14:paraId="1741543F" w14:textId="77777777" w:rsidR="004125DB" w:rsidRPr="004125DB" w:rsidRDefault="004125DB" w:rsidP="004125DB">
      <w:pPr>
        <w:tabs>
          <w:tab w:val="left" w:pos="601"/>
        </w:tabs>
        <w:spacing w:line="258" w:lineRule="auto"/>
        <w:ind w:right="420"/>
        <w:rPr>
          <w:rFonts w:ascii="Arial" w:eastAsia="Arial" w:hAnsi="Arial"/>
          <w:sz w:val="23"/>
        </w:rPr>
      </w:pPr>
    </w:p>
    <w:p w14:paraId="63CCF4F7" w14:textId="77777777" w:rsidR="004125DB" w:rsidRPr="004125DB" w:rsidRDefault="004125DB" w:rsidP="004125DB">
      <w:pPr>
        <w:tabs>
          <w:tab w:val="left" w:pos="601"/>
        </w:tabs>
        <w:spacing w:line="258" w:lineRule="auto"/>
        <w:ind w:right="420"/>
        <w:rPr>
          <w:rFonts w:ascii="Arial" w:eastAsia="Arial" w:hAnsi="Arial"/>
          <w:sz w:val="23"/>
        </w:rPr>
      </w:pPr>
    </w:p>
    <w:p w14:paraId="1E454B5F" w14:textId="77777777" w:rsidR="004125DB" w:rsidRPr="004125DB" w:rsidRDefault="004125DB" w:rsidP="004125DB">
      <w:pPr>
        <w:tabs>
          <w:tab w:val="left" w:pos="601"/>
        </w:tabs>
        <w:spacing w:line="258" w:lineRule="auto"/>
        <w:ind w:right="420"/>
        <w:rPr>
          <w:rFonts w:ascii="Arial" w:eastAsia="Arial" w:hAnsi="Arial"/>
          <w:sz w:val="23"/>
        </w:rPr>
      </w:pPr>
    </w:p>
    <w:p w14:paraId="59D9DC6E" w14:textId="77777777" w:rsidR="004125DB" w:rsidRPr="004125DB" w:rsidRDefault="004125DB" w:rsidP="004125DB">
      <w:pPr>
        <w:tabs>
          <w:tab w:val="left" w:pos="601"/>
        </w:tabs>
        <w:spacing w:line="258" w:lineRule="auto"/>
        <w:ind w:right="420"/>
        <w:rPr>
          <w:rFonts w:ascii="Arial" w:eastAsia="Arial" w:hAnsi="Arial"/>
          <w:sz w:val="23"/>
        </w:rPr>
      </w:pPr>
    </w:p>
    <w:p w14:paraId="55FC91E1" w14:textId="77777777" w:rsidR="004125DB" w:rsidRPr="004125DB" w:rsidRDefault="004125DB" w:rsidP="004125DB">
      <w:pPr>
        <w:tabs>
          <w:tab w:val="left" w:pos="601"/>
        </w:tabs>
        <w:spacing w:line="258" w:lineRule="auto"/>
        <w:ind w:right="420"/>
        <w:rPr>
          <w:rFonts w:ascii="Arial" w:eastAsia="Arial" w:hAnsi="Arial"/>
          <w:sz w:val="23"/>
        </w:rPr>
      </w:pPr>
    </w:p>
    <w:p w14:paraId="0D61ABC7" w14:textId="77777777" w:rsidR="004125DB" w:rsidRPr="004125DB" w:rsidRDefault="004125DB" w:rsidP="004125DB">
      <w:pPr>
        <w:tabs>
          <w:tab w:val="left" w:pos="601"/>
        </w:tabs>
        <w:spacing w:line="258" w:lineRule="auto"/>
        <w:ind w:right="420"/>
        <w:rPr>
          <w:rFonts w:ascii="Arial" w:eastAsia="Arial" w:hAnsi="Arial"/>
          <w:sz w:val="23"/>
        </w:rPr>
      </w:pPr>
    </w:p>
    <w:p w14:paraId="7CBBBA8D" w14:textId="77777777" w:rsidR="004125DB" w:rsidRPr="004125DB" w:rsidRDefault="004125DB" w:rsidP="004125DB">
      <w:pPr>
        <w:tabs>
          <w:tab w:val="left" w:pos="601"/>
        </w:tabs>
        <w:spacing w:line="258" w:lineRule="auto"/>
        <w:ind w:right="420"/>
        <w:rPr>
          <w:rFonts w:ascii="Arial" w:eastAsia="Arial" w:hAnsi="Arial"/>
          <w:sz w:val="23"/>
        </w:rPr>
      </w:pPr>
    </w:p>
    <w:p w14:paraId="55E3A58D" w14:textId="77777777" w:rsidR="004125DB" w:rsidRPr="004125DB" w:rsidRDefault="004125DB" w:rsidP="004125DB">
      <w:pPr>
        <w:tabs>
          <w:tab w:val="left" w:pos="601"/>
        </w:tabs>
        <w:spacing w:line="258" w:lineRule="auto"/>
        <w:ind w:right="420"/>
        <w:rPr>
          <w:rFonts w:ascii="Arial" w:eastAsia="Arial" w:hAnsi="Arial"/>
          <w:sz w:val="23"/>
        </w:rPr>
      </w:pPr>
    </w:p>
    <w:p w14:paraId="1C709C69" w14:textId="77777777" w:rsidR="004125DB" w:rsidRPr="004125DB" w:rsidRDefault="004125DB" w:rsidP="004125DB">
      <w:pPr>
        <w:tabs>
          <w:tab w:val="left" w:pos="601"/>
        </w:tabs>
        <w:spacing w:line="258" w:lineRule="auto"/>
        <w:ind w:right="420"/>
        <w:rPr>
          <w:rFonts w:ascii="Arial" w:eastAsia="Arial" w:hAnsi="Arial"/>
          <w:sz w:val="23"/>
        </w:rPr>
      </w:pPr>
    </w:p>
    <w:p w14:paraId="0AD6B9ED" w14:textId="77777777" w:rsidR="004125DB" w:rsidRPr="004125DB" w:rsidRDefault="004125DB" w:rsidP="004125DB">
      <w:pPr>
        <w:tabs>
          <w:tab w:val="left" w:pos="601"/>
        </w:tabs>
        <w:spacing w:line="258" w:lineRule="auto"/>
        <w:ind w:right="420"/>
        <w:rPr>
          <w:rFonts w:ascii="Arial" w:eastAsia="Arial" w:hAnsi="Arial"/>
          <w:sz w:val="23"/>
        </w:rPr>
      </w:pPr>
    </w:p>
    <w:p w14:paraId="33CC3746" w14:textId="77777777" w:rsidR="004125DB" w:rsidRPr="004125DB" w:rsidRDefault="004125DB" w:rsidP="004125DB">
      <w:pPr>
        <w:tabs>
          <w:tab w:val="left" w:pos="601"/>
        </w:tabs>
        <w:spacing w:line="258" w:lineRule="auto"/>
        <w:ind w:right="420"/>
        <w:rPr>
          <w:rFonts w:ascii="Arial" w:eastAsia="Arial" w:hAnsi="Arial"/>
          <w:sz w:val="23"/>
        </w:rPr>
      </w:pPr>
    </w:p>
    <w:p w14:paraId="615CDF06" w14:textId="77777777" w:rsidR="004125DB" w:rsidRPr="004125DB" w:rsidRDefault="004125DB" w:rsidP="004125DB">
      <w:pPr>
        <w:tabs>
          <w:tab w:val="left" w:pos="601"/>
        </w:tabs>
        <w:spacing w:line="258" w:lineRule="auto"/>
        <w:ind w:right="420"/>
        <w:rPr>
          <w:rFonts w:ascii="Arial" w:eastAsia="Arial" w:hAnsi="Arial"/>
          <w:sz w:val="23"/>
        </w:rPr>
      </w:pPr>
    </w:p>
    <w:p w14:paraId="5E36FBAF" w14:textId="77777777" w:rsidR="004125DB" w:rsidRPr="004125DB" w:rsidRDefault="004125DB" w:rsidP="004125DB">
      <w:pPr>
        <w:tabs>
          <w:tab w:val="left" w:pos="601"/>
        </w:tabs>
        <w:spacing w:line="258" w:lineRule="auto"/>
        <w:ind w:right="420"/>
        <w:rPr>
          <w:rFonts w:ascii="Arial" w:eastAsia="Arial" w:hAnsi="Arial"/>
          <w:sz w:val="23"/>
        </w:rPr>
      </w:pPr>
    </w:p>
    <w:p w14:paraId="1CA2F6C6" w14:textId="77777777" w:rsidR="004125DB" w:rsidRPr="004125DB" w:rsidRDefault="004125DB" w:rsidP="004125DB">
      <w:pPr>
        <w:tabs>
          <w:tab w:val="left" w:pos="601"/>
        </w:tabs>
        <w:spacing w:line="258" w:lineRule="auto"/>
        <w:ind w:right="420"/>
        <w:rPr>
          <w:rFonts w:ascii="Arial" w:eastAsia="Arial" w:hAnsi="Arial"/>
          <w:sz w:val="23"/>
        </w:rPr>
      </w:pPr>
    </w:p>
    <w:p w14:paraId="1C50EC3F" w14:textId="77777777" w:rsidR="004125DB" w:rsidRPr="004125DB" w:rsidRDefault="004125DB" w:rsidP="004125DB">
      <w:pPr>
        <w:tabs>
          <w:tab w:val="left" w:pos="601"/>
        </w:tabs>
        <w:spacing w:line="258" w:lineRule="auto"/>
        <w:ind w:right="420"/>
        <w:rPr>
          <w:rFonts w:ascii="Arial" w:eastAsia="Arial" w:hAnsi="Arial"/>
          <w:sz w:val="23"/>
        </w:rPr>
      </w:pPr>
    </w:p>
    <w:p w14:paraId="48BEE768" w14:textId="77777777" w:rsidR="004125DB" w:rsidRPr="004125DB" w:rsidRDefault="004125DB" w:rsidP="004125DB">
      <w:pPr>
        <w:tabs>
          <w:tab w:val="left" w:pos="601"/>
        </w:tabs>
        <w:spacing w:line="258" w:lineRule="auto"/>
        <w:ind w:right="420"/>
        <w:rPr>
          <w:rFonts w:ascii="Arial" w:eastAsia="Arial" w:hAnsi="Arial"/>
          <w:sz w:val="23"/>
        </w:rPr>
      </w:pPr>
    </w:p>
    <w:p w14:paraId="13F9DC18" w14:textId="77777777" w:rsidR="004125DB" w:rsidRPr="004125DB" w:rsidRDefault="004125DB" w:rsidP="004125DB">
      <w:pPr>
        <w:tabs>
          <w:tab w:val="left" w:pos="601"/>
        </w:tabs>
        <w:spacing w:line="258" w:lineRule="auto"/>
        <w:ind w:right="420"/>
        <w:rPr>
          <w:rFonts w:ascii="Arial" w:eastAsia="Arial" w:hAnsi="Arial"/>
          <w:sz w:val="23"/>
        </w:rPr>
      </w:pPr>
    </w:p>
    <w:p w14:paraId="250CF168" w14:textId="77777777" w:rsidR="004125DB" w:rsidRPr="004125DB" w:rsidRDefault="004125DB" w:rsidP="004125DB">
      <w:pPr>
        <w:tabs>
          <w:tab w:val="left" w:pos="601"/>
        </w:tabs>
        <w:spacing w:line="258" w:lineRule="auto"/>
        <w:ind w:right="420"/>
        <w:rPr>
          <w:rFonts w:ascii="Arial" w:eastAsia="Arial" w:hAnsi="Arial"/>
          <w:sz w:val="23"/>
        </w:rPr>
      </w:pPr>
    </w:p>
    <w:p w14:paraId="20AD3593" w14:textId="77777777" w:rsidR="004125DB" w:rsidRPr="004125DB" w:rsidRDefault="004125DB" w:rsidP="004125DB">
      <w:pPr>
        <w:tabs>
          <w:tab w:val="left" w:pos="601"/>
        </w:tabs>
        <w:spacing w:line="258" w:lineRule="auto"/>
        <w:ind w:right="420"/>
        <w:rPr>
          <w:rFonts w:ascii="Arial" w:eastAsia="Arial" w:hAnsi="Arial"/>
          <w:sz w:val="23"/>
        </w:rPr>
      </w:pPr>
    </w:p>
    <w:p w14:paraId="34001BF6" w14:textId="77777777" w:rsidR="004125DB" w:rsidRPr="004125DB" w:rsidRDefault="004125DB" w:rsidP="004125DB">
      <w:pPr>
        <w:tabs>
          <w:tab w:val="left" w:pos="601"/>
        </w:tabs>
        <w:spacing w:line="258" w:lineRule="auto"/>
        <w:ind w:right="420"/>
        <w:rPr>
          <w:rFonts w:ascii="Arial" w:eastAsia="Arial" w:hAnsi="Arial"/>
          <w:sz w:val="23"/>
        </w:rPr>
      </w:pPr>
    </w:p>
    <w:p w14:paraId="669DDB9A" w14:textId="77777777" w:rsidR="004125DB" w:rsidRPr="004125DB" w:rsidRDefault="004125DB" w:rsidP="004125DB">
      <w:pPr>
        <w:tabs>
          <w:tab w:val="left" w:pos="601"/>
        </w:tabs>
        <w:spacing w:line="258" w:lineRule="auto"/>
        <w:ind w:right="420"/>
        <w:rPr>
          <w:rFonts w:ascii="Arial" w:eastAsia="Arial" w:hAnsi="Arial"/>
          <w:sz w:val="23"/>
        </w:rPr>
      </w:pPr>
    </w:p>
    <w:p w14:paraId="5089F6BA" w14:textId="77777777" w:rsidR="004125DB" w:rsidRPr="004125DB" w:rsidRDefault="004125DB" w:rsidP="004125DB">
      <w:pPr>
        <w:tabs>
          <w:tab w:val="left" w:pos="601"/>
        </w:tabs>
        <w:spacing w:line="258" w:lineRule="auto"/>
        <w:ind w:right="420"/>
        <w:rPr>
          <w:rFonts w:ascii="Arial" w:eastAsia="Arial" w:hAnsi="Arial"/>
          <w:sz w:val="23"/>
        </w:rPr>
      </w:pPr>
    </w:p>
    <w:p w14:paraId="2384DD62" w14:textId="77777777" w:rsidR="004125DB" w:rsidRPr="004125DB" w:rsidRDefault="004125DB" w:rsidP="004125DB">
      <w:pPr>
        <w:tabs>
          <w:tab w:val="left" w:pos="601"/>
        </w:tabs>
        <w:spacing w:line="258" w:lineRule="auto"/>
        <w:ind w:right="420"/>
        <w:rPr>
          <w:rFonts w:ascii="Arial" w:eastAsia="Arial" w:hAnsi="Arial"/>
          <w:sz w:val="23"/>
        </w:rPr>
      </w:pPr>
    </w:p>
    <w:p w14:paraId="6293E869" w14:textId="77777777" w:rsidR="004125DB" w:rsidRPr="004125DB" w:rsidRDefault="004125DB" w:rsidP="004125DB">
      <w:pPr>
        <w:tabs>
          <w:tab w:val="left" w:pos="601"/>
        </w:tabs>
        <w:spacing w:line="258" w:lineRule="auto"/>
        <w:ind w:right="420"/>
        <w:rPr>
          <w:rFonts w:ascii="Arial" w:eastAsia="Arial" w:hAnsi="Arial"/>
          <w:sz w:val="23"/>
        </w:rPr>
      </w:pPr>
    </w:p>
    <w:p w14:paraId="646C2F16" w14:textId="77777777" w:rsidR="004125DB" w:rsidRPr="004125DB" w:rsidRDefault="004125DB" w:rsidP="004125DB">
      <w:pPr>
        <w:tabs>
          <w:tab w:val="left" w:pos="601"/>
        </w:tabs>
        <w:spacing w:line="258" w:lineRule="auto"/>
        <w:ind w:right="420"/>
        <w:rPr>
          <w:rFonts w:ascii="Arial" w:eastAsia="Arial" w:hAnsi="Arial"/>
          <w:sz w:val="23"/>
        </w:rPr>
      </w:pPr>
    </w:p>
    <w:p w14:paraId="2096193F" w14:textId="77777777" w:rsidR="004125DB" w:rsidRPr="004125DB" w:rsidRDefault="004125DB" w:rsidP="004125DB">
      <w:pPr>
        <w:tabs>
          <w:tab w:val="left" w:pos="601"/>
        </w:tabs>
        <w:spacing w:line="258" w:lineRule="auto"/>
        <w:ind w:right="420"/>
        <w:rPr>
          <w:rFonts w:ascii="Arial" w:eastAsia="Arial" w:hAnsi="Arial"/>
          <w:sz w:val="23"/>
        </w:rPr>
      </w:pPr>
    </w:p>
    <w:p w14:paraId="4DEE1B5B" w14:textId="77777777" w:rsidR="004125DB" w:rsidRPr="004125DB" w:rsidRDefault="004125DB" w:rsidP="004125DB">
      <w:pPr>
        <w:tabs>
          <w:tab w:val="left" w:pos="601"/>
        </w:tabs>
        <w:spacing w:line="258" w:lineRule="auto"/>
        <w:ind w:right="420"/>
        <w:rPr>
          <w:rFonts w:ascii="Arial" w:eastAsia="Arial" w:hAnsi="Arial"/>
          <w:sz w:val="23"/>
        </w:rPr>
      </w:pPr>
    </w:p>
    <w:p w14:paraId="5F0D3C70" w14:textId="77777777" w:rsidR="004125DB" w:rsidRDefault="004125DB" w:rsidP="004125DB">
      <w:pPr>
        <w:tabs>
          <w:tab w:val="left" w:pos="601"/>
        </w:tabs>
        <w:spacing w:line="258" w:lineRule="auto"/>
        <w:ind w:right="420"/>
        <w:rPr>
          <w:rFonts w:ascii="Arial" w:eastAsia="Arial" w:hAnsi="Arial"/>
          <w:sz w:val="23"/>
        </w:rPr>
      </w:pPr>
    </w:p>
    <w:p w14:paraId="0A106FA2" w14:textId="77777777" w:rsidR="004125DB" w:rsidRDefault="004125DB" w:rsidP="004125DB">
      <w:pPr>
        <w:tabs>
          <w:tab w:val="left" w:pos="601"/>
        </w:tabs>
        <w:spacing w:line="258" w:lineRule="auto"/>
        <w:ind w:right="420"/>
        <w:rPr>
          <w:rFonts w:ascii="Arial" w:eastAsia="Arial" w:hAnsi="Arial"/>
          <w:sz w:val="23"/>
        </w:rPr>
      </w:pPr>
    </w:p>
    <w:p w14:paraId="00802F16" w14:textId="6E99FA2C" w:rsidR="004125DB" w:rsidRPr="004125DB" w:rsidRDefault="004125DB" w:rsidP="004125DB">
      <w:pPr>
        <w:tabs>
          <w:tab w:val="left" w:pos="601"/>
        </w:tabs>
        <w:spacing w:line="258" w:lineRule="auto"/>
        <w:ind w:right="420"/>
        <w:rPr>
          <w:rFonts w:ascii="Arial" w:eastAsia="Arial" w:hAnsi="Arial"/>
          <w:b/>
          <w:bCs/>
          <w:sz w:val="23"/>
        </w:rPr>
      </w:pPr>
      <w:r w:rsidRPr="004125DB">
        <w:rPr>
          <w:rFonts w:ascii="Arial" w:eastAsia="Arial" w:hAnsi="Arial"/>
          <w:b/>
          <w:bCs/>
          <w:sz w:val="23"/>
        </w:rPr>
        <w:t>WATER DISTRIBUTION</w:t>
      </w:r>
    </w:p>
    <w:p w14:paraId="664BCC58" w14:textId="106CE6CB" w:rsidR="004125DB" w:rsidRPr="004125DB" w:rsidRDefault="004125DB" w:rsidP="004125DB">
      <w:pPr>
        <w:tabs>
          <w:tab w:val="left" w:pos="601"/>
        </w:tabs>
        <w:spacing w:line="258" w:lineRule="auto"/>
        <w:ind w:right="420"/>
        <w:rPr>
          <w:rFonts w:ascii="Arial" w:eastAsia="Arial" w:hAnsi="Arial"/>
          <w:sz w:val="23"/>
        </w:rPr>
      </w:pPr>
    </w:p>
    <w:p w14:paraId="0FB820BB" w14:textId="509B0641" w:rsidR="004125DB" w:rsidRPr="004125DB" w:rsidRDefault="004125DB" w:rsidP="004125DB">
      <w:pPr>
        <w:tabs>
          <w:tab w:val="left" w:pos="601"/>
        </w:tabs>
        <w:spacing w:line="258" w:lineRule="auto"/>
        <w:ind w:right="420"/>
        <w:rPr>
          <w:rFonts w:ascii="Arial" w:eastAsia="Arial" w:hAnsi="Arial"/>
          <w:sz w:val="23"/>
        </w:rPr>
      </w:pPr>
      <w:r w:rsidRPr="004125DB">
        <w:rPr>
          <w:rFonts w:ascii="Arial" w:eastAsia="Arial" w:hAnsi="Arial"/>
          <w:sz w:val="23"/>
        </w:rPr>
        <w:t xml:space="preserve">The Earth is often called the “blue planet” because 70% of it is covered with water (see page 1 of this booklet!). The water can come in a variety of </w:t>
      </w:r>
      <w:proofErr w:type="gramStart"/>
      <w:r w:rsidRPr="004125DB">
        <w:rPr>
          <w:rFonts w:ascii="Arial" w:eastAsia="Arial" w:hAnsi="Arial"/>
          <w:sz w:val="23"/>
        </w:rPr>
        <w:t>forms</w:t>
      </w:r>
      <w:proofErr w:type="gramEnd"/>
    </w:p>
    <w:p w14:paraId="25CC57B0" w14:textId="77777777" w:rsidR="004125DB" w:rsidRPr="004125DB" w:rsidRDefault="004125DB" w:rsidP="004125DB">
      <w:pPr>
        <w:tabs>
          <w:tab w:val="left" w:pos="601"/>
        </w:tabs>
        <w:spacing w:line="258" w:lineRule="auto"/>
        <w:ind w:right="420"/>
        <w:rPr>
          <w:rFonts w:ascii="Arial" w:eastAsia="Arial" w:hAnsi="Arial"/>
          <w:sz w:val="23"/>
        </w:rPr>
      </w:pPr>
    </w:p>
    <w:p w14:paraId="2B4CC5CB" w14:textId="77777777" w:rsidR="004125DB" w:rsidRPr="004125DB" w:rsidRDefault="004125DB" w:rsidP="004125DB">
      <w:pPr>
        <w:numPr>
          <w:ilvl w:val="0"/>
          <w:numId w:val="6"/>
        </w:numPr>
        <w:tabs>
          <w:tab w:val="left" w:pos="601"/>
        </w:tabs>
        <w:spacing w:line="258" w:lineRule="auto"/>
        <w:ind w:right="420"/>
        <w:rPr>
          <w:rFonts w:ascii="Arial" w:eastAsia="Arial" w:hAnsi="Arial"/>
          <w:sz w:val="23"/>
        </w:rPr>
      </w:pPr>
      <w:r w:rsidRPr="004125DB">
        <w:rPr>
          <w:rFonts w:ascii="Arial" w:eastAsia="Arial" w:hAnsi="Arial"/>
          <w:sz w:val="23"/>
        </w:rPr>
        <w:t xml:space="preserve">Liquid (oceans, </w:t>
      </w:r>
      <w:proofErr w:type="gramStart"/>
      <w:r w:rsidRPr="004125DB">
        <w:rPr>
          <w:rFonts w:ascii="Arial" w:eastAsia="Arial" w:hAnsi="Arial"/>
          <w:sz w:val="23"/>
        </w:rPr>
        <w:t>lakes</w:t>
      </w:r>
      <w:proofErr w:type="gramEnd"/>
      <w:r w:rsidRPr="004125DB">
        <w:rPr>
          <w:rFonts w:ascii="Arial" w:eastAsia="Arial" w:hAnsi="Arial"/>
          <w:sz w:val="23"/>
        </w:rPr>
        <w:t xml:space="preserve"> and stream)</w:t>
      </w:r>
    </w:p>
    <w:p w14:paraId="3B4CC1D5" w14:textId="77777777" w:rsidR="004125DB" w:rsidRPr="004125DB" w:rsidRDefault="004125DB" w:rsidP="004125DB">
      <w:pPr>
        <w:tabs>
          <w:tab w:val="left" w:pos="601"/>
        </w:tabs>
        <w:spacing w:line="258" w:lineRule="auto"/>
        <w:ind w:right="420"/>
        <w:rPr>
          <w:rFonts w:ascii="Arial" w:eastAsia="Arial" w:hAnsi="Arial"/>
          <w:sz w:val="23"/>
        </w:rPr>
      </w:pPr>
    </w:p>
    <w:p w14:paraId="0AB4CDFE" w14:textId="77777777" w:rsidR="004125DB" w:rsidRPr="004125DB" w:rsidRDefault="004125DB" w:rsidP="004125DB">
      <w:pPr>
        <w:numPr>
          <w:ilvl w:val="0"/>
          <w:numId w:val="6"/>
        </w:numPr>
        <w:tabs>
          <w:tab w:val="left" w:pos="601"/>
        </w:tabs>
        <w:spacing w:line="258" w:lineRule="auto"/>
        <w:ind w:right="420"/>
        <w:rPr>
          <w:rFonts w:ascii="Arial" w:eastAsia="Arial" w:hAnsi="Arial"/>
          <w:sz w:val="23"/>
        </w:rPr>
      </w:pPr>
      <w:r w:rsidRPr="004125DB">
        <w:rPr>
          <w:rFonts w:ascii="Arial" w:eastAsia="Arial" w:hAnsi="Arial"/>
          <w:sz w:val="23"/>
        </w:rPr>
        <w:t>Solid ice caps and glaciers</w:t>
      </w:r>
    </w:p>
    <w:p w14:paraId="554F32EF" w14:textId="77777777" w:rsidR="004125DB" w:rsidRPr="004125DB" w:rsidRDefault="004125DB" w:rsidP="004125DB">
      <w:pPr>
        <w:tabs>
          <w:tab w:val="left" w:pos="601"/>
        </w:tabs>
        <w:spacing w:line="258" w:lineRule="auto"/>
        <w:ind w:right="420"/>
        <w:rPr>
          <w:rFonts w:ascii="Arial" w:eastAsia="Arial" w:hAnsi="Arial"/>
          <w:sz w:val="23"/>
        </w:rPr>
      </w:pPr>
    </w:p>
    <w:p w14:paraId="5A61D45D" w14:textId="77777777" w:rsidR="004125DB" w:rsidRPr="004125DB" w:rsidRDefault="004125DB" w:rsidP="004125DB">
      <w:pPr>
        <w:numPr>
          <w:ilvl w:val="0"/>
          <w:numId w:val="6"/>
        </w:numPr>
        <w:tabs>
          <w:tab w:val="left" w:pos="601"/>
        </w:tabs>
        <w:spacing w:line="258" w:lineRule="auto"/>
        <w:ind w:right="420"/>
        <w:rPr>
          <w:rFonts w:ascii="Arial" w:eastAsia="Arial" w:hAnsi="Arial"/>
          <w:sz w:val="23"/>
        </w:rPr>
      </w:pPr>
      <w:r w:rsidRPr="004125DB">
        <w:rPr>
          <w:rFonts w:ascii="Arial" w:eastAsia="Arial" w:hAnsi="Arial"/>
          <w:sz w:val="23"/>
        </w:rPr>
        <w:t>Gas (water vapour in the atmosphere</w:t>
      </w:r>
    </w:p>
    <w:p w14:paraId="761CCFF2" w14:textId="77777777" w:rsidR="004125DB" w:rsidRPr="004125DB" w:rsidRDefault="004125DB" w:rsidP="004125DB">
      <w:pPr>
        <w:tabs>
          <w:tab w:val="left" w:pos="601"/>
        </w:tabs>
        <w:spacing w:line="258" w:lineRule="auto"/>
        <w:ind w:right="420"/>
        <w:rPr>
          <w:rFonts w:ascii="Arial" w:eastAsia="Arial" w:hAnsi="Arial"/>
          <w:sz w:val="23"/>
        </w:rPr>
      </w:pPr>
    </w:p>
    <w:p w14:paraId="4A6260CA" w14:textId="77777777" w:rsidR="004125DB" w:rsidRPr="004125DB" w:rsidRDefault="004125DB" w:rsidP="004125DB">
      <w:pPr>
        <w:tabs>
          <w:tab w:val="left" w:pos="601"/>
        </w:tabs>
        <w:spacing w:line="258" w:lineRule="auto"/>
        <w:ind w:right="420"/>
        <w:rPr>
          <w:rFonts w:ascii="Arial" w:eastAsia="Arial" w:hAnsi="Arial"/>
          <w:sz w:val="23"/>
        </w:rPr>
      </w:pPr>
      <w:r w:rsidRPr="004125DB">
        <w:rPr>
          <w:rFonts w:ascii="Arial" w:eastAsia="Arial" w:hAnsi="Arial"/>
          <w:sz w:val="23"/>
        </w:rPr>
        <w:t>Water is essential for human life but as well as water for drinking, we also use it in hundreds of other ways – for growing crops, cooking food, washing clothes, in industry and in generating power.</w:t>
      </w:r>
    </w:p>
    <w:p w14:paraId="3B27F22F" w14:textId="77777777" w:rsidR="004125DB" w:rsidRPr="004125DB" w:rsidRDefault="004125DB" w:rsidP="004125DB">
      <w:pPr>
        <w:tabs>
          <w:tab w:val="left" w:pos="601"/>
        </w:tabs>
        <w:spacing w:line="258" w:lineRule="auto"/>
        <w:ind w:right="420"/>
        <w:rPr>
          <w:rFonts w:ascii="Arial" w:eastAsia="Arial" w:hAnsi="Arial"/>
          <w:sz w:val="23"/>
        </w:rPr>
      </w:pPr>
    </w:p>
    <w:p w14:paraId="0682D5E3" w14:textId="77777777" w:rsidR="004125DB" w:rsidRPr="004125DB" w:rsidRDefault="004125DB" w:rsidP="004125DB">
      <w:pPr>
        <w:tabs>
          <w:tab w:val="left" w:pos="601"/>
        </w:tabs>
        <w:spacing w:line="258" w:lineRule="auto"/>
        <w:ind w:right="420"/>
        <w:rPr>
          <w:rFonts w:ascii="Arial" w:eastAsia="Arial" w:hAnsi="Arial"/>
          <w:sz w:val="23"/>
          <w:u w:val="single"/>
        </w:rPr>
      </w:pPr>
      <w:r w:rsidRPr="004125DB">
        <w:rPr>
          <w:rFonts w:ascii="Arial" w:eastAsia="Arial" w:hAnsi="Arial"/>
          <w:sz w:val="23"/>
          <w:u w:val="single"/>
        </w:rPr>
        <w:t>Read this next section with reference to Figure 24</w:t>
      </w:r>
    </w:p>
    <w:p w14:paraId="64540CA7" w14:textId="77777777" w:rsidR="004125DB" w:rsidRPr="004125DB" w:rsidRDefault="004125DB" w:rsidP="004125DB">
      <w:pPr>
        <w:tabs>
          <w:tab w:val="left" w:pos="601"/>
        </w:tabs>
        <w:spacing w:line="258" w:lineRule="auto"/>
        <w:ind w:right="420"/>
        <w:rPr>
          <w:rFonts w:ascii="Arial" w:eastAsia="Arial" w:hAnsi="Arial"/>
          <w:sz w:val="23"/>
        </w:rPr>
      </w:pPr>
    </w:p>
    <w:p w14:paraId="07763C70" w14:textId="77777777" w:rsidR="004125DB" w:rsidRPr="004125DB" w:rsidRDefault="004125DB" w:rsidP="004125DB">
      <w:pPr>
        <w:tabs>
          <w:tab w:val="left" w:pos="601"/>
        </w:tabs>
        <w:spacing w:line="258" w:lineRule="auto"/>
        <w:ind w:right="420"/>
        <w:rPr>
          <w:rFonts w:ascii="Arial" w:eastAsia="Arial" w:hAnsi="Arial"/>
          <w:sz w:val="23"/>
        </w:rPr>
      </w:pPr>
      <w:r w:rsidRPr="004125DB">
        <w:rPr>
          <w:rFonts w:ascii="Arial" w:eastAsia="Arial" w:hAnsi="Arial"/>
          <w:sz w:val="23"/>
        </w:rPr>
        <w:t>Around 97% of all the water on Earth is contained in the oceans, but this is too salty for us to drink. This leaves only 3% of all water available as freshwater.</w:t>
      </w:r>
    </w:p>
    <w:p w14:paraId="5DF93907" w14:textId="77777777" w:rsidR="004125DB" w:rsidRPr="004125DB" w:rsidRDefault="004125DB" w:rsidP="004125DB">
      <w:pPr>
        <w:tabs>
          <w:tab w:val="left" w:pos="601"/>
        </w:tabs>
        <w:spacing w:line="258" w:lineRule="auto"/>
        <w:ind w:right="420"/>
        <w:rPr>
          <w:rFonts w:ascii="Arial" w:eastAsia="Arial" w:hAnsi="Arial"/>
          <w:sz w:val="23"/>
        </w:rPr>
      </w:pPr>
    </w:p>
    <w:p w14:paraId="3D0D9F0E" w14:textId="77777777" w:rsidR="004125DB" w:rsidRPr="004125DB" w:rsidRDefault="004125DB" w:rsidP="004125DB">
      <w:pPr>
        <w:tabs>
          <w:tab w:val="left" w:pos="601"/>
        </w:tabs>
        <w:spacing w:line="258" w:lineRule="auto"/>
        <w:ind w:right="420"/>
        <w:rPr>
          <w:rFonts w:ascii="Arial" w:eastAsia="Arial" w:hAnsi="Arial"/>
          <w:sz w:val="23"/>
        </w:rPr>
      </w:pPr>
      <w:r w:rsidRPr="004125DB">
        <w:rPr>
          <w:rFonts w:ascii="Arial" w:eastAsia="Arial" w:hAnsi="Arial"/>
          <w:sz w:val="23"/>
        </w:rPr>
        <w:t xml:space="preserve">Of that, 2/3rds </w:t>
      </w:r>
      <w:proofErr w:type="gramStart"/>
      <w:r w:rsidRPr="004125DB">
        <w:rPr>
          <w:rFonts w:ascii="Arial" w:eastAsia="Arial" w:hAnsi="Arial"/>
          <w:sz w:val="23"/>
        </w:rPr>
        <w:t>is</w:t>
      </w:r>
      <w:proofErr w:type="gramEnd"/>
      <w:r w:rsidRPr="004125DB">
        <w:rPr>
          <w:rFonts w:ascii="Arial" w:eastAsia="Arial" w:hAnsi="Arial"/>
          <w:sz w:val="23"/>
        </w:rPr>
        <w:t xml:space="preserve"> locked up in ice caps and glaciers and most of the rest is stored in soil, vegetation or deep underground in groundwater stores (aquifers).</w:t>
      </w:r>
    </w:p>
    <w:p w14:paraId="4E9BA9F0" w14:textId="1BD3065B" w:rsidR="004125DB" w:rsidRPr="004125DB" w:rsidRDefault="004125DB" w:rsidP="004125DB">
      <w:pPr>
        <w:tabs>
          <w:tab w:val="left" w:pos="601"/>
        </w:tabs>
        <w:spacing w:line="258" w:lineRule="auto"/>
        <w:ind w:right="420"/>
        <w:rPr>
          <w:rFonts w:ascii="Arial" w:eastAsia="Arial" w:hAnsi="Arial"/>
          <w:sz w:val="23"/>
        </w:rPr>
      </w:pPr>
    </w:p>
    <w:p w14:paraId="44D32B76" w14:textId="09A7A462" w:rsidR="004125DB" w:rsidRPr="004125DB" w:rsidRDefault="004125DB" w:rsidP="004125DB">
      <w:pPr>
        <w:tabs>
          <w:tab w:val="left" w:pos="601"/>
        </w:tabs>
        <w:spacing w:line="258" w:lineRule="auto"/>
        <w:ind w:right="420"/>
        <w:rPr>
          <w:rFonts w:ascii="Arial" w:eastAsia="Arial" w:hAnsi="Arial"/>
          <w:sz w:val="23"/>
        </w:rPr>
      </w:pPr>
      <w:r w:rsidRPr="004125DB">
        <w:rPr>
          <w:rFonts w:ascii="Arial" w:eastAsia="Arial" w:hAnsi="Arial"/>
          <w:sz w:val="23"/>
        </w:rPr>
        <w:drawing>
          <wp:anchor distT="0" distB="0" distL="114300" distR="114300" simplePos="0" relativeHeight="251696128" behindDoc="1" locked="0" layoutInCell="1" allowOverlap="1" wp14:anchorId="43412C8C" wp14:editId="27BB773B">
            <wp:simplePos x="0" y="0"/>
            <wp:positionH relativeFrom="column">
              <wp:posOffset>5843270</wp:posOffset>
            </wp:positionH>
            <wp:positionV relativeFrom="paragraph">
              <wp:posOffset>107950</wp:posOffset>
            </wp:positionV>
            <wp:extent cx="3683000" cy="2625725"/>
            <wp:effectExtent l="0" t="0" r="0" b="3175"/>
            <wp:wrapNone/>
            <wp:docPr id="3185415" name="Picture 94" descr="A picture containing text, diagram,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5415" name="Picture 94" descr="A picture containing text, diagram, screenshot&#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83000" cy="2625725"/>
                    </a:xfrm>
                    <a:prstGeom prst="rect">
                      <a:avLst/>
                    </a:prstGeom>
                    <a:noFill/>
                  </pic:spPr>
                </pic:pic>
              </a:graphicData>
            </a:graphic>
            <wp14:sizeRelH relativeFrom="page">
              <wp14:pctWidth>0</wp14:pctWidth>
            </wp14:sizeRelH>
            <wp14:sizeRelV relativeFrom="page">
              <wp14:pctHeight>0</wp14:pctHeight>
            </wp14:sizeRelV>
          </wp:anchor>
        </w:drawing>
      </w:r>
      <w:r w:rsidRPr="004125DB">
        <w:rPr>
          <w:rFonts w:ascii="Arial" w:eastAsia="Arial" w:hAnsi="Arial"/>
          <w:sz w:val="23"/>
        </w:rPr>
        <w:t xml:space="preserve">This leaves a relatively small proportion in streams, rivers, </w:t>
      </w:r>
      <w:proofErr w:type="gramStart"/>
      <w:r w:rsidRPr="004125DB">
        <w:rPr>
          <w:rFonts w:ascii="Arial" w:eastAsia="Arial" w:hAnsi="Arial"/>
          <w:sz w:val="23"/>
        </w:rPr>
        <w:t>lakes</w:t>
      </w:r>
      <w:proofErr w:type="gramEnd"/>
      <w:r w:rsidRPr="004125DB">
        <w:rPr>
          <w:rFonts w:ascii="Arial" w:eastAsia="Arial" w:hAnsi="Arial"/>
          <w:sz w:val="23"/>
        </w:rPr>
        <w:t xml:space="preserve"> and groundwater to provide people with the freshwater they need every day to live. This is why freshwater is regarded as a finite resource.</w:t>
      </w:r>
    </w:p>
    <w:p w14:paraId="0B4A369D" w14:textId="77777777" w:rsidR="004125DB" w:rsidRDefault="004125DB" w:rsidP="004125DB">
      <w:pPr>
        <w:tabs>
          <w:tab w:val="left" w:pos="601"/>
        </w:tabs>
        <w:spacing w:line="258" w:lineRule="auto"/>
        <w:ind w:right="420"/>
        <w:rPr>
          <w:rFonts w:ascii="Arial" w:eastAsia="Arial" w:hAnsi="Arial"/>
          <w:sz w:val="23"/>
        </w:rPr>
      </w:pPr>
    </w:p>
    <w:p w14:paraId="280C94BE" w14:textId="77777777" w:rsidR="00FE148D" w:rsidRDefault="00FE148D" w:rsidP="004125DB">
      <w:pPr>
        <w:tabs>
          <w:tab w:val="left" w:pos="601"/>
        </w:tabs>
        <w:spacing w:line="258" w:lineRule="auto"/>
        <w:ind w:right="420"/>
        <w:rPr>
          <w:rFonts w:ascii="Arial" w:eastAsia="Arial" w:hAnsi="Arial"/>
          <w:sz w:val="23"/>
        </w:rPr>
      </w:pPr>
    </w:p>
    <w:p w14:paraId="3D708849" w14:textId="2C6C59A7" w:rsidR="00FE148D" w:rsidRPr="00FE148D" w:rsidRDefault="00FE148D" w:rsidP="004125DB">
      <w:pPr>
        <w:tabs>
          <w:tab w:val="left" w:pos="601"/>
        </w:tabs>
        <w:spacing w:line="258" w:lineRule="auto"/>
        <w:ind w:right="420"/>
        <w:rPr>
          <w:rFonts w:ascii="Arial" w:eastAsia="Arial" w:hAnsi="Arial"/>
          <w:b/>
          <w:bCs/>
          <w:sz w:val="23"/>
        </w:rPr>
      </w:pPr>
      <w:r w:rsidRPr="00FE148D">
        <w:rPr>
          <w:rFonts w:ascii="Arial" w:eastAsia="Arial" w:hAnsi="Arial"/>
          <w:b/>
          <w:bCs/>
          <w:sz w:val="23"/>
        </w:rPr>
        <w:t>TASK 3: Answer these questions</w:t>
      </w:r>
    </w:p>
    <w:p w14:paraId="47594A0C" w14:textId="77777777" w:rsidR="00FE148D" w:rsidRPr="00FE148D" w:rsidRDefault="00FE148D" w:rsidP="00FE148D">
      <w:pPr>
        <w:tabs>
          <w:tab w:val="left" w:pos="601"/>
        </w:tabs>
        <w:spacing w:line="258" w:lineRule="auto"/>
        <w:ind w:right="420"/>
        <w:rPr>
          <w:rFonts w:ascii="Arial" w:eastAsia="Arial" w:hAnsi="Arial"/>
          <w:sz w:val="23"/>
        </w:rPr>
      </w:pPr>
      <w:r w:rsidRPr="00FE148D">
        <w:rPr>
          <w:rFonts w:ascii="Arial" w:eastAsia="Arial" w:hAnsi="Arial"/>
          <w:sz w:val="23"/>
        </w:rPr>
        <w:t>a)</w:t>
      </w:r>
      <w:r w:rsidRPr="00FE148D">
        <w:rPr>
          <w:rFonts w:ascii="Arial" w:eastAsia="Arial" w:hAnsi="Arial"/>
          <w:sz w:val="23"/>
        </w:rPr>
        <w:tab/>
        <w:t>How much of the world’s water is drink-able?</w:t>
      </w:r>
    </w:p>
    <w:p w14:paraId="477A7B63" w14:textId="77777777" w:rsidR="00FE148D" w:rsidRPr="00FE148D" w:rsidRDefault="00FE148D" w:rsidP="00FE148D">
      <w:pPr>
        <w:tabs>
          <w:tab w:val="left" w:pos="601"/>
        </w:tabs>
        <w:spacing w:line="258" w:lineRule="auto"/>
        <w:ind w:right="420"/>
        <w:rPr>
          <w:rFonts w:ascii="Arial" w:eastAsia="Arial" w:hAnsi="Arial"/>
          <w:sz w:val="23"/>
        </w:rPr>
      </w:pPr>
    </w:p>
    <w:p w14:paraId="40DC5450" w14:textId="77777777" w:rsidR="00FE148D" w:rsidRPr="00FE148D" w:rsidRDefault="00FE148D" w:rsidP="00FE148D">
      <w:pPr>
        <w:tabs>
          <w:tab w:val="left" w:pos="601"/>
        </w:tabs>
        <w:spacing w:line="258" w:lineRule="auto"/>
        <w:ind w:right="420"/>
        <w:rPr>
          <w:rFonts w:ascii="Arial" w:eastAsia="Arial" w:hAnsi="Arial"/>
          <w:sz w:val="23"/>
        </w:rPr>
      </w:pPr>
      <w:r w:rsidRPr="00FE148D">
        <w:rPr>
          <w:rFonts w:ascii="Arial" w:eastAsia="Arial" w:hAnsi="Arial"/>
          <w:sz w:val="23"/>
        </w:rPr>
        <w:t>b)</w:t>
      </w:r>
      <w:r w:rsidRPr="00FE148D">
        <w:rPr>
          <w:rFonts w:ascii="Arial" w:eastAsia="Arial" w:hAnsi="Arial"/>
          <w:sz w:val="23"/>
        </w:rPr>
        <w:tab/>
        <w:t>What is a glacier? And what is permafrost (Fig 24)</w:t>
      </w:r>
    </w:p>
    <w:p w14:paraId="5F9B689D" w14:textId="77777777" w:rsidR="00FE148D" w:rsidRPr="00FE148D" w:rsidRDefault="00FE148D" w:rsidP="00FE148D">
      <w:pPr>
        <w:tabs>
          <w:tab w:val="left" w:pos="601"/>
        </w:tabs>
        <w:spacing w:line="258" w:lineRule="auto"/>
        <w:ind w:right="420"/>
        <w:rPr>
          <w:rFonts w:ascii="Arial" w:eastAsia="Arial" w:hAnsi="Arial"/>
          <w:sz w:val="23"/>
        </w:rPr>
      </w:pPr>
    </w:p>
    <w:p w14:paraId="680929EC" w14:textId="77777777" w:rsidR="00FE148D" w:rsidRPr="00FE148D" w:rsidRDefault="00FE148D" w:rsidP="00FE148D">
      <w:pPr>
        <w:tabs>
          <w:tab w:val="left" w:pos="601"/>
        </w:tabs>
        <w:spacing w:line="258" w:lineRule="auto"/>
        <w:ind w:right="420"/>
        <w:rPr>
          <w:rFonts w:ascii="Arial" w:eastAsia="Arial" w:hAnsi="Arial"/>
          <w:sz w:val="23"/>
        </w:rPr>
      </w:pPr>
      <w:r w:rsidRPr="00FE148D">
        <w:rPr>
          <w:rFonts w:ascii="Arial" w:eastAsia="Arial" w:hAnsi="Arial"/>
          <w:sz w:val="23"/>
        </w:rPr>
        <w:t>c)</w:t>
      </w:r>
      <w:r w:rsidRPr="00FE148D">
        <w:rPr>
          <w:rFonts w:ascii="Arial" w:eastAsia="Arial" w:hAnsi="Arial"/>
          <w:sz w:val="23"/>
        </w:rPr>
        <w:tab/>
        <w:t>What are the main processes involved in the hydrological (water) cycle?</w:t>
      </w:r>
    </w:p>
    <w:p w14:paraId="429A293D" w14:textId="77777777" w:rsidR="00FE148D" w:rsidRPr="00FE148D" w:rsidRDefault="00FE148D" w:rsidP="00FE148D">
      <w:pPr>
        <w:tabs>
          <w:tab w:val="left" w:pos="601"/>
        </w:tabs>
        <w:spacing w:line="258" w:lineRule="auto"/>
        <w:ind w:right="420"/>
        <w:rPr>
          <w:rFonts w:ascii="Arial" w:eastAsia="Arial" w:hAnsi="Arial"/>
          <w:sz w:val="23"/>
        </w:rPr>
      </w:pPr>
    </w:p>
    <w:p w14:paraId="4C2FA6EC" w14:textId="2F2CCF38" w:rsidR="004125DB" w:rsidRPr="004125DB" w:rsidRDefault="00FE148D" w:rsidP="00FE148D">
      <w:pPr>
        <w:tabs>
          <w:tab w:val="left" w:pos="601"/>
        </w:tabs>
        <w:spacing w:line="258" w:lineRule="auto"/>
        <w:ind w:right="420"/>
        <w:rPr>
          <w:rFonts w:ascii="Arial" w:eastAsia="Arial" w:hAnsi="Arial"/>
          <w:sz w:val="23"/>
        </w:rPr>
      </w:pPr>
      <w:r w:rsidRPr="00FE148D">
        <w:rPr>
          <w:rFonts w:ascii="Arial" w:eastAsia="Arial" w:hAnsi="Arial"/>
          <w:sz w:val="23"/>
        </w:rPr>
        <w:t>d)</w:t>
      </w:r>
      <w:r w:rsidRPr="00FE148D">
        <w:rPr>
          <w:rFonts w:ascii="Arial" w:eastAsia="Arial" w:hAnsi="Arial"/>
          <w:sz w:val="23"/>
        </w:rPr>
        <w:tab/>
        <w:t>How many people lack access to clean, safe drinking water in the world today?</w:t>
      </w:r>
    </w:p>
    <w:p w14:paraId="7BA5D722" w14:textId="77777777" w:rsidR="004125DB" w:rsidRPr="004125DB" w:rsidRDefault="004125DB" w:rsidP="004125DB">
      <w:pPr>
        <w:tabs>
          <w:tab w:val="left" w:pos="601"/>
        </w:tabs>
        <w:spacing w:line="258" w:lineRule="auto"/>
        <w:ind w:right="420"/>
        <w:rPr>
          <w:rFonts w:ascii="Arial" w:eastAsia="Arial" w:hAnsi="Arial"/>
          <w:sz w:val="23"/>
        </w:rPr>
      </w:pPr>
    </w:p>
    <w:p w14:paraId="0D470AFF" w14:textId="77777777" w:rsidR="004125DB" w:rsidRPr="004125DB" w:rsidRDefault="004125DB" w:rsidP="004125DB">
      <w:pPr>
        <w:tabs>
          <w:tab w:val="left" w:pos="601"/>
        </w:tabs>
        <w:spacing w:line="258" w:lineRule="auto"/>
        <w:ind w:right="420"/>
        <w:rPr>
          <w:rFonts w:ascii="Arial" w:eastAsia="Arial" w:hAnsi="Arial"/>
          <w:sz w:val="23"/>
        </w:rPr>
      </w:pPr>
    </w:p>
    <w:p w14:paraId="5FE82C8B" w14:textId="77777777" w:rsidR="004125DB" w:rsidRPr="004125DB" w:rsidRDefault="004125DB" w:rsidP="004125DB">
      <w:pPr>
        <w:tabs>
          <w:tab w:val="left" w:pos="601"/>
        </w:tabs>
        <w:spacing w:line="258" w:lineRule="auto"/>
        <w:ind w:right="420"/>
        <w:rPr>
          <w:rFonts w:ascii="Arial" w:eastAsia="Arial" w:hAnsi="Arial"/>
          <w:sz w:val="23"/>
        </w:rPr>
      </w:pPr>
    </w:p>
    <w:p w14:paraId="0166261B" w14:textId="77777777" w:rsidR="004125DB" w:rsidRPr="004125DB" w:rsidRDefault="004125DB" w:rsidP="004125DB">
      <w:pPr>
        <w:tabs>
          <w:tab w:val="left" w:pos="601"/>
        </w:tabs>
        <w:spacing w:line="258" w:lineRule="auto"/>
        <w:ind w:right="420"/>
        <w:rPr>
          <w:rFonts w:ascii="Arial" w:eastAsia="Arial" w:hAnsi="Arial"/>
          <w:sz w:val="23"/>
        </w:rPr>
      </w:pPr>
    </w:p>
    <w:p w14:paraId="49EB79A4" w14:textId="77777777" w:rsidR="004125DB" w:rsidRPr="004125DB" w:rsidRDefault="004125DB" w:rsidP="004125DB">
      <w:pPr>
        <w:tabs>
          <w:tab w:val="left" w:pos="601"/>
        </w:tabs>
        <w:spacing w:line="258" w:lineRule="auto"/>
        <w:ind w:right="420"/>
        <w:rPr>
          <w:rFonts w:ascii="Arial" w:eastAsia="Arial" w:hAnsi="Arial"/>
          <w:sz w:val="23"/>
        </w:rPr>
      </w:pPr>
    </w:p>
    <w:p w14:paraId="2F1794AC" w14:textId="77777777" w:rsidR="004125DB" w:rsidRPr="004125DB" w:rsidRDefault="004125DB" w:rsidP="004125DB">
      <w:pPr>
        <w:tabs>
          <w:tab w:val="left" w:pos="601"/>
        </w:tabs>
        <w:spacing w:line="258" w:lineRule="auto"/>
        <w:ind w:right="420"/>
        <w:rPr>
          <w:rFonts w:ascii="Arial" w:eastAsia="Arial" w:hAnsi="Arial"/>
          <w:sz w:val="23"/>
        </w:rPr>
      </w:pPr>
    </w:p>
    <w:p w14:paraId="74372E72" w14:textId="23F7749B" w:rsidR="004125DB" w:rsidRPr="004125DB" w:rsidRDefault="004125DB" w:rsidP="004125DB">
      <w:pPr>
        <w:tabs>
          <w:tab w:val="left" w:pos="601"/>
        </w:tabs>
        <w:spacing w:line="258" w:lineRule="auto"/>
        <w:ind w:right="420"/>
        <w:rPr>
          <w:rFonts w:ascii="Arial" w:eastAsia="Arial" w:hAnsi="Arial"/>
          <w:sz w:val="23"/>
        </w:rPr>
      </w:pPr>
    </w:p>
    <w:p w14:paraId="03FDD0CA" w14:textId="77777777" w:rsidR="004125DB" w:rsidRPr="004125DB" w:rsidRDefault="004125DB" w:rsidP="004125DB">
      <w:pPr>
        <w:tabs>
          <w:tab w:val="left" w:pos="601"/>
        </w:tabs>
        <w:spacing w:line="258" w:lineRule="auto"/>
        <w:ind w:right="420"/>
        <w:rPr>
          <w:rFonts w:ascii="Arial" w:eastAsia="Arial" w:hAnsi="Arial"/>
          <w:sz w:val="23"/>
        </w:rPr>
      </w:pPr>
      <w:r w:rsidRPr="004125DB">
        <w:rPr>
          <w:rFonts w:ascii="Arial" w:eastAsia="Arial" w:hAnsi="Arial"/>
          <w:sz w:val="23"/>
        </w:rPr>
        <w:br w:type="column"/>
      </w:r>
    </w:p>
    <w:p w14:paraId="3B3F9526" w14:textId="788E5167" w:rsidR="004125DB" w:rsidRPr="004125DB" w:rsidRDefault="004125DB" w:rsidP="004125DB">
      <w:pPr>
        <w:tabs>
          <w:tab w:val="left" w:pos="601"/>
        </w:tabs>
        <w:spacing w:line="258" w:lineRule="auto"/>
        <w:ind w:right="420"/>
        <w:rPr>
          <w:rFonts w:ascii="Arial" w:eastAsia="Arial" w:hAnsi="Arial"/>
          <w:sz w:val="23"/>
        </w:rPr>
      </w:pPr>
      <w:r w:rsidRPr="004125DB">
        <w:rPr>
          <w:rFonts w:ascii="Arial" w:eastAsia="Arial" w:hAnsi="Arial"/>
          <w:sz w:val="23"/>
        </w:rPr>
        <w:drawing>
          <wp:anchor distT="0" distB="0" distL="114300" distR="114300" simplePos="0" relativeHeight="251698176" behindDoc="1" locked="0" layoutInCell="1" allowOverlap="1" wp14:anchorId="3AB6BE87" wp14:editId="68E5B7F2">
            <wp:simplePos x="0" y="0"/>
            <wp:positionH relativeFrom="column">
              <wp:posOffset>-92710</wp:posOffset>
            </wp:positionH>
            <wp:positionV relativeFrom="paragraph">
              <wp:posOffset>147955</wp:posOffset>
            </wp:positionV>
            <wp:extent cx="3683000" cy="2588895"/>
            <wp:effectExtent l="0" t="0" r="0" b="0"/>
            <wp:wrapNone/>
            <wp:docPr id="672904236" name="Picture 92" descr="A diagram of different types of wa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2904236" name="Picture 92" descr="A diagram of different types of water&#10;&#10;Description automatically generated with low confidence"/>
                    <pic:cNvPicPr>
                      <a:picLocks noChangeAspect="1" noChangeArrowheads="1"/>
                    </pic:cNvPicPr>
                  </pic:nvPicPr>
                  <pic:blipFill>
                    <a:blip r:embed="rId27">
                      <a:clrChange>
                        <a:clrFrom>
                          <a:srgbClr val="FFFFFF"/>
                        </a:clrFrom>
                        <a:clrTo>
                          <a:srgbClr val="FFFFFF">
                            <a:alpha val="0"/>
                          </a:srgbClr>
                        </a:clrTo>
                      </a:clrChange>
                      <a:extLst>
                        <a:ext uri="{28A0092B-C50C-407E-A947-70E740481C1C}">
                          <a14:useLocalDpi xmlns:a14="http://schemas.microsoft.com/office/drawing/2010/main" val="0"/>
                        </a:ext>
                      </a:extLst>
                    </a:blip>
                    <a:srcRect/>
                    <a:stretch>
                      <a:fillRect/>
                    </a:stretch>
                  </pic:blipFill>
                  <pic:spPr bwMode="auto">
                    <a:xfrm>
                      <a:off x="0" y="0"/>
                      <a:ext cx="3683000" cy="2588895"/>
                    </a:xfrm>
                    <a:prstGeom prst="rect">
                      <a:avLst/>
                    </a:prstGeom>
                    <a:noFill/>
                  </pic:spPr>
                </pic:pic>
              </a:graphicData>
            </a:graphic>
            <wp14:sizeRelH relativeFrom="page">
              <wp14:pctWidth>0</wp14:pctWidth>
            </wp14:sizeRelH>
            <wp14:sizeRelV relativeFrom="page">
              <wp14:pctHeight>0</wp14:pctHeight>
            </wp14:sizeRelV>
          </wp:anchor>
        </w:drawing>
      </w:r>
    </w:p>
    <w:p w14:paraId="11499C63" w14:textId="77777777" w:rsidR="004125DB" w:rsidRPr="004125DB" w:rsidRDefault="004125DB" w:rsidP="004125DB">
      <w:pPr>
        <w:tabs>
          <w:tab w:val="left" w:pos="601"/>
        </w:tabs>
        <w:spacing w:line="258" w:lineRule="auto"/>
        <w:ind w:right="420"/>
        <w:rPr>
          <w:rFonts w:ascii="Arial" w:eastAsia="Arial" w:hAnsi="Arial"/>
          <w:sz w:val="23"/>
        </w:rPr>
      </w:pPr>
    </w:p>
    <w:p w14:paraId="500143AD" w14:textId="77777777" w:rsidR="004125DB" w:rsidRPr="004125DB" w:rsidRDefault="004125DB" w:rsidP="004125DB">
      <w:pPr>
        <w:tabs>
          <w:tab w:val="left" w:pos="601"/>
        </w:tabs>
        <w:spacing w:line="258" w:lineRule="auto"/>
        <w:ind w:right="420"/>
        <w:rPr>
          <w:rFonts w:ascii="Arial" w:eastAsia="Arial" w:hAnsi="Arial"/>
          <w:sz w:val="23"/>
        </w:rPr>
      </w:pPr>
    </w:p>
    <w:p w14:paraId="5B8E2926" w14:textId="6269C6AB" w:rsidR="004125DB" w:rsidRPr="004125DB" w:rsidRDefault="004125DB" w:rsidP="004125DB">
      <w:pPr>
        <w:tabs>
          <w:tab w:val="left" w:pos="601"/>
        </w:tabs>
        <w:spacing w:line="258" w:lineRule="auto"/>
        <w:ind w:right="420"/>
        <w:rPr>
          <w:rFonts w:ascii="Arial" w:eastAsia="Arial" w:hAnsi="Arial"/>
          <w:sz w:val="23"/>
        </w:rPr>
      </w:pPr>
    </w:p>
    <w:p w14:paraId="77CD86D2" w14:textId="77777777" w:rsidR="004125DB" w:rsidRPr="004125DB" w:rsidRDefault="004125DB" w:rsidP="004125DB">
      <w:pPr>
        <w:tabs>
          <w:tab w:val="left" w:pos="601"/>
        </w:tabs>
        <w:spacing w:line="258" w:lineRule="auto"/>
        <w:ind w:right="420"/>
        <w:rPr>
          <w:rFonts w:ascii="Arial" w:eastAsia="Arial" w:hAnsi="Arial"/>
          <w:sz w:val="23"/>
        </w:rPr>
      </w:pPr>
    </w:p>
    <w:p w14:paraId="22BA1556" w14:textId="77777777" w:rsidR="004125DB" w:rsidRPr="004125DB" w:rsidRDefault="004125DB" w:rsidP="004125DB">
      <w:pPr>
        <w:tabs>
          <w:tab w:val="left" w:pos="601"/>
        </w:tabs>
        <w:spacing w:line="258" w:lineRule="auto"/>
        <w:ind w:right="420"/>
        <w:rPr>
          <w:rFonts w:ascii="Arial" w:eastAsia="Arial" w:hAnsi="Arial"/>
          <w:sz w:val="23"/>
        </w:rPr>
      </w:pPr>
    </w:p>
    <w:p w14:paraId="57D13F36" w14:textId="156E45E9" w:rsidR="004125DB" w:rsidRPr="004125DB" w:rsidRDefault="004125DB" w:rsidP="004125DB">
      <w:pPr>
        <w:tabs>
          <w:tab w:val="left" w:pos="601"/>
        </w:tabs>
        <w:spacing w:line="258" w:lineRule="auto"/>
        <w:ind w:right="420"/>
        <w:rPr>
          <w:rFonts w:ascii="Arial" w:eastAsia="Arial" w:hAnsi="Arial"/>
          <w:sz w:val="23"/>
        </w:rPr>
      </w:pPr>
    </w:p>
    <w:p w14:paraId="1172D296" w14:textId="77777777" w:rsidR="004125DB" w:rsidRPr="004125DB" w:rsidRDefault="004125DB" w:rsidP="004125DB">
      <w:pPr>
        <w:tabs>
          <w:tab w:val="left" w:pos="601"/>
        </w:tabs>
        <w:spacing w:line="258" w:lineRule="auto"/>
        <w:ind w:right="420"/>
        <w:rPr>
          <w:rFonts w:ascii="Arial" w:eastAsia="Arial" w:hAnsi="Arial"/>
          <w:sz w:val="23"/>
        </w:rPr>
      </w:pPr>
    </w:p>
    <w:p w14:paraId="7D058168" w14:textId="77777777" w:rsidR="004125DB" w:rsidRPr="004125DB" w:rsidRDefault="004125DB" w:rsidP="004125DB">
      <w:pPr>
        <w:tabs>
          <w:tab w:val="left" w:pos="601"/>
        </w:tabs>
        <w:spacing w:line="258" w:lineRule="auto"/>
        <w:ind w:right="420"/>
        <w:rPr>
          <w:rFonts w:ascii="Arial" w:eastAsia="Arial" w:hAnsi="Arial"/>
          <w:sz w:val="23"/>
        </w:rPr>
      </w:pPr>
    </w:p>
    <w:p w14:paraId="57426678" w14:textId="77777777" w:rsidR="004125DB" w:rsidRPr="004125DB" w:rsidRDefault="004125DB" w:rsidP="004125DB">
      <w:pPr>
        <w:tabs>
          <w:tab w:val="left" w:pos="601"/>
        </w:tabs>
        <w:spacing w:line="258" w:lineRule="auto"/>
        <w:ind w:right="420"/>
        <w:rPr>
          <w:rFonts w:ascii="Arial" w:eastAsia="Arial" w:hAnsi="Arial"/>
          <w:sz w:val="23"/>
        </w:rPr>
      </w:pPr>
    </w:p>
    <w:p w14:paraId="2961F4D1" w14:textId="77777777" w:rsidR="004125DB" w:rsidRPr="004125DB" w:rsidRDefault="004125DB" w:rsidP="004125DB">
      <w:pPr>
        <w:tabs>
          <w:tab w:val="left" w:pos="601"/>
        </w:tabs>
        <w:spacing w:line="258" w:lineRule="auto"/>
        <w:ind w:right="420"/>
        <w:rPr>
          <w:rFonts w:ascii="Arial" w:eastAsia="Arial" w:hAnsi="Arial"/>
          <w:sz w:val="23"/>
        </w:rPr>
      </w:pPr>
    </w:p>
    <w:p w14:paraId="2DF9CCFE" w14:textId="77777777" w:rsidR="004125DB" w:rsidRPr="004125DB" w:rsidRDefault="004125DB" w:rsidP="004125DB">
      <w:pPr>
        <w:tabs>
          <w:tab w:val="left" w:pos="601"/>
        </w:tabs>
        <w:spacing w:line="258" w:lineRule="auto"/>
        <w:ind w:right="420"/>
        <w:rPr>
          <w:rFonts w:ascii="Arial" w:eastAsia="Arial" w:hAnsi="Arial"/>
          <w:sz w:val="23"/>
        </w:rPr>
      </w:pPr>
    </w:p>
    <w:p w14:paraId="633A08A8" w14:textId="77777777" w:rsidR="004125DB" w:rsidRPr="004125DB" w:rsidRDefault="004125DB" w:rsidP="004125DB">
      <w:pPr>
        <w:tabs>
          <w:tab w:val="left" w:pos="601"/>
        </w:tabs>
        <w:spacing w:line="258" w:lineRule="auto"/>
        <w:ind w:right="420"/>
        <w:rPr>
          <w:rFonts w:ascii="Arial" w:eastAsia="Arial" w:hAnsi="Arial"/>
          <w:sz w:val="23"/>
        </w:rPr>
      </w:pPr>
    </w:p>
    <w:p w14:paraId="446B13CF" w14:textId="77777777" w:rsidR="004125DB" w:rsidRPr="004125DB" w:rsidRDefault="004125DB" w:rsidP="004125DB">
      <w:pPr>
        <w:tabs>
          <w:tab w:val="left" w:pos="601"/>
        </w:tabs>
        <w:spacing w:line="258" w:lineRule="auto"/>
        <w:ind w:right="420"/>
        <w:rPr>
          <w:rFonts w:ascii="Arial" w:eastAsia="Arial" w:hAnsi="Arial"/>
          <w:sz w:val="23"/>
        </w:rPr>
      </w:pPr>
    </w:p>
    <w:p w14:paraId="5AE3D2ED" w14:textId="77777777" w:rsidR="004125DB" w:rsidRPr="004125DB" w:rsidRDefault="004125DB" w:rsidP="004125DB">
      <w:pPr>
        <w:tabs>
          <w:tab w:val="left" w:pos="601"/>
        </w:tabs>
        <w:spacing w:line="258" w:lineRule="auto"/>
        <w:ind w:right="420"/>
        <w:rPr>
          <w:rFonts w:ascii="Arial" w:eastAsia="Arial" w:hAnsi="Arial"/>
          <w:sz w:val="23"/>
        </w:rPr>
      </w:pPr>
    </w:p>
    <w:p w14:paraId="711FA90F" w14:textId="77777777" w:rsidR="004125DB" w:rsidRPr="004125DB" w:rsidRDefault="004125DB" w:rsidP="004125DB">
      <w:pPr>
        <w:tabs>
          <w:tab w:val="left" w:pos="601"/>
        </w:tabs>
        <w:spacing w:line="258" w:lineRule="auto"/>
        <w:ind w:right="420"/>
        <w:rPr>
          <w:rFonts w:ascii="Arial" w:eastAsia="Arial" w:hAnsi="Arial"/>
          <w:sz w:val="23"/>
        </w:rPr>
      </w:pPr>
    </w:p>
    <w:p w14:paraId="2CE58885" w14:textId="77777777" w:rsidR="004125DB" w:rsidRPr="004125DB" w:rsidRDefault="004125DB" w:rsidP="004125DB">
      <w:pPr>
        <w:tabs>
          <w:tab w:val="left" w:pos="601"/>
        </w:tabs>
        <w:spacing w:line="258" w:lineRule="auto"/>
        <w:ind w:right="420"/>
        <w:rPr>
          <w:rFonts w:ascii="Arial" w:eastAsia="Arial" w:hAnsi="Arial"/>
          <w:sz w:val="23"/>
        </w:rPr>
      </w:pPr>
      <w:r w:rsidRPr="004125DB">
        <w:rPr>
          <w:rFonts w:ascii="Arial" w:eastAsia="Arial" w:hAnsi="Arial"/>
          <w:sz w:val="23"/>
        </w:rPr>
        <w:t xml:space="preserve">Figure 24: Stacked bar charts showing the amount of accessible fresh </w:t>
      </w:r>
      <w:proofErr w:type="gramStart"/>
      <w:r w:rsidRPr="004125DB">
        <w:rPr>
          <w:rFonts w:ascii="Arial" w:eastAsia="Arial" w:hAnsi="Arial"/>
          <w:sz w:val="23"/>
        </w:rPr>
        <w:t>water</w:t>
      </w:r>
      <w:proofErr w:type="gramEnd"/>
    </w:p>
    <w:p w14:paraId="7CB32896" w14:textId="73C8C72F" w:rsidR="004125DB" w:rsidRPr="004125DB" w:rsidRDefault="004125DB" w:rsidP="004125DB">
      <w:pPr>
        <w:tabs>
          <w:tab w:val="left" w:pos="601"/>
        </w:tabs>
        <w:spacing w:line="258" w:lineRule="auto"/>
        <w:ind w:right="420"/>
        <w:rPr>
          <w:rFonts w:ascii="Arial" w:eastAsia="Arial" w:hAnsi="Arial"/>
          <w:sz w:val="23"/>
        </w:rPr>
      </w:pPr>
      <w:r w:rsidRPr="004125DB">
        <w:rPr>
          <w:rFonts w:ascii="Arial" w:eastAsia="Arial" w:hAnsi="Arial"/>
          <w:sz w:val="23"/>
        </w:rPr>
        <w:drawing>
          <wp:anchor distT="0" distB="0" distL="114300" distR="114300" simplePos="0" relativeHeight="251697152" behindDoc="1" locked="0" layoutInCell="1" allowOverlap="1" wp14:anchorId="3656CB01" wp14:editId="46B2F2EC">
            <wp:simplePos x="0" y="0"/>
            <wp:positionH relativeFrom="column">
              <wp:posOffset>21590</wp:posOffset>
            </wp:positionH>
            <wp:positionV relativeFrom="paragraph">
              <wp:posOffset>-2905760</wp:posOffset>
            </wp:positionV>
            <wp:extent cx="3683000" cy="2588895"/>
            <wp:effectExtent l="0" t="0" r="0" b="1905"/>
            <wp:wrapNone/>
            <wp:docPr id="616125934" name="Picture 93" descr="A picture containing white, de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6125934" name="Picture 93" descr="A picture containing white, design&#10;&#10;Description automatically generated"/>
                    <pic:cNvPicPr>
                      <a:picLocks noChangeAspect="1" noChangeArrowheads="1"/>
                    </pic:cNvPicPr>
                  </pic:nvPicPr>
                  <pic:blipFill>
                    <a:blip r:embed="rId28">
                      <a:clrChange>
                        <a:clrFrom>
                          <a:srgbClr val="000000"/>
                        </a:clrFrom>
                        <a:clrTo>
                          <a:srgbClr val="000000">
                            <a:alpha val="0"/>
                          </a:srgbClr>
                        </a:clrTo>
                      </a:clrChange>
                      <a:extLst>
                        <a:ext uri="{28A0092B-C50C-407E-A947-70E740481C1C}">
                          <a14:useLocalDpi xmlns:a14="http://schemas.microsoft.com/office/drawing/2010/main" val="0"/>
                        </a:ext>
                      </a:extLst>
                    </a:blip>
                    <a:srcRect/>
                    <a:stretch>
                      <a:fillRect/>
                    </a:stretch>
                  </pic:blipFill>
                  <pic:spPr bwMode="auto">
                    <a:xfrm>
                      <a:off x="0" y="0"/>
                      <a:ext cx="3683000" cy="2588895"/>
                    </a:xfrm>
                    <a:prstGeom prst="rect">
                      <a:avLst/>
                    </a:prstGeom>
                    <a:noFill/>
                  </pic:spPr>
                </pic:pic>
              </a:graphicData>
            </a:graphic>
            <wp14:sizeRelH relativeFrom="page">
              <wp14:pctWidth>0</wp14:pctWidth>
            </wp14:sizeRelH>
            <wp14:sizeRelV relativeFrom="page">
              <wp14:pctHeight>0</wp14:pctHeight>
            </wp14:sizeRelV>
          </wp:anchor>
        </w:drawing>
      </w:r>
    </w:p>
    <w:p w14:paraId="0028ED45" w14:textId="77777777" w:rsidR="004125DB" w:rsidRPr="004125DB" w:rsidRDefault="004125DB" w:rsidP="004125DB">
      <w:pPr>
        <w:tabs>
          <w:tab w:val="left" w:pos="601"/>
        </w:tabs>
        <w:spacing w:line="258" w:lineRule="auto"/>
        <w:ind w:right="420"/>
        <w:rPr>
          <w:rFonts w:ascii="Arial" w:eastAsia="Arial" w:hAnsi="Arial"/>
          <w:sz w:val="23"/>
        </w:rPr>
        <w:sectPr w:rsidR="004125DB" w:rsidRPr="004125DB" w:rsidSect="004125DB">
          <w:pgSz w:w="15840" w:h="12240" w:orient="landscape"/>
          <w:pgMar w:top="383" w:right="440" w:bottom="423" w:left="220" w:header="0" w:footer="0" w:gutter="0"/>
          <w:cols w:num="2" w:space="0" w:equalWidth="0">
            <w:col w:w="8960" w:space="420"/>
            <w:col w:w="5800"/>
          </w:cols>
          <w:docGrid w:linePitch="360"/>
        </w:sectPr>
      </w:pPr>
    </w:p>
    <w:p w14:paraId="3D231D66" w14:textId="77777777" w:rsidR="004125DB" w:rsidRPr="004125DB" w:rsidRDefault="004125DB" w:rsidP="004125DB">
      <w:pPr>
        <w:tabs>
          <w:tab w:val="left" w:pos="601"/>
        </w:tabs>
        <w:spacing w:line="258" w:lineRule="auto"/>
        <w:ind w:right="420"/>
        <w:rPr>
          <w:rFonts w:ascii="Arial" w:eastAsia="Arial" w:hAnsi="Arial"/>
          <w:sz w:val="23"/>
        </w:rPr>
      </w:pPr>
    </w:p>
    <w:p w14:paraId="072BA7C7" w14:textId="77777777" w:rsidR="004125DB" w:rsidRPr="004125DB" w:rsidRDefault="004125DB" w:rsidP="004125DB">
      <w:pPr>
        <w:tabs>
          <w:tab w:val="left" w:pos="601"/>
        </w:tabs>
        <w:spacing w:line="258" w:lineRule="auto"/>
        <w:ind w:right="420"/>
        <w:rPr>
          <w:rFonts w:ascii="Arial" w:eastAsia="Arial" w:hAnsi="Arial"/>
          <w:sz w:val="23"/>
        </w:rPr>
      </w:pPr>
    </w:p>
    <w:p w14:paraId="30D0375D" w14:textId="77777777" w:rsidR="004125DB" w:rsidRPr="004125DB" w:rsidRDefault="004125DB" w:rsidP="004125DB">
      <w:pPr>
        <w:tabs>
          <w:tab w:val="left" w:pos="601"/>
        </w:tabs>
        <w:spacing w:line="258" w:lineRule="auto"/>
        <w:ind w:right="420"/>
        <w:rPr>
          <w:rFonts w:ascii="Arial" w:eastAsia="Arial" w:hAnsi="Arial"/>
          <w:sz w:val="23"/>
        </w:rPr>
      </w:pPr>
    </w:p>
    <w:p w14:paraId="3EE8BBDC" w14:textId="77777777" w:rsidR="004125DB" w:rsidRPr="004125DB" w:rsidRDefault="004125DB" w:rsidP="004125DB">
      <w:pPr>
        <w:tabs>
          <w:tab w:val="left" w:pos="601"/>
        </w:tabs>
        <w:spacing w:line="258" w:lineRule="auto"/>
        <w:ind w:right="420"/>
        <w:rPr>
          <w:rFonts w:ascii="Arial" w:eastAsia="Arial" w:hAnsi="Arial"/>
          <w:sz w:val="23"/>
        </w:rPr>
      </w:pPr>
    </w:p>
    <w:p w14:paraId="017BAEEF" w14:textId="77777777" w:rsidR="004125DB" w:rsidRPr="004125DB" w:rsidRDefault="004125DB" w:rsidP="004125DB">
      <w:pPr>
        <w:tabs>
          <w:tab w:val="left" w:pos="601"/>
        </w:tabs>
        <w:spacing w:line="258" w:lineRule="auto"/>
        <w:ind w:right="420"/>
        <w:rPr>
          <w:rFonts w:ascii="Arial" w:eastAsia="Arial" w:hAnsi="Arial"/>
          <w:sz w:val="23"/>
        </w:rPr>
      </w:pPr>
    </w:p>
    <w:p w14:paraId="00F2A94C" w14:textId="77777777" w:rsidR="004125DB" w:rsidRPr="004125DB" w:rsidRDefault="004125DB" w:rsidP="004125DB">
      <w:pPr>
        <w:tabs>
          <w:tab w:val="left" w:pos="601"/>
        </w:tabs>
        <w:spacing w:line="258" w:lineRule="auto"/>
        <w:ind w:right="420"/>
        <w:rPr>
          <w:rFonts w:ascii="Arial" w:eastAsia="Arial" w:hAnsi="Arial"/>
          <w:sz w:val="23"/>
        </w:rPr>
      </w:pPr>
    </w:p>
    <w:p w14:paraId="78556B00" w14:textId="77777777" w:rsidR="004125DB" w:rsidRPr="004125DB" w:rsidRDefault="004125DB" w:rsidP="004125DB">
      <w:pPr>
        <w:tabs>
          <w:tab w:val="left" w:pos="601"/>
        </w:tabs>
        <w:spacing w:line="258" w:lineRule="auto"/>
        <w:ind w:right="420"/>
        <w:rPr>
          <w:rFonts w:ascii="Arial" w:eastAsia="Arial" w:hAnsi="Arial"/>
          <w:sz w:val="23"/>
        </w:rPr>
      </w:pPr>
    </w:p>
    <w:p w14:paraId="7FF6D2A5" w14:textId="77777777" w:rsidR="004125DB" w:rsidRPr="004125DB" w:rsidRDefault="004125DB" w:rsidP="004125DB">
      <w:pPr>
        <w:tabs>
          <w:tab w:val="left" w:pos="601"/>
        </w:tabs>
        <w:spacing w:line="258" w:lineRule="auto"/>
        <w:ind w:right="420"/>
        <w:rPr>
          <w:rFonts w:ascii="Arial" w:eastAsia="Arial" w:hAnsi="Arial"/>
          <w:sz w:val="23"/>
        </w:rPr>
      </w:pPr>
    </w:p>
    <w:p w14:paraId="3AFC0E56" w14:textId="77777777" w:rsidR="004125DB" w:rsidRPr="004125DB" w:rsidRDefault="004125DB" w:rsidP="004125DB">
      <w:pPr>
        <w:tabs>
          <w:tab w:val="left" w:pos="601"/>
        </w:tabs>
        <w:spacing w:line="258" w:lineRule="auto"/>
        <w:ind w:right="420"/>
        <w:rPr>
          <w:rFonts w:ascii="Arial" w:eastAsia="Arial" w:hAnsi="Arial"/>
          <w:sz w:val="23"/>
        </w:rPr>
      </w:pPr>
    </w:p>
    <w:p w14:paraId="72BEBF99" w14:textId="77777777" w:rsidR="004125DB" w:rsidRPr="004125DB" w:rsidRDefault="004125DB" w:rsidP="004125DB">
      <w:pPr>
        <w:tabs>
          <w:tab w:val="left" w:pos="601"/>
        </w:tabs>
        <w:spacing w:line="258" w:lineRule="auto"/>
        <w:ind w:right="420"/>
        <w:rPr>
          <w:rFonts w:ascii="Arial" w:eastAsia="Arial" w:hAnsi="Arial"/>
          <w:sz w:val="23"/>
        </w:rPr>
      </w:pPr>
    </w:p>
    <w:p w14:paraId="1AC93FEE" w14:textId="77777777" w:rsidR="004125DB" w:rsidRPr="004125DB" w:rsidRDefault="004125DB" w:rsidP="004125DB">
      <w:pPr>
        <w:tabs>
          <w:tab w:val="left" w:pos="601"/>
        </w:tabs>
        <w:spacing w:line="258" w:lineRule="auto"/>
        <w:ind w:right="420"/>
        <w:rPr>
          <w:rFonts w:ascii="Arial" w:eastAsia="Arial" w:hAnsi="Arial"/>
          <w:sz w:val="23"/>
        </w:rPr>
      </w:pPr>
    </w:p>
    <w:p w14:paraId="35A63DF1" w14:textId="77777777" w:rsidR="004125DB" w:rsidRPr="004125DB" w:rsidRDefault="004125DB" w:rsidP="004125DB">
      <w:pPr>
        <w:tabs>
          <w:tab w:val="left" w:pos="601"/>
        </w:tabs>
        <w:spacing w:line="258" w:lineRule="auto"/>
        <w:ind w:right="420"/>
        <w:rPr>
          <w:rFonts w:ascii="Arial" w:eastAsia="Arial" w:hAnsi="Arial"/>
          <w:sz w:val="23"/>
        </w:rPr>
      </w:pPr>
    </w:p>
    <w:p w14:paraId="45A30E08" w14:textId="77777777" w:rsidR="004125DB" w:rsidRPr="004125DB" w:rsidRDefault="004125DB" w:rsidP="004125DB">
      <w:pPr>
        <w:tabs>
          <w:tab w:val="left" w:pos="601"/>
        </w:tabs>
        <w:spacing w:line="258" w:lineRule="auto"/>
        <w:ind w:right="420"/>
        <w:rPr>
          <w:rFonts w:ascii="Arial" w:eastAsia="Arial" w:hAnsi="Arial"/>
          <w:sz w:val="23"/>
        </w:rPr>
      </w:pPr>
    </w:p>
    <w:p w14:paraId="1B5E2DB0" w14:textId="77777777" w:rsidR="004125DB" w:rsidRPr="004125DB" w:rsidRDefault="004125DB" w:rsidP="004125DB">
      <w:pPr>
        <w:tabs>
          <w:tab w:val="left" w:pos="601"/>
        </w:tabs>
        <w:spacing w:line="258" w:lineRule="auto"/>
        <w:ind w:right="420"/>
        <w:rPr>
          <w:rFonts w:ascii="Arial" w:eastAsia="Arial" w:hAnsi="Arial"/>
          <w:sz w:val="23"/>
        </w:rPr>
      </w:pPr>
    </w:p>
    <w:p w14:paraId="070B782E" w14:textId="77777777" w:rsidR="004125DB" w:rsidRPr="004125DB" w:rsidRDefault="004125DB" w:rsidP="004125DB">
      <w:pPr>
        <w:tabs>
          <w:tab w:val="left" w:pos="601"/>
        </w:tabs>
        <w:spacing w:line="258" w:lineRule="auto"/>
        <w:ind w:right="420"/>
        <w:rPr>
          <w:rFonts w:ascii="Arial" w:eastAsia="Arial" w:hAnsi="Arial"/>
          <w:sz w:val="23"/>
        </w:rPr>
      </w:pPr>
    </w:p>
    <w:p w14:paraId="5E0E3BE0" w14:textId="77777777" w:rsidR="004125DB" w:rsidRPr="004125DB" w:rsidRDefault="004125DB" w:rsidP="004125DB">
      <w:pPr>
        <w:tabs>
          <w:tab w:val="left" w:pos="601"/>
        </w:tabs>
        <w:spacing w:line="258" w:lineRule="auto"/>
        <w:ind w:right="420"/>
        <w:rPr>
          <w:rFonts w:ascii="Arial" w:eastAsia="Arial" w:hAnsi="Arial"/>
          <w:sz w:val="23"/>
        </w:rPr>
      </w:pPr>
    </w:p>
    <w:p w14:paraId="631BDEEF" w14:textId="77777777" w:rsidR="004125DB" w:rsidRPr="004125DB" w:rsidRDefault="004125DB" w:rsidP="004125DB">
      <w:pPr>
        <w:tabs>
          <w:tab w:val="left" w:pos="601"/>
        </w:tabs>
        <w:spacing w:line="258" w:lineRule="auto"/>
        <w:ind w:right="420"/>
        <w:rPr>
          <w:rFonts w:ascii="Arial" w:eastAsia="Arial" w:hAnsi="Arial"/>
          <w:sz w:val="23"/>
        </w:rPr>
      </w:pPr>
    </w:p>
    <w:p w14:paraId="3F445981" w14:textId="77777777" w:rsidR="004125DB" w:rsidRPr="004125DB" w:rsidRDefault="004125DB" w:rsidP="004125DB">
      <w:pPr>
        <w:tabs>
          <w:tab w:val="left" w:pos="601"/>
        </w:tabs>
        <w:spacing w:line="258" w:lineRule="auto"/>
        <w:ind w:right="420"/>
        <w:rPr>
          <w:rFonts w:ascii="Arial" w:eastAsia="Arial" w:hAnsi="Arial"/>
          <w:sz w:val="23"/>
        </w:rPr>
      </w:pPr>
    </w:p>
    <w:p w14:paraId="3C2A8C2B" w14:textId="77777777" w:rsidR="004125DB" w:rsidRPr="004125DB" w:rsidRDefault="004125DB" w:rsidP="004125DB">
      <w:pPr>
        <w:tabs>
          <w:tab w:val="left" w:pos="601"/>
        </w:tabs>
        <w:spacing w:line="258" w:lineRule="auto"/>
        <w:ind w:right="420"/>
        <w:rPr>
          <w:rFonts w:ascii="Arial" w:eastAsia="Arial" w:hAnsi="Arial"/>
          <w:sz w:val="23"/>
        </w:rPr>
      </w:pPr>
    </w:p>
    <w:p w14:paraId="47503373" w14:textId="77777777" w:rsidR="004125DB" w:rsidRPr="004125DB" w:rsidRDefault="004125DB" w:rsidP="004125DB">
      <w:pPr>
        <w:tabs>
          <w:tab w:val="left" w:pos="601"/>
        </w:tabs>
        <w:spacing w:line="258" w:lineRule="auto"/>
        <w:ind w:right="420"/>
        <w:rPr>
          <w:rFonts w:ascii="Arial" w:eastAsia="Arial" w:hAnsi="Arial"/>
          <w:sz w:val="23"/>
        </w:rPr>
      </w:pPr>
    </w:p>
    <w:p w14:paraId="6AD296D8" w14:textId="77777777" w:rsidR="004125DB" w:rsidRPr="004125DB" w:rsidRDefault="004125DB" w:rsidP="004125DB">
      <w:pPr>
        <w:tabs>
          <w:tab w:val="left" w:pos="601"/>
        </w:tabs>
        <w:spacing w:line="258" w:lineRule="auto"/>
        <w:ind w:right="420"/>
        <w:rPr>
          <w:rFonts w:ascii="Arial" w:eastAsia="Arial" w:hAnsi="Arial"/>
          <w:sz w:val="23"/>
        </w:rPr>
      </w:pPr>
    </w:p>
    <w:p w14:paraId="2BF1D508" w14:textId="77777777" w:rsidR="004125DB" w:rsidRPr="004125DB" w:rsidRDefault="004125DB" w:rsidP="004125DB">
      <w:pPr>
        <w:tabs>
          <w:tab w:val="left" w:pos="601"/>
        </w:tabs>
        <w:spacing w:line="258" w:lineRule="auto"/>
        <w:ind w:right="420"/>
        <w:rPr>
          <w:rFonts w:ascii="Arial" w:eastAsia="Arial" w:hAnsi="Arial"/>
          <w:sz w:val="23"/>
        </w:rPr>
      </w:pPr>
    </w:p>
    <w:p w14:paraId="7786516B" w14:textId="77777777" w:rsidR="004125DB" w:rsidRPr="004125DB" w:rsidRDefault="004125DB" w:rsidP="004125DB">
      <w:pPr>
        <w:tabs>
          <w:tab w:val="left" w:pos="601"/>
        </w:tabs>
        <w:spacing w:line="258" w:lineRule="auto"/>
        <w:ind w:right="420"/>
        <w:rPr>
          <w:rFonts w:ascii="Arial" w:eastAsia="Arial" w:hAnsi="Arial"/>
          <w:sz w:val="23"/>
        </w:rPr>
      </w:pPr>
    </w:p>
    <w:p w14:paraId="3B492BC3" w14:textId="77777777" w:rsidR="004125DB" w:rsidRPr="004125DB" w:rsidRDefault="004125DB" w:rsidP="004125DB">
      <w:pPr>
        <w:tabs>
          <w:tab w:val="left" w:pos="601"/>
        </w:tabs>
        <w:spacing w:line="258" w:lineRule="auto"/>
        <w:ind w:right="420"/>
        <w:rPr>
          <w:rFonts w:ascii="Arial" w:eastAsia="Arial" w:hAnsi="Arial"/>
          <w:sz w:val="23"/>
        </w:rPr>
      </w:pPr>
      <w:r w:rsidRPr="004125DB">
        <w:rPr>
          <w:rFonts w:ascii="Arial" w:eastAsia="Arial" w:hAnsi="Arial"/>
          <w:sz w:val="23"/>
        </w:rPr>
        <w:br w:type="column"/>
      </w:r>
    </w:p>
    <w:p w14:paraId="01209F07" w14:textId="77777777" w:rsidR="004125DB" w:rsidRPr="004125DB" w:rsidRDefault="004125DB" w:rsidP="004125DB">
      <w:pPr>
        <w:tabs>
          <w:tab w:val="left" w:pos="601"/>
        </w:tabs>
        <w:spacing w:line="258" w:lineRule="auto"/>
        <w:ind w:right="420"/>
        <w:rPr>
          <w:rFonts w:ascii="Arial" w:eastAsia="Arial" w:hAnsi="Arial"/>
          <w:sz w:val="23"/>
        </w:rPr>
      </w:pPr>
      <w:r w:rsidRPr="004125DB">
        <w:rPr>
          <w:rFonts w:ascii="Arial" w:eastAsia="Arial" w:hAnsi="Arial"/>
          <w:sz w:val="23"/>
        </w:rPr>
        <w:t>Water is circulated and distributed naturally via the global hydrological cycle (see figure 25). Water circulates between the stores on land, in the oceans and in the atmosphere, and this circulation can be studied at a variety of scales – from global to local and over short to long timescales.</w:t>
      </w:r>
    </w:p>
    <w:p w14:paraId="5B817215" w14:textId="77777777" w:rsidR="004125DB" w:rsidRPr="004125DB" w:rsidRDefault="004125DB" w:rsidP="004125DB">
      <w:pPr>
        <w:tabs>
          <w:tab w:val="left" w:pos="601"/>
        </w:tabs>
        <w:spacing w:line="258" w:lineRule="auto"/>
        <w:ind w:right="420"/>
        <w:rPr>
          <w:rFonts w:ascii="Arial" w:eastAsia="Arial" w:hAnsi="Arial"/>
          <w:sz w:val="23"/>
        </w:rPr>
      </w:pPr>
    </w:p>
    <w:p w14:paraId="100285B8" w14:textId="77777777" w:rsidR="004125DB" w:rsidRPr="004125DB" w:rsidRDefault="004125DB" w:rsidP="004125DB">
      <w:pPr>
        <w:tabs>
          <w:tab w:val="left" w:pos="601"/>
        </w:tabs>
        <w:spacing w:line="258" w:lineRule="auto"/>
        <w:ind w:right="420"/>
        <w:rPr>
          <w:rFonts w:ascii="Arial" w:eastAsia="Arial" w:hAnsi="Arial"/>
          <w:sz w:val="23"/>
        </w:rPr>
      </w:pPr>
      <w:r w:rsidRPr="004125DB">
        <w:rPr>
          <w:rFonts w:ascii="Arial" w:eastAsia="Arial" w:hAnsi="Arial"/>
          <w:sz w:val="23"/>
        </w:rPr>
        <w:t xml:space="preserve">As a result of natural and human processes, there are significant inequalities in the distribution of freshwater. According to a 2015 United Nations (UN) assessment, 663 million people, approximately a tenth of the world’s population, lack of access to safe clean water. Water insecurity has become a </w:t>
      </w:r>
      <w:proofErr w:type="gramStart"/>
      <w:r w:rsidRPr="004125DB">
        <w:rPr>
          <w:rFonts w:ascii="Arial" w:eastAsia="Arial" w:hAnsi="Arial"/>
          <w:sz w:val="23"/>
        </w:rPr>
        <w:t>significant global issues</w:t>
      </w:r>
      <w:proofErr w:type="gramEnd"/>
      <w:r w:rsidRPr="004125DB">
        <w:rPr>
          <w:rFonts w:ascii="Arial" w:eastAsia="Arial" w:hAnsi="Arial"/>
          <w:sz w:val="23"/>
        </w:rPr>
        <w:t xml:space="preserve"> for the 21</w:t>
      </w:r>
      <w:r w:rsidRPr="004125DB">
        <w:rPr>
          <w:rFonts w:ascii="Arial" w:eastAsia="Arial" w:hAnsi="Arial"/>
          <w:sz w:val="23"/>
          <w:vertAlign w:val="superscript"/>
        </w:rPr>
        <w:t>st</w:t>
      </w:r>
      <w:r w:rsidRPr="004125DB">
        <w:rPr>
          <w:rFonts w:ascii="Arial" w:eastAsia="Arial" w:hAnsi="Arial"/>
          <w:sz w:val="23"/>
        </w:rPr>
        <w:t xml:space="preserve"> century, as human threats to water security continue to increase as agriculture expands to produce more food and because of threats from climate change and transboundary water transfer issues. In 1995, the vice-president of the World Bank warned that “if the wars of this century were fought over oil the wars of the next century will be fought over water”. Unless we change our approach to managing this precious and vital resource.</w:t>
      </w:r>
    </w:p>
    <w:p w14:paraId="6EBE3F8A" w14:textId="77777777" w:rsidR="004125DB" w:rsidRPr="004125DB" w:rsidRDefault="004125DB" w:rsidP="004125DB">
      <w:pPr>
        <w:tabs>
          <w:tab w:val="left" w:pos="601"/>
        </w:tabs>
        <w:spacing w:line="258" w:lineRule="auto"/>
        <w:ind w:right="420"/>
        <w:rPr>
          <w:rFonts w:ascii="Arial" w:eastAsia="Arial" w:hAnsi="Arial"/>
          <w:sz w:val="23"/>
        </w:rPr>
      </w:pPr>
    </w:p>
    <w:p w14:paraId="1B11699B" w14:textId="6AC3A8AC" w:rsidR="00587FFE" w:rsidRPr="004125DB" w:rsidRDefault="00587FFE" w:rsidP="00775C7B">
      <w:pPr>
        <w:spacing w:line="0" w:lineRule="atLeast"/>
        <w:ind w:right="-319"/>
        <w:rPr>
          <w:rFonts w:ascii="Arial" w:eastAsia="Arial" w:hAnsi="Arial"/>
          <w:sz w:val="23"/>
        </w:rPr>
      </w:pPr>
    </w:p>
    <w:p w14:paraId="060D1257" w14:textId="77777777" w:rsidR="00587FFE" w:rsidRPr="004125DB" w:rsidRDefault="00587FFE" w:rsidP="00587FFE">
      <w:pPr>
        <w:spacing w:line="200" w:lineRule="exact"/>
        <w:rPr>
          <w:rFonts w:ascii="Times New Roman" w:eastAsia="Times New Roman" w:hAnsi="Times New Roman"/>
        </w:rPr>
      </w:pPr>
    </w:p>
    <w:p w14:paraId="3E853B78" w14:textId="3F7E8C06" w:rsidR="00587FFE" w:rsidRPr="004125DB" w:rsidRDefault="00587FFE" w:rsidP="00587FFE">
      <w:pPr>
        <w:tabs>
          <w:tab w:val="left" w:pos="2770"/>
        </w:tabs>
        <w:spacing w:line="206" w:lineRule="exact"/>
        <w:rPr>
          <w:rFonts w:ascii="Times New Roman" w:eastAsia="Times New Roman" w:hAnsi="Times New Roman"/>
        </w:rPr>
      </w:pPr>
      <w:r w:rsidRPr="004125DB">
        <w:rPr>
          <w:rFonts w:ascii="Times New Roman" w:eastAsia="Times New Roman" w:hAnsi="Times New Roman"/>
        </w:rPr>
        <w:tab/>
      </w:r>
    </w:p>
    <w:p w14:paraId="1E276F5A" w14:textId="77777777" w:rsidR="00E04203" w:rsidRPr="004125DB" w:rsidRDefault="00E04203"/>
    <w:sectPr w:rsidR="00E04203" w:rsidRPr="004125DB" w:rsidSect="00587FFE">
      <w:pgSz w:w="16838" w:h="11906" w:orient="landscape"/>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hybridMultilevel"/>
    <w:tmpl w:val="62BBD95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5"/>
    <w:multiLevelType w:val="hybridMultilevel"/>
    <w:tmpl w:val="721DA316"/>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7"/>
    <w:multiLevelType w:val="hybridMultilevel"/>
    <w:tmpl w:val="2D1D5AE8"/>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8"/>
    <w:multiLevelType w:val="hybridMultilevel"/>
    <w:tmpl w:val="6763845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9"/>
    <w:multiLevelType w:val="hybridMultilevel"/>
    <w:tmpl w:val="75A2A8D4"/>
    <w:lvl w:ilvl="0" w:tplc="FFFFFFFF">
      <w:start w:val="1"/>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1C"/>
    <w:multiLevelType w:val="hybridMultilevel"/>
    <w:tmpl w:val="3006C83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num w:numId="1" w16cid:durableId="156268129">
    <w:abstractNumId w:val="0"/>
  </w:num>
  <w:num w:numId="2" w16cid:durableId="776754942">
    <w:abstractNumId w:val="1"/>
  </w:num>
  <w:num w:numId="3" w16cid:durableId="668868321">
    <w:abstractNumId w:val="2"/>
  </w:num>
  <w:num w:numId="4" w16cid:durableId="1544126064">
    <w:abstractNumId w:val="3"/>
  </w:num>
  <w:num w:numId="5" w16cid:durableId="1650749513">
    <w:abstractNumId w:val="4"/>
  </w:num>
  <w:num w:numId="6" w16cid:durableId="116971409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7FFE"/>
    <w:rsid w:val="004125DB"/>
    <w:rsid w:val="00587FFE"/>
    <w:rsid w:val="00775C7B"/>
    <w:rsid w:val="009C7F72"/>
    <w:rsid w:val="00E04203"/>
    <w:rsid w:val="00FE148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120"/>
    <o:shapelayout v:ext="edit">
      <o:idmap v:ext="edit" data="1"/>
    </o:shapelayout>
  </w:shapeDefaults>
  <w:decimalSymbol w:val="."/>
  <w:listSeparator w:val=","/>
  <w14:docId w14:val="761DCCEC"/>
  <w15:chartTrackingRefBased/>
  <w15:docId w15:val="{EC54573D-B978-4969-B289-81E26600B7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GB"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7FFE"/>
    <w:pPr>
      <w:spacing w:after="0" w:line="240" w:lineRule="auto"/>
    </w:pPr>
    <w:rPr>
      <w:rFonts w:ascii="Calibri" w:eastAsia="Calibri" w:hAnsi="Calibri" w:cs="Arial"/>
      <w:kern w:val="0"/>
      <w:sz w:val="20"/>
      <w:szCs w:val="20"/>
      <w:lang w:eastAsia="en-GB"/>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125D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jpeg"/><Relationship Id="rId33"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customXml" Target="../customXml/item2.xml"/><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jpe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customXml" Target="../customXml/item1.xml"/><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jpeg"/><Relationship Id="rId30" Type="http://schemas.openxmlformats.org/officeDocument/2006/relationships/theme" Target="theme/theme1.xml"/><Relationship Id="rId8"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621C5F22BAED4A499217A5AC0E9B129B" ma:contentTypeVersion="42" ma:contentTypeDescription="Create a new document." ma:contentTypeScope="" ma:versionID="4b7357d42cc6975eb46ee3bb113efd17">
  <xsd:schema xmlns:xsd="http://www.w3.org/2001/XMLSchema" xmlns:xs="http://www.w3.org/2001/XMLSchema" xmlns:p="http://schemas.microsoft.com/office/2006/metadata/properties" xmlns:ns2="44142c4a-7763-419c-8ea0-55561a970bc2" xmlns:ns3="98c02f0b-8653-4c3a-9d5d-89cfaa0dd4c7" targetNamespace="http://schemas.microsoft.com/office/2006/metadata/properties" ma:root="true" ma:fieldsID="11e8a2454751471db1625db9f3b44b22" ns2:_="" ns3:_="">
    <xsd:import namespace="44142c4a-7763-419c-8ea0-55561a970bc2"/>
    <xsd:import namespace="98c02f0b-8653-4c3a-9d5d-89cfaa0dd4c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NotebookType" minOccurs="0"/>
                <xsd:element ref="ns2:FolderType" minOccurs="0"/>
                <xsd:element ref="ns2:CultureName" minOccurs="0"/>
                <xsd:element ref="ns2:AppVersion" minOccurs="0"/>
                <xsd:element ref="ns2:TeamsChannelId" minOccurs="0"/>
                <xsd:element ref="ns2:Owner" minOccurs="0"/>
                <xsd:element ref="ns2:Math_Settings" minOccurs="0"/>
                <xsd:element ref="ns2:DefaultSectionNames" minOccurs="0"/>
                <xsd:element ref="ns2:Templates" minOccurs="0"/>
                <xsd:element ref="ns2:Leaders" minOccurs="0"/>
                <xsd:element ref="ns2:Members" minOccurs="0"/>
                <xsd:element ref="ns2:Member_Groups" minOccurs="0"/>
                <xsd:element ref="ns2:Distribution_Groups" minOccurs="0"/>
                <xsd:element ref="ns2:LMS_Mappings" minOccurs="0"/>
                <xsd:element ref="ns2:Invited_Leaders" minOccurs="0"/>
                <xsd:element ref="ns2:Invited_Members" minOccurs="0"/>
                <xsd:element ref="ns2:Self_Registration_Enabled" minOccurs="0"/>
                <xsd:element ref="ns2:Has_Leaders_Only_SectionGroup" minOccurs="0"/>
                <xsd:element ref="ns2:Is_Collaboration_Space_Locked" minOccurs="0"/>
                <xsd:element ref="ns2:IsNotebookLocked"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Teachers" minOccurs="0"/>
                <xsd:element ref="ns2:Students" minOccurs="0"/>
                <xsd:element ref="ns2:Student_Groups" minOccurs="0"/>
                <xsd:element ref="ns2:Invited_Teachers" minOccurs="0"/>
                <xsd:element ref="ns2:Invited_Students" minOccurs="0"/>
                <xsd:element ref="ns2:Has_Teacher_Only_SectionGroup" minOccurs="0"/>
                <xsd:element ref="ns2:MediaLengthInSeconds" minOccurs="0"/>
                <xsd:element ref="ns2:DateandTime"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142c4a-7763-419c-8ea0-55561a970b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NotebookType" ma:index="12" nillable="true" ma:displayName="Notebook Type" ma:internalName="NotebookType">
      <xsd:simpleType>
        <xsd:restriction base="dms:Text"/>
      </xsd:simpleType>
    </xsd:element>
    <xsd:element name="FolderType" ma:index="13" nillable="true" ma:displayName="Folder Type" ma:internalName="FolderType">
      <xsd:simpleType>
        <xsd:restriction base="dms:Text"/>
      </xsd:simpleType>
    </xsd:element>
    <xsd:element name="CultureName" ma:index="14" nillable="true" ma:displayName="Culture Name" ma:internalName="CultureName">
      <xsd:simpleType>
        <xsd:restriction base="dms:Text"/>
      </xsd:simpleType>
    </xsd:element>
    <xsd:element name="AppVersion" ma:index="15" nillable="true" ma:displayName="App Version" ma:internalName="AppVersion">
      <xsd:simpleType>
        <xsd:restriction base="dms:Text"/>
      </xsd:simpleType>
    </xsd:element>
    <xsd:element name="TeamsChannelId" ma:index="16" nillable="true" ma:displayName="Teams Channel Id" ma:internalName="TeamsChannelId">
      <xsd:simpleType>
        <xsd:restriction base="dms:Text"/>
      </xsd:simpleType>
    </xsd:element>
    <xsd:element name="Owner" ma:index="17" nillable="true" ma:displayName="Owner"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ath_Settings" ma:index="18" nillable="true" ma:displayName="Math Settings" ma:internalName="Math_Settings">
      <xsd:simpleType>
        <xsd:restriction base="dms:Text"/>
      </xsd:simpleType>
    </xsd:element>
    <xsd:element name="DefaultSectionNames" ma:index="19" nillable="true" ma:displayName="Default Section Names" ma:internalName="DefaultSectionNames">
      <xsd:simpleType>
        <xsd:restriction base="dms:Note">
          <xsd:maxLength value="255"/>
        </xsd:restriction>
      </xsd:simpleType>
    </xsd:element>
    <xsd:element name="Templates" ma:index="20" nillable="true" ma:displayName="Templates" ma:internalName="Templates">
      <xsd:simpleType>
        <xsd:restriction base="dms:Note">
          <xsd:maxLength value="255"/>
        </xsd:restriction>
      </xsd:simpleType>
    </xsd:element>
    <xsd:element name="Leaders" ma:index="21" nillable="true" ma:displayName="Leaders" ma:internalName="Lead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s" ma:index="22" nillable="true" ma:displayName="Members" ma:internalName="Memb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mber_Groups" ma:index="23" nillable="true" ma:displayName="Member Groups" ma:internalName="Member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Distribution_Groups" ma:index="24" nillable="true" ma:displayName="Distribution Groups" ma:internalName="Distribution_Groups">
      <xsd:simpleType>
        <xsd:restriction base="dms:Note">
          <xsd:maxLength value="255"/>
        </xsd:restriction>
      </xsd:simpleType>
    </xsd:element>
    <xsd:element name="LMS_Mappings" ma:index="25" nillable="true" ma:displayName="LMS Mappings" ma:internalName="LMS_Mappings">
      <xsd:simpleType>
        <xsd:restriction base="dms:Note">
          <xsd:maxLength value="255"/>
        </xsd:restriction>
      </xsd:simpleType>
    </xsd:element>
    <xsd:element name="Invited_Leaders" ma:index="26" nillable="true" ma:displayName="Invited Leaders" ma:internalName="Invited_Leaders">
      <xsd:simpleType>
        <xsd:restriction base="dms:Note">
          <xsd:maxLength value="255"/>
        </xsd:restriction>
      </xsd:simpleType>
    </xsd:element>
    <xsd:element name="Invited_Members" ma:index="27" nillable="true" ma:displayName="Invited Members" ma:internalName="Invited_Members">
      <xsd:simpleType>
        <xsd:restriction base="dms:Note">
          <xsd:maxLength value="255"/>
        </xsd:restriction>
      </xsd:simpleType>
    </xsd:element>
    <xsd:element name="Self_Registration_Enabled" ma:index="28" nillable="true" ma:displayName="Self Registration Enabled" ma:internalName="Self_Registration_Enabled">
      <xsd:simpleType>
        <xsd:restriction base="dms:Boolean"/>
      </xsd:simpleType>
    </xsd:element>
    <xsd:element name="Has_Leaders_Only_SectionGroup" ma:index="29" nillable="true" ma:displayName="Has Leaders Only SectionGroup" ma:internalName="Has_Leaders_Only_SectionGroup">
      <xsd:simpleType>
        <xsd:restriction base="dms:Boolean"/>
      </xsd:simpleType>
    </xsd:element>
    <xsd:element name="Is_Collaboration_Space_Locked" ma:index="30" nillable="true" ma:displayName="Is Collaboration Space Locked" ma:internalName="Is_Collaboration_Space_Locked">
      <xsd:simpleType>
        <xsd:restriction base="dms:Boolean"/>
      </xsd:simpleType>
    </xsd:element>
    <xsd:element name="IsNotebookLocked" ma:index="31" nillable="true" ma:displayName="Is Notebook Locked" ma:internalName="IsNotebookLocked">
      <xsd:simpleType>
        <xsd:restriction base="dms:Boolean"/>
      </xsd:simpleType>
    </xsd:element>
    <xsd:element name="MediaServiceAutoKeyPoints" ma:index="32" nillable="true" ma:displayName="MediaServiceAutoKeyPoints" ma:hidden="true" ma:internalName="MediaServiceAutoKeyPoints" ma:readOnly="true">
      <xsd:simpleType>
        <xsd:restriction base="dms:Note"/>
      </xsd:simpleType>
    </xsd:element>
    <xsd:element name="MediaServiceKeyPoints" ma:index="33" nillable="true" ma:displayName="KeyPoints" ma:internalName="MediaServiceKeyPoints" ma:readOnly="true">
      <xsd:simpleType>
        <xsd:restriction base="dms:Note">
          <xsd:maxLength value="255"/>
        </xsd:restriction>
      </xsd:simpleType>
    </xsd:element>
    <xsd:element name="MediaServiceAutoTags" ma:index="34" nillable="true" ma:displayName="Tags" ma:internalName="MediaServiceAutoTags" ma:readOnly="true">
      <xsd:simpleType>
        <xsd:restriction base="dms:Text"/>
      </xsd:simpleType>
    </xsd:element>
    <xsd:element name="MediaServiceOCR" ma:index="35" nillable="true" ma:displayName="Extracted Text" ma:internalName="MediaServiceOCR" ma:readOnly="true">
      <xsd:simpleType>
        <xsd:restriction base="dms:Note">
          <xsd:maxLength value="255"/>
        </xsd:restriction>
      </xsd:simpleType>
    </xsd:element>
    <xsd:element name="MediaServiceGenerationTime" ma:index="36" nillable="true" ma:displayName="MediaServiceGenerationTime" ma:hidden="true" ma:internalName="MediaServiceGenerationTime" ma:readOnly="true">
      <xsd:simpleType>
        <xsd:restriction base="dms:Text"/>
      </xsd:simpleType>
    </xsd:element>
    <xsd:element name="MediaServiceEventHashCode" ma:index="37" nillable="true" ma:displayName="MediaServiceEventHashCode" ma:hidden="true" ma:internalName="MediaServiceEventHashCode" ma:readOnly="true">
      <xsd:simpleType>
        <xsd:restriction base="dms:Text"/>
      </xsd:simpleType>
    </xsd:element>
    <xsd:element name="MediaServiceDateTaken" ma:index="38" nillable="true" ma:displayName="MediaServiceDateTaken" ma:hidden="true" ma:internalName="MediaServiceDateTaken" ma:readOnly="true">
      <xsd:simpleType>
        <xsd:restriction base="dms:Text"/>
      </xsd:simpleType>
    </xsd:element>
    <xsd:element name="Teachers" ma:index="39" nillable="true" ma:displayName="Teachers" ma:internalName="Teacher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s" ma:index="40" nillable="true" ma:displayName="Students" ma:internalName="Student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tudent_Groups" ma:index="41" nillable="true" ma:displayName="Student Groups" ma:internalName="Student_Groups">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Invited_Teachers" ma:index="42" nillable="true" ma:displayName="Invited Teachers" ma:internalName="Invited_Teachers">
      <xsd:simpleType>
        <xsd:restriction base="dms:Note">
          <xsd:maxLength value="255"/>
        </xsd:restriction>
      </xsd:simpleType>
    </xsd:element>
    <xsd:element name="Invited_Students" ma:index="43" nillable="true" ma:displayName="Invited Students" ma:internalName="Invited_Students">
      <xsd:simpleType>
        <xsd:restriction base="dms:Note">
          <xsd:maxLength value="255"/>
        </xsd:restriction>
      </xsd:simpleType>
    </xsd:element>
    <xsd:element name="Has_Teacher_Only_SectionGroup" ma:index="44" nillable="true" ma:displayName="Has Teacher Only SectionGroup" ma:internalName="Has_Teacher_Only_SectionGroup">
      <xsd:simpleType>
        <xsd:restriction base="dms:Boolean"/>
      </xsd:simpleType>
    </xsd:element>
    <xsd:element name="MediaLengthInSeconds" ma:index="45" nillable="true" ma:displayName="Length (seconds)" ma:internalName="MediaLengthInSeconds" ma:readOnly="true">
      <xsd:simpleType>
        <xsd:restriction base="dms:Unknown"/>
      </xsd:simpleType>
    </xsd:element>
    <xsd:element name="DateandTime" ma:index="46" nillable="true" ma:displayName="Date and Time" ma:format="DateOnly" ma:internalName="DateandTime">
      <xsd:simpleType>
        <xsd:restriction base="dms:DateTime"/>
      </xsd:simpleType>
    </xsd:element>
    <xsd:element name="lcf76f155ced4ddcb4097134ff3c332f" ma:index="48" nillable="true" ma:taxonomy="true" ma:internalName="lcf76f155ced4ddcb4097134ff3c332f" ma:taxonomyFieldName="MediaServiceImageTags" ma:displayName="Image Tags" ma:readOnly="false" ma:fieldId="{5cf76f15-5ced-4ddc-b409-7134ff3c332f}" ma:taxonomyMulti="true" ma:sspId="d236c9c0-8a50-4037-ba2f-c0d295a758aa"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98c02f0b-8653-4c3a-9d5d-89cfaa0dd4c7"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49" nillable="true" ma:displayName="Taxonomy Catch All Column" ma:hidden="true" ma:list="{cea037b3-7bb5-42db-9fbb-a880934f408c}" ma:internalName="TaxCatchAll" ma:showField="CatchAllData" ma:web="98c02f0b-8653-4c3a-9d5d-89cfaa0dd4c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eamsChannelId xmlns="44142c4a-7763-419c-8ea0-55561a970bc2" xsi:nil="true"/>
    <Distribution_Groups xmlns="44142c4a-7763-419c-8ea0-55561a970bc2" xsi:nil="true"/>
    <Math_Settings xmlns="44142c4a-7763-419c-8ea0-55561a970bc2" xsi:nil="true"/>
    <Member_Groups xmlns="44142c4a-7763-419c-8ea0-55561a970bc2">
      <UserInfo>
        <DisplayName/>
        <AccountId xsi:nil="true"/>
        <AccountType/>
      </UserInfo>
    </Member_Groups>
    <Has_Leaders_Only_SectionGroup xmlns="44142c4a-7763-419c-8ea0-55561a970bc2" xsi:nil="true"/>
    <Is_Collaboration_Space_Locked xmlns="44142c4a-7763-419c-8ea0-55561a970bc2" xsi:nil="true"/>
    <LMS_Mappings xmlns="44142c4a-7763-419c-8ea0-55561a970bc2" xsi:nil="true"/>
    <Invited_Students xmlns="44142c4a-7763-419c-8ea0-55561a970bc2" xsi:nil="true"/>
    <Leaders xmlns="44142c4a-7763-419c-8ea0-55561a970bc2">
      <UserInfo>
        <DisplayName/>
        <AccountId xsi:nil="true"/>
        <AccountType/>
      </UserInfo>
    </Leaders>
    <Templates xmlns="44142c4a-7763-419c-8ea0-55561a970bc2" xsi:nil="true"/>
    <Invited_Members xmlns="44142c4a-7763-419c-8ea0-55561a970bc2" xsi:nil="true"/>
    <Teachers xmlns="44142c4a-7763-419c-8ea0-55561a970bc2">
      <UserInfo>
        <DisplayName/>
        <AccountId xsi:nil="true"/>
        <AccountType/>
      </UserInfo>
    </Teachers>
    <Student_Groups xmlns="44142c4a-7763-419c-8ea0-55561a970bc2">
      <UserInfo>
        <DisplayName/>
        <AccountId xsi:nil="true"/>
        <AccountType/>
      </UserInfo>
    </Student_Groups>
    <Self_Registration_Enabled xmlns="44142c4a-7763-419c-8ea0-55561a970bc2" xsi:nil="true"/>
    <AppVersion xmlns="44142c4a-7763-419c-8ea0-55561a970bc2" xsi:nil="true"/>
    <TaxCatchAll xmlns="98c02f0b-8653-4c3a-9d5d-89cfaa0dd4c7" xsi:nil="true"/>
    <NotebookType xmlns="44142c4a-7763-419c-8ea0-55561a970bc2" xsi:nil="true"/>
    <CultureName xmlns="44142c4a-7763-419c-8ea0-55561a970bc2" xsi:nil="true"/>
    <Students xmlns="44142c4a-7763-419c-8ea0-55561a970bc2">
      <UserInfo>
        <DisplayName/>
        <AccountId xsi:nil="true"/>
        <AccountType/>
      </UserInfo>
    </Students>
    <lcf76f155ced4ddcb4097134ff3c332f xmlns="44142c4a-7763-419c-8ea0-55561a970bc2">
      <Terms xmlns="http://schemas.microsoft.com/office/infopath/2007/PartnerControls"/>
    </lcf76f155ced4ddcb4097134ff3c332f>
    <DefaultSectionNames xmlns="44142c4a-7763-419c-8ea0-55561a970bc2" xsi:nil="true"/>
    <DateandTime xmlns="44142c4a-7763-419c-8ea0-55561a970bc2" xsi:nil="true"/>
    <Invited_Leaders xmlns="44142c4a-7763-419c-8ea0-55561a970bc2" xsi:nil="true"/>
    <IsNotebookLocked xmlns="44142c4a-7763-419c-8ea0-55561a970bc2" xsi:nil="true"/>
    <Invited_Teachers xmlns="44142c4a-7763-419c-8ea0-55561a970bc2" xsi:nil="true"/>
    <FolderType xmlns="44142c4a-7763-419c-8ea0-55561a970bc2" xsi:nil="true"/>
    <Owner xmlns="44142c4a-7763-419c-8ea0-55561a970bc2">
      <UserInfo>
        <DisplayName/>
        <AccountId xsi:nil="true"/>
        <AccountType/>
      </UserInfo>
    </Owner>
    <Members xmlns="44142c4a-7763-419c-8ea0-55561a970bc2">
      <UserInfo>
        <DisplayName/>
        <AccountId xsi:nil="true"/>
        <AccountType/>
      </UserInfo>
    </Members>
    <Has_Teacher_Only_SectionGroup xmlns="44142c4a-7763-419c-8ea0-55561a970bc2" xsi:nil="true"/>
  </documentManagement>
</p:properties>
</file>

<file path=customXml/itemProps1.xml><?xml version="1.0" encoding="utf-8"?>
<ds:datastoreItem xmlns:ds="http://schemas.openxmlformats.org/officeDocument/2006/customXml" ds:itemID="{8D7225FA-9F94-4EE9-8785-59CC9C5E5B1E}"/>
</file>

<file path=customXml/itemProps2.xml><?xml version="1.0" encoding="utf-8"?>
<ds:datastoreItem xmlns:ds="http://schemas.openxmlformats.org/officeDocument/2006/customXml" ds:itemID="{D4075AE1-C631-4BAF-AEA1-D565A7623D9A}"/>
</file>

<file path=customXml/itemProps3.xml><?xml version="1.0" encoding="utf-8"?>
<ds:datastoreItem xmlns:ds="http://schemas.openxmlformats.org/officeDocument/2006/customXml" ds:itemID="{61440EA4-E91C-4D2F-88BF-860798E0AA73}"/>
</file>

<file path=docProps/app.xml><?xml version="1.0" encoding="utf-8"?>
<Properties xmlns="http://schemas.openxmlformats.org/officeDocument/2006/extended-properties" xmlns:vt="http://schemas.openxmlformats.org/officeDocument/2006/docPropsVTypes">
  <Template>Normal</Template>
  <TotalTime>77</TotalTime>
  <Pages>13</Pages>
  <Words>2870</Words>
  <Characters>16362</Characters>
  <Application>Microsoft Office Word</Application>
  <DocSecurity>0</DocSecurity>
  <Lines>136</Lines>
  <Paragraphs>38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19194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Niall Carton</dc:creator>
  <cp:keywords/>
  <dc:description/>
  <cp:lastModifiedBy>Niall Carton</cp:lastModifiedBy>
  <cp:revision>1</cp:revision>
  <dcterms:created xsi:type="dcterms:W3CDTF">2023-06-28T07:29:00Z</dcterms:created>
  <dcterms:modified xsi:type="dcterms:W3CDTF">2023-06-28T09:26:00Z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0x010100621C5F22BAED4A499217A5AC0E9B129B</vt:lpwstr>
  </property>
</Properties>
</file>